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0A2" w:rsidRPr="007710A2" w:rsidRDefault="007710A2" w:rsidP="007710A2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1</w:t>
      </w:r>
    </w:p>
    <w:p w:rsidR="007710A2" w:rsidRPr="007710A2" w:rsidRDefault="007710A2" w:rsidP="007710A2">
      <w:pPr>
        <w:ind w:firstLine="709"/>
        <w:rPr>
          <w:b/>
          <w:bCs/>
          <w:caps/>
          <w:sz w:val="24"/>
          <w:szCs w:val="24"/>
        </w:rPr>
      </w:pPr>
      <w:r w:rsidRPr="007710A2">
        <w:rPr>
          <w:b/>
          <w:bCs/>
          <w:caps/>
          <w:sz w:val="24"/>
          <w:szCs w:val="24"/>
        </w:rPr>
        <w:t>«Влияние тревоги на уровень страха перед болью</w:t>
      </w:r>
    </w:p>
    <w:p w:rsidR="007710A2" w:rsidRPr="007710A2" w:rsidRDefault="007710A2" w:rsidP="007710A2">
      <w:pPr>
        <w:ind w:firstLine="709"/>
        <w:rPr>
          <w:b/>
          <w:bCs/>
          <w:caps/>
          <w:sz w:val="24"/>
          <w:szCs w:val="24"/>
        </w:rPr>
      </w:pPr>
      <w:r w:rsidRPr="007710A2">
        <w:rPr>
          <w:b/>
          <w:bCs/>
          <w:caps/>
          <w:sz w:val="24"/>
          <w:szCs w:val="24"/>
        </w:rPr>
        <w:t>у пациентов с ишемической болезнью сердца»</w:t>
      </w:r>
    </w:p>
    <w:p w:rsidR="007710A2" w:rsidRPr="007710A2" w:rsidRDefault="007710A2" w:rsidP="007710A2">
      <w:pPr>
        <w:rPr>
          <w:b/>
          <w:bCs/>
          <w:sz w:val="24"/>
          <w:szCs w:val="24"/>
        </w:rPr>
      </w:pPr>
    </w:p>
    <w:p w:rsidR="007710A2" w:rsidRPr="007710A2" w:rsidRDefault="007710A2" w:rsidP="007710A2">
      <w:pPr>
        <w:ind w:firstLine="709"/>
        <w:jc w:val="right"/>
        <w:rPr>
          <w:b/>
          <w:sz w:val="24"/>
          <w:szCs w:val="24"/>
        </w:rPr>
      </w:pPr>
      <w:r w:rsidRPr="007710A2">
        <w:rPr>
          <w:b/>
          <w:sz w:val="24"/>
          <w:szCs w:val="24"/>
        </w:rPr>
        <w:t xml:space="preserve">Скокова О.А., </w:t>
      </w:r>
    </w:p>
    <w:p w:rsidR="007710A2" w:rsidRPr="007710A2" w:rsidRDefault="007710A2" w:rsidP="007710A2">
      <w:pPr>
        <w:jc w:val="right"/>
        <w:rPr>
          <w:b/>
          <w:sz w:val="24"/>
          <w:szCs w:val="24"/>
        </w:rPr>
      </w:pPr>
      <w:r w:rsidRPr="007710A2">
        <w:rPr>
          <w:b/>
          <w:sz w:val="24"/>
          <w:szCs w:val="24"/>
        </w:rPr>
        <w:t xml:space="preserve">медицинская сестра палатная </w:t>
      </w:r>
    </w:p>
    <w:p w:rsidR="007710A2" w:rsidRPr="007710A2" w:rsidRDefault="007710A2" w:rsidP="007710A2">
      <w:pPr>
        <w:jc w:val="right"/>
        <w:rPr>
          <w:b/>
          <w:sz w:val="24"/>
          <w:szCs w:val="24"/>
        </w:rPr>
      </w:pPr>
      <w:r w:rsidRPr="007710A2">
        <w:rPr>
          <w:b/>
          <w:sz w:val="24"/>
          <w:szCs w:val="24"/>
        </w:rPr>
        <w:t xml:space="preserve">кардиологического отделения </w:t>
      </w:r>
    </w:p>
    <w:p w:rsidR="007710A2" w:rsidRPr="007710A2" w:rsidRDefault="007710A2" w:rsidP="007710A2">
      <w:pPr>
        <w:jc w:val="right"/>
        <w:rPr>
          <w:b/>
          <w:sz w:val="24"/>
          <w:szCs w:val="24"/>
        </w:rPr>
      </w:pPr>
      <w:r w:rsidRPr="007710A2">
        <w:rPr>
          <w:b/>
          <w:sz w:val="24"/>
          <w:szCs w:val="24"/>
        </w:rPr>
        <w:t xml:space="preserve">НУЗ «ОКБ на ст. Омск-Пассажирский» </w:t>
      </w:r>
    </w:p>
    <w:p w:rsidR="007710A2" w:rsidRPr="007710A2" w:rsidRDefault="007710A2" w:rsidP="007710A2">
      <w:pPr>
        <w:jc w:val="right"/>
        <w:rPr>
          <w:b/>
          <w:bCs/>
          <w:sz w:val="24"/>
          <w:szCs w:val="24"/>
        </w:rPr>
      </w:pPr>
      <w:r w:rsidRPr="007710A2">
        <w:rPr>
          <w:b/>
          <w:sz w:val="24"/>
          <w:szCs w:val="24"/>
        </w:rPr>
        <w:t>ОАО «РЖД»</w:t>
      </w:r>
    </w:p>
    <w:p w:rsidR="007710A2" w:rsidRPr="007710A2" w:rsidRDefault="007710A2" w:rsidP="007710A2">
      <w:pPr>
        <w:ind w:firstLine="567"/>
        <w:jc w:val="both"/>
        <w:rPr>
          <w:b/>
          <w:bCs/>
          <w:sz w:val="24"/>
          <w:szCs w:val="24"/>
        </w:rPr>
      </w:pPr>
    </w:p>
    <w:p w:rsidR="007710A2" w:rsidRPr="007710A2" w:rsidRDefault="007710A2" w:rsidP="007710A2">
      <w:pPr>
        <w:jc w:val="right"/>
        <w:rPr>
          <w:b/>
          <w:sz w:val="24"/>
          <w:szCs w:val="24"/>
        </w:rPr>
      </w:pPr>
      <w:r w:rsidRPr="007710A2">
        <w:rPr>
          <w:b/>
          <w:sz w:val="24"/>
          <w:szCs w:val="24"/>
        </w:rPr>
        <w:t xml:space="preserve">Научный руководитель: В.Э. Дворников, </w:t>
      </w:r>
    </w:p>
    <w:p w:rsidR="007710A2" w:rsidRPr="007710A2" w:rsidRDefault="007710A2" w:rsidP="007710A2">
      <w:pPr>
        <w:jc w:val="right"/>
        <w:rPr>
          <w:b/>
          <w:sz w:val="24"/>
          <w:szCs w:val="24"/>
        </w:rPr>
      </w:pPr>
      <w:r w:rsidRPr="007710A2">
        <w:rPr>
          <w:b/>
          <w:sz w:val="24"/>
          <w:szCs w:val="24"/>
        </w:rPr>
        <w:t xml:space="preserve">зав. кардиологическим отделением </w:t>
      </w:r>
    </w:p>
    <w:p w:rsidR="007710A2" w:rsidRPr="007710A2" w:rsidRDefault="007710A2" w:rsidP="007710A2">
      <w:pPr>
        <w:jc w:val="right"/>
        <w:rPr>
          <w:b/>
          <w:sz w:val="24"/>
          <w:szCs w:val="24"/>
        </w:rPr>
      </w:pPr>
      <w:r w:rsidRPr="007710A2">
        <w:rPr>
          <w:b/>
          <w:sz w:val="24"/>
          <w:szCs w:val="24"/>
        </w:rPr>
        <w:t>НУЗ «ОКБ на ст. Омск-Пассажирский» ОАО «РЖД», к.м.н.</w:t>
      </w:r>
    </w:p>
    <w:p w:rsidR="007710A2" w:rsidRPr="007710A2" w:rsidRDefault="007710A2" w:rsidP="007710A2">
      <w:pPr>
        <w:ind w:firstLine="567"/>
        <w:jc w:val="both"/>
        <w:rPr>
          <w:b/>
          <w:bCs/>
          <w:sz w:val="24"/>
          <w:szCs w:val="24"/>
        </w:rPr>
      </w:pPr>
    </w:p>
    <w:p w:rsidR="007710A2" w:rsidRPr="005C05F3" w:rsidRDefault="007710A2" w:rsidP="007710A2">
      <w:pPr>
        <w:spacing w:line="360" w:lineRule="auto"/>
        <w:rPr>
          <w:b/>
          <w:bCs/>
          <w:sz w:val="24"/>
          <w:szCs w:val="24"/>
        </w:rPr>
      </w:pPr>
    </w:p>
    <w:p w:rsidR="007710A2" w:rsidRDefault="007710A2" w:rsidP="007710A2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Здравствуйте, уважаемые коллеги!</w:t>
      </w:r>
    </w:p>
    <w:p w:rsidR="007710A2" w:rsidRPr="005C05F3" w:rsidRDefault="007710A2" w:rsidP="005C05F3">
      <w:pPr>
        <w:ind w:firstLine="709"/>
        <w:jc w:val="both"/>
        <w:rPr>
          <w:b/>
          <w:bCs/>
          <w:sz w:val="24"/>
          <w:szCs w:val="24"/>
        </w:rPr>
      </w:pPr>
    </w:p>
    <w:p w:rsidR="007710A2" w:rsidRPr="007710A2" w:rsidRDefault="007710A2" w:rsidP="007710A2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2</w:t>
      </w:r>
    </w:p>
    <w:p w:rsidR="007710A2" w:rsidRPr="007710A2" w:rsidRDefault="007710A2" w:rsidP="007710A2">
      <w:pPr>
        <w:spacing w:line="360" w:lineRule="auto"/>
        <w:ind w:firstLine="709"/>
        <w:jc w:val="both"/>
        <w:rPr>
          <w:sz w:val="28"/>
          <w:szCs w:val="28"/>
        </w:rPr>
      </w:pPr>
      <w:r w:rsidRPr="007710A2">
        <w:rPr>
          <w:sz w:val="28"/>
          <w:szCs w:val="28"/>
        </w:rPr>
        <w:t xml:space="preserve">Среди заболеваний, представляющих угрозу для жизни и здоровья населения нашей планеты, первые два места принадлежат ишемической болезни сердца и депрессивным и/или тревожным расстройствам разной степени выраженности. Комбинация этих болезней значительно ухудшает клинический и социальный прогноз каждой из них. Тревожные расстройства определяются не только своей распространенностью и </w:t>
      </w:r>
      <w:proofErr w:type="spellStart"/>
      <w:r w:rsidRPr="007710A2">
        <w:rPr>
          <w:sz w:val="28"/>
          <w:szCs w:val="28"/>
        </w:rPr>
        <w:t>дезадаптиру</w:t>
      </w:r>
      <w:r w:rsidRPr="007710A2">
        <w:rPr>
          <w:sz w:val="28"/>
          <w:szCs w:val="28"/>
        </w:rPr>
        <w:t>ю</w:t>
      </w:r>
      <w:r w:rsidRPr="007710A2">
        <w:rPr>
          <w:sz w:val="28"/>
          <w:szCs w:val="28"/>
        </w:rPr>
        <w:t>щим</w:t>
      </w:r>
      <w:proofErr w:type="spellEnd"/>
      <w:r w:rsidRPr="007710A2">
        <w:rPr>
          <w:sz w:val="28"/>
          <w:szCs w:val="28"/>
        </w:rPr>
        <w:t xml:space="preserve"> влиянием, но и тем, что своевременная диагностика этих расстройств во многих случаях становится решающим условием успешной медицинской и психологической помощи. Трево</w:t>
      </w:r>
      <w:r w:rsidRPr="007710A2">
        <w:rPr>
          <w:sz w:val="28"/>
          <w:szCs w:val="28"/>
        </w:rPr>
        <w:t>ж</w:t>
      </w:r>
      <w:r w:rsidRPr="007710A2">
        <w:rPr>
          <w:sz w:val="28"/>
          <w:szCs w:val="28"/>
        </w:rPr>
        <w:t>ные состояния сочетаются с сердечнососудистой патологией чаще, чем с целым рядом других заболеваний, поскольку при таком сочетании клинические проявления обоих заболеваний о</w:t>
      </w:r>
      <w:r w:rsidRPr="007710A2">
        <w:rPr>
          <w:sz w:val="28"/>
          <w:szCs w:val="28"/>
        </w:rPr>
        <w:t>б</w:t>
      </w:r>
      <w:r w:rsidRPr="007710A2">
        <w:rPr>
          <w:sz w:val="28"/>
          <w:szCs w:val="28"/>
        </w:rPr>
        <w:t>разуют общие симптомы: повышенная утомляемость, нарушение сна, снижение аппетита, тр</w:t>
      </w:r>
      <w:r w:rsidRPr="007710A2">
        <w:rPr>
          <w:sz w:val="28"/>
          <w:szCs w:val="28"/>
        </w:rPr>
        <w:t>е</w:t>
      </w:r>
      <w:r w:rsidRPr="007710A2">
        <w:rPr>
          <w:sz w:val="28"/>
          <w:szCs w:val="28"/>
        </w:rPr>
        <w:t>вога.</w:t>
      </w:r>
    </w:p>
    <w:p w:rsidR="00231382" w:rsidRPr="005C05F3" w:rsidRDefault="00231382" w:rsidP="007B7FB8">
      <w:pPr>
        <w:ind w:firstLine="709"/>
        <w:jc w:val="both"/>
        <w:rPr>
          <w:b/>
          <w:bCs/>
          <w:sz w:val="24"/>
          <w:szCs w:val="24"/>
        </w:rPr>
      </w:pPr>
    </w:p>
    <w:p w:rsidR="00231382" w:rsidRPr="007710A2" w:rsidRDefault="00231382" w:rsidP="00231382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3</w:t>
      </w:r>
    </w:p>
    <w:p w:rsidR="007710A2" w:rsidRPr="007710A2" w:rsidRDefault="007710A2" w:rsidP="007710A2">
      <w:pPr>
        <w:spacing w:line="360" w:lineRule="auto"/>
        <w:ind w:firstLine="709"/>
        <w:jc w:val="both"/>
        <w:rPr>
          <w:sz w:val="28"/>
          <w:szCs w:val="28"/>
        </w:rPr>
      </w:pPr>
      <w:r w:rsidRPr="00231382">
        <w:rPr>
          <w:bCs/>
          <w:sz w:val="28"/>
          <w:szCs w:val="28"/>
        </w:rPr>
        <w:t>Тревога</w:t>
      </w:r>
      <w:r w:rsidRPr="007710A2">
        <w:rPr>
          <w:sz w:val="28"/>
          <w:szCs w:val="28"/>
        </w:rPr>
        <w:t xml:space="preserve"> – нормальное состояние эмоциональной сферы человека, если она кратковр</w:t>
      </w:r>
      <w:r w:rsidRPr="007710A2">
        <w:rPr>
          <w:sz w:val="28"/>
          <w:szCs w:val="28"/>
        </w:rPr>
        <w:t>е</w:t>
      </w:r>
      <w:r w:rsidRPr="007710A2">
        <w:rPr>
          <w:sz w:val="28"/>
          <w:szCs w:val="28"/>
        </w:rPr>
        <w:t>менна и связана с неблагоприятными или неопределенными жизненными событиями. Если тревога приобретает постоянный характер, она может быть фактором развития различных заболеваний и особенно губительна для функций сердечнососудистой системы. Тревожные состояния отягощают течение соматического заболевания, способствуют формированию ип</w:t>
      </w:r>
      <w:r w:rsidRPr="007710A2">
        <w:rPr>
          <w:sz w:val="28"/>
          <w:szCs w:val="28"/>
        </w:rPr>
        <w:t>о</w:t>
      </w:r>
      <w:r w:rsidRPr="007710A2">
        <w:rPr>
          <w:sz w:val="28"/>
          <w:szCs w:val="28"/>
        </w:rPr>
        <w:t xml:space="preserve">хондрического типа внутренней болезни. Своевременное выявление уровня </w:t>
      </w:r>
      <w:r w:rsidRPr="007710A2">
        <w:rPr>
          <w:sz w:val="28"/>
          <w:szCs w:val="28"/>
        </w:rPr>
        <w:lastRenderedPageBreak/>
        <w:t>тревожности и проведение психокоррекционной программы приведут к улучшению и оптимизации внутре</w:t>
      </w:r>
      <w:r w:rsidRPr="007710A2">
        <w:rPr>
          <w:sz w:val="28"/>
          <w:szCs w:val="28"/>
        </w:rPr>
        <w:t>н</w:t>
      </w:r>
      <w:r w:rsidRPr="007710A2">
        <w:rPr>
          <w:sz w:val="28"/>
          <w:szCs w:val="28"/>
        </w:rPr>
        <w:t>ней картины и адаптации пациента к обычной жизни.</w:t>
      </w:r>
    </w:p>
    <w:p w:rsidR="007710A2" w:rsidRPr="007710A2" w:rsidRDefault="007710A2" w:rsidP="007710A2">
      <w:pPr>
        <w:spacing w:line="360" w:lineRule="auto"/>
        <w:ind w:firstLine="709"/>
        <w:jc w:val="both"/>
        <w:rPr>
          <w:sz w:val="28"/>
          <w:szCs w:val="28"/>
        </w:rPr>
      </w:pPr>
      <w:r w:rsidRPr="007710A2">
        <w:rPr>
          <w:sz w:val="28"/>
          <w:szCs w:val="28"/>
        </w:rPr>
        <w:t>По данным российских и зарубежных ученых, ишемической болезнью сердца страдают около 12% населения в возрасте 45-65 лет. В последние годы отмечается тенденция к повыш</w:t>
      </w:r>
      <w:r w:rsidRPr="007710A2">
        <w:rPr>
          <w:sz w:val="28"/>
          <w:szCs w:val="28"/>
        </w:rPr>
        <w:t>е</w:t>
      </w:r>
      <w:r w:rsidRPr="007710A2">
        <w:rPr>
          <w:sz w:val="28"/>
          <w:szCs w:val="28"/>
        </w:rPr>
        <w:t xml:space="preserve">нию заболеваемости </w:t>
      </w:r>
      <w:r w:rsidR="002B076F">
        <w:rPr>
          <w:sz w:val="28"/>
          <w:szCs w:val="28"/>
        </w:rPr>
        <w:t>ишемической болезнью сердца</w:t>
      </w:r>
      <w:r w:rsidRPr="007710A2">
        <w:rPr>
          <w:sz w:val="28"/>
          <w:szCs w:val="28"/>
        </w:rPr>
        <w:t xml:space="preserve"> среди лиц более молодого возраста. Многими исследованиями у</w:t>
      </w:r>
      <w:r w:rsidRPr="007710A2">
        <w:rPr>
          <w:sz w:val="28"/>
          <w:szCs w:val="28"/>
        </w:rPr>
        <w:t>с</w:t>
      </w:r>
      <w:r w:rsidRPr="007710A2">
        <w:rPr>
          <w:sz w:val="28"/>
          <w:szCs w:val="28"/>
        </w:rPr>
        <w:t xml:space="preserve">тановлено, что у 33-80% пациентов с </w:t>
      </w:r>
      <w:r w:rsidR="002B076F">
        <w:rPr>
          <w:sz w:val="28"/>
          <w:szCs w:val="28"/>
        </w:rPr>
        <w:t>данным заболеванием</w:t>
      </w:r>
      <w:r w:rsidRPr="007710A2">
        <w:rPr>
          <w:sz w:val="28"/>
          <w:szCs w:val="28"/>
        </w:rPr>
        <w:t xml:space="preserve"> наблюда</w:t>
      </w:r>
      <w:r w:rsidR="002B076F">
        <w:rPr>
          <w:sz w:val="28"/>
          <w:szCs w:val="28"/>
        </w:rPr>
        <w:t>ю</w:t>
      </w:r>
      <w:r w:rsidRPr="007710A2">
        <w:rPr>
          <w:sz w:val="28"/>
          <w:szCs w:val="28"/>
        </w:rPr>
        <w:t>тся тревожные состояния. Это отрицательно влияет на проводимое лечение и реабилитацию пациентов.</w:t>
      </w:r>
    </w:p>
    <w:p w:rsidR="00E84B3A" w:rsidRPr="005C05F3" w:rsidRDefault="00E84B3A" w:rsidP="007B7FB8">
      <w:pPr>
        <w:ind w:firstLine="709"/>
        <w:jc w:val="both"/>
        <w:rPr>
          <w:b/>
          <w:bCs/>
          <w:sz w:val="24"/>
          <w:szCs w:val="24"/>
        </w:rPr>
      </w:pPr>
    </w:p>
    <w:p w:rsidR="002B076F" w:rsidRPr="007710A2" w:rsidRDefault="002B076F" w:rsidP="002B076F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4</w:t>
      </w:r>
    </w:p>
    <w:p w:rsidR="007710A2" w:rsidRPr="007710A2" w:rsidRDefault="002B076F" w:rsidP="007710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 было принято решение провести научное исследование на тему «</w:t>
      </w:r>
      <w:r w:rsidRPr="002B076F">
        <w:rPr>
          <w:sz w:val="28"/>
          <w:szCs w:val="28"/>
        </w:rPr>
        <w:t>Влияние тревоги на уровень страха перед болью</w:t>
      </w:r>
      <w:r>
        <w:rPr>
          <w:sz w:val="28"/>
          <w:szCs w:val="28"/>
        </w:rPr>
        <w:t xml:space="preserve"> </w:t>
      </w:r>
      <w:r w:rsidRPr="002B076F">
        <w:rPr>
          <w:sz w:val="28"/>
          <w:szCs w:val="28"/>
        </w:rPr>
        <w:t>у пациентов с ишемической болезнью сердца</w:t>
      </w:r>
      <w:r>
        <w:rPr>
          <w:sz w:val="28"/>
          <w:szCs w:val="28"/>
        </w:rPr>
        <w:t>», ц</w:t>
      </w:r>
      <w:r w:rsidR="007710A2" w:rsidRPr="002B076F">
        <w:rPr>
          <w:sz w:val="28"/>
          <w:szCs w:val="28"/>
        </w:rPr>
        <w:t>ель</w:t>
      </w:r>
      <w:r w:rsidRPr="002B076F">
        <w:rPr>
          <w:sz w:val="28"/>
          <w:szCs w:val="28"/>
        </w:rPr>
        <w:t xml:space="preserve">ю </w:t>
      </w:r>
      <w:r>
        <w:rPr>
          <w:sz w:val="28"/>
          <w:szCs w:val="28"/>
        </w:rPr>
        <w:t>которого</w:t>
      </w:r>
      <w:r w:rsidRPr="002B076F">
        <w:rPr>
          <w:sz w:val="28"/>
          <w:szCs w:val="28"/>
        </w:rPr>
        <w:t xml:space="preserve"> является с</w:t>
      </w:r>
      <w:r w:rsidR="007710A2" w:rsidRPr="007710A2">
        <w:rPr>
          <w:sz w:val="28"/>
          <w:szCs w:val="28"/>
        </w:rPr>
        <w:t>ни</w:t>
      </w:r>
      <w:r>
        <w:rPr>
          <w:sz w:val="28"/>
          <w:szCs w:val="28"/>
        </w:rPr>
        <w:t xml:space="preserve">жение </w:t>
      </w:r>
      <w:r w:rsidR="007710A2" w:rsidRPr="007710A2">
        <w:rPr>
          <w:sz w:val="28"/>
          <w:szCs w:val="28"/>
        </w:rPr>
        <w:t>степен</w:t>
      </w:r>
      <w:r>
        <w:rPr>
          <w:sz w:val="28"/>
          <w:szCs w:val="28"/>
        </w:rPr>
        <w:t>и</w:t>
      </w:r>
      <w:r w:rsidR="007710A2" w:rsidRPr="007710A2">
        <w:rPr>
          <w:sz w:val="28"/>
          <w:szCs w:val="28"/>
        </w:rPr>
        <w:t xml:space="preserve"> тревожности перед болью у пациентов с ишем</w:t>
      </w:r>
      <w:r w:rsidR="007710A2" w:rsidRPr="007710A2">
        <w:rPr>
          <w:sz w:val="28"/>
          <w:szCs w:val="28"/>
        </w:rPr>
        <w:t>и</w:t>
      </w:r>
      <w:r w:rsidR="007710A2" w:rsidRPr="007710A2">
        <w:rPr>
          <w:sz w:val="28"/>
          <w:szCs w:val="28"/>
        </w:rPr>
        <w:t>ческой болезнью сердца.</w:t>
      </w:r>
    </w:p>
    <w:p w:rsidR="007710A2" w:rsidRDefault="002B076F" w:rsidP="002B076F">
      <w:pPr>
        <w:spacing w:line="360" w:lineRule="auto"/>
        <w:ind w:firstLine="709"/>
        <w:jc w:val="both"/>
        <w:rPr>
          <w:sz w:val="28"/>
          <w:szCs w:val="28"/>
        </w:rPr>
      </w:pPr>
      <w:r w:rsidRPr="00B13BF9">
        <w:rPr>
          <w:bCs/>
          <w:sz w:val="28"/>
          <w:szCs w:val="28"/>
        </w:rPr>
        <w:t>В з</w:t>
      </w:r>
      <w:r w:rsidR="007710A2" w:rsidRPr="00B13BF9">
        <w:rPr>
          <w:bCs/>
          <w:sz w:val="28"/>
          <w:szCs w:val="28"/>
        </w:rPr>
        <w:t>адачи исследования</w:t>
      </w:r>
      <w:r w:rsidRPr="00B13BF9">
        <w:rPr>
          <w:bCs/>
          <w:sz w:val="28"/>
          <w:szCs w:val="28"/>
        </w:rPr>
        <w:t xml:space="preserve"> вошли: о</w:t>
      </w:r>
      <w:r w:rsidR="007710A2" w:rsidRPr="007710A2">
        <w:rPr>
          <w:sz w:val="28"/>
          <w:szCs w:val="28"/>
        </w:rPr>
        <w:t>це</w:t>
      </w:r>
      <w:r>
        <w:rPr>
          <w:sz w:val="28"/>
          <w:szCs w:val="28"/>
        </w:rPr>
        <w:t>нка</w:t>
      </w:r>
      <w:r w:rsidR="007710A2" w:rsidRPr="007710A2">
        <w:rPr>
          <w:sz w:val="28"/>
          <w:szCs w:val="28"/>
        </w:rPr>
        <w:t xml:space="preserve"> уров</w:t>
      </w:r>
      <w:r>
        <w:rPr>
          <w:sz w:val="28"/>
          <w:szCs w:val="28"/>
        </w:rPr>
        <w:t>ня</w:t>
      </w:r>
      <w:r w:rsidR="007710A2" w:rsidRPr="007710A2">
        <w:rPr>
          <w:sz w:val="28"/>
          <w:szCs w:val="28"/>
        </w:rPr>
        <w:t xml:space="preserve"> тревоги</w:t>
      </w:r>
      <w:r>
        <w:rPr>
          <w:sz w:val="28"/>
          <w:szCs w:val="28"/>
        </w:rPr>
        <w:t>, р</w:t>
      </w:r>
      <w:r w:rsidR="007710A2" w:rsidRPr="007710A2">
        <w:rPr>
          <w:sz w:val="28"/>
          <w:szCs w:val="28"/>
        </w:rPr>
        <w:t>азработ</w:t>
      </w:r>
      <w:r>
        <w:rPr>
          <w:sz w:val="28"/>
          <w:szCs w:val="28"/>
        </w:rPr>
        <w:t>ка</w:t>
      </w:r>
      <w:r w:rsidR="007710A2" w:rsidRPr="007710A2">
        <w:rPr>
          <w:sz w:val="28"/>
          <w:szCs w:val="28"/>
        </w:rPr>
        <w:t xml:space="preserve"> метод</w:t>
      </w:r>
      <w:r>
        <w:rPr>
          <w:sz w:val="28"/>
          <w:szCs w:val="28"/>
        </w:rPr>
        <w:t>а</w:t>
      </w:r>
      <w:r w:rsidR="007710A2" w:rsidRPr="007710A2">
        <w:rPr>
          <w:sz w:val="28"/>
          <w:szCs w:val="28"/>
        </w:rPr>
        <w:t xml:space="preserve"> на уменьшение тревоги</w:t>
      </w:r>
      <w:r>
        <w:rPr>
          <w:sz w:val="28"/>
          <w:szCs w:val="28"/>
        </w:rPr>
        <w:t xml:space="preserve"> и </w:t>
      </w:r>
      <w:r w:rsidR="007710A2" w:rsidRPr="007710A2">
        <w:rPr>
          <w:sz w:val="28"/>
          <w:szCs w:val="28"/>
        </w:rPr>
        <w:t>цветов</w:t>
      </w:r>
      <w:r>
        <w:rPr>
          <w:sz w:val="28"/>
          <w:szCs w:val="28"/>
        </w:rPr>
        <w:t>ой</w:t>
      </w:r>
      <w:r w:rsidR="007710A2" w:rsidRPr="007710A2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 xml:space="preserve">ы </w:t>
      </w:r>
      <w:r w:rsidR="007710A2" w:rsidRPr="007710A2">
        <w:rPr>
          <w:sz w:val="28"/>
          <w:szCs w:val="28"/>
        </w:rPr>
        <w:t>на выявление уровня тревоги.</w:t>
      </w:r>
    </w:p>
    <w:p w:rsidR="007604D2" w:rsidRPr="007B7FB8" w:rsidRDefault="007604D2" w:rsidP="007604D2">
      <w:pPr>
        <w:spacing w:line="360" w:lineRule="auto"/>
        <w:ind w:firstLine="709"/>
        <w:jc w:val="both"/>
        <w:rPr>
          <w:sz w:val="28"/>
          <w:szCs w:val="28"/>
        </w:rPr>
      </w:pPr>
      <w:r w:rsidRPr="007B7FB8">
        <w:rPr>
          <w:bCs/>
          <w:sz w:val="28"/>
          <w:szCs w:val="28"/>
        </w:rPr>
        <w:t>Предметом исследования яв</w:t>
      </w:r>
      <w:r>
        <w:rPr>
          <w:bCs/>
          <w:sz w:val="28"/>
          <w:szCs w:val="28"/>
        </w:rPr>
        <w:t>илось</w:t>
      </w:r>
      <w:r w:rsidRPr="007710A2">
        <w:rPr>
          <w:sz w:val="28"/>
          <w:szCs w:val="28"/>
        </w:rPr>
        <w:t xml:space="preserve"> влияние тревог</w:t>
      </w:r>
      <w:r>
        <w:rPr>
          <w:sz w:val="28"/>
          <w:szCs w:val="28"/>
        </w:rPr>
        <w:t xml:space="preserve">и на уровень страха перед болью, а объектом — </w:t>
      </w:r>
      <w:r w:rsidRPr="007710A2">
        <w:rPr>
          <w:sz w:val="28"/>
          <w:szCs w:val="28"/>
        </w:rPr>
        <w:t xml:space="preserve">пациенты кардиологического отделения. </w:t>
      </w:r>
    </w:p>
    <w:p w:rsidR="00B13BF9" w:rsidRPr="005C05F3" w:rsidRDefault="00B13BF9" w:rsidP="007B7FB8">
      <w:pPr>
        <w:ind w:firstLine="709"/>
        <w:jc w:val="both"/>
        <w:rPr>
          <w:b/>
          <w:bCs/>
          <w:sz w:val="24"/>
          <w:szCs w:val="24"/>
        </w:rPr>
      </w:pPr>
    </w:p>
    <w:p w:rsidR="00B13BF9" w:rsidRPr="007710A2" w:rsidRDefault="00B13BF9" w:rsidP="00B13BF9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5</w:t>
      </w:r>
    </w:p>
    <w:p w:rsidR="007710A2" w:rsidRPr="007710A2" w:rsidRDefault="007710A2" w:rsidP="007710A2">
      <w:pPr>
        <w:spacing w:line="360" w:lineRule="auto"/>
        <w:ind w:firstLine="709"/>
        <w:jc w:val="both"/>
        <w:rPr>
          <w:sz w:val="28"/>
          <w:szCs w:val="28"/>
        </w:rPr>
      </w:pPr>
      <w:r w:rsidRPr="007710A2">
        <w:rPr>
          <w:sz w:val="28"/>
          <w:szCs w:val="28"/>
        </w:rPr>
        <w:t xml:space="preserve">Исследование проводилось на базе </w:t>
      </w:r>
      <w:r w:rsidR="007B7FB8">
        <w:rPr>
          <w:sz w:val="28"/>
          <w:szCs w:val="28"/>
        </w:rPr>
        <w:t xml:space="preserve">Отделенческой клинической больницы </w:t>
      </w:r>
      <w:r w:rsidRPr="007710A2">
        <w:rPr>
          <w:sz w:val="28"/>
          <w:szCs w:val="28"/>
        </w:rPr>
        <w:t xml:space="preserve">на ст. Омск-Пассажирский. За 2011 год в кардиологическом отделении </w:t>
      </w:r>
      <w:r w:rsidR="007B7FB8">
        <w:rPr>
          <w:sz w:val="28"/>
          <w:szCs w:val="28"/>
        </w:rPr>
        <w:t xml:space="preserve">больницы </w:t>
      </w:r>
      <w:r w:rsidRPr="007710A2">
        <w:rPr>
          <w:sz w:val="28"/>
          <w:szCs w:val="28"/>
        </w:rPr>
        <w:t>было пролечено 1 494 пациента, с диагн</w:t>
      </w:r>
      <w:r w:rsidRPr="007710A2">
        <w:rPr>
          <w:sz w:val="28"/>
          <w:szCs w:val="28"/>
        </w:rPr>
        <w:t>о</w:t>
      </w:r>
      <w:r w:rsidRPr="007710A2">
        <w:rPr>
          <w:sz w:val="28"/>
          <w:szCs w:val="28"/>
        </w:rPr>
        <w:t xml:space="preserve">зом </w:t>
      </w:r>
      <w:r w:rsidR="007B7FB8">
        <w:rPr>
          <w:sz w:val="28"/>
          <w:szCs w:val="28"/>
        </w:rPr>
        <w:t>«ишемическая болезнь сердца»</w:t>
      </w:r>
      <w:r w:rsidRPr="007710A2">
        <w:rPr>
          <w:sz w:val="28"/>
          <w:szCs w:val="28"/>
        </w:rPr>
        <w:t xml:space="preserve"> </w:t>
      </w:r>
      <w:r w:rsidR="007B7FB8">
        <w:rPr>
          <w:sz w:val="28"/>
          <w:szCs w:val="28"/>
        </w:rPr>
        <w:t>—</w:t>
      </w:r>
      <w:r w:rsidRPr="007710A2">
        <w:rPr>
          <w:sz w:val="28"/>
          <w:szCs w:val="28"/>
        </w:rPr>
        <w:t xml:space="preserve"> 833 человека, что составило 55,8% от общего количества.</w:t>
      </w:r>
    </w:p>
    <w:p w:rsidR="007B7FB8" w:rsidRPr="005C05F3" w:rsidRDefault="007B7FB8" w:rsidP="007B7FB8">
      <w:pPr>
        <w:ind w:firstLine="709"/>
        <w:jc w:val="both"/>
        <w:rPr>
          <w:b/>
          <w:bCs/>
          <w:sz w:val="24"/>
          <w:szCs w:val="24"/>
        </w:rPr>
      </w:pPr>
    </w:p>
    <w:p w:rsidR="007B7FB8" w:rsidRPr="007710A2" w:rsidRDefault="007B7FB8" w:rsidP="007B7FB8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6</w:t>
      </w:r>
    </w:p>
    <w:p w:rsidR="007710A2" w:rsidRPr="007710A2" w:rsidRDefault="007710A2" w:rsidP="007710A2">
      <w:pPr>
        <w:spacing w:line="360" w:lineRule="auto"/>
        <w:ind w:firstLine="709"/>
        <w:jc w:val="both"/>
        <w:rPr>
          <w:sz w:val="28"/>
          <w:szCs w:val="28"/>
        </w:rPr>
      </w:pPr>
      <w:r w:rsidRPr="007710A2">
        <w:rPr>
          <w:sz w:val="28"/>
          <w:szCs w:val="28"/>
        </w:rPr>
        <w:t>В исследовании приняли участие 24 пациента, из них 12 человек – основная группа (8 мужчин и 4 женщины в возрасте от 43</w:t>
      </w:r>
      <w:r w:rsidR="007B7FB8">
        <w:rPr>
          <w:sz w:val="28"/>
          <w:szCs w:val="28"/>
        </w:rPr>
        <w:t xml:space="preserve"> до </w:t>
      </w:r>
      <w:r w:rsidRPr="007710A2">
        <w:rPr>
          <w:sz w:val="28"/>
          <w:szCs w:val="28"/>
        </w:rPr>
        <w:t>60 лет) и 12 человек - группа сравнения (7 мужчин и 5 женщин в возрасте  от 46</w:t>
      </w:r>
      <w:r w:rsidR="007B7FB8">
        <w:rPr>
          <w:sz w:val="28"/>
          <w:szCs w:val="28"/>
        </w:rPr>
        <w:t xml:space="preserve"> до </w:t>
      </w:r>
      <w:r w:rsidRPr="007710A2">
        <w:rPr>
          <w:sz w:val="28"/>
          <w:szCs w:val="28"/>
        </w:rPr>
        <w:t>59 лет).</w:t>
      </w:r>
    </w:p>
    <w:p w:rsidR="007710A2" w:rsidRPr="007710A2" w:rsidRDefault="007710A2" w:rsidP="007710A2">
      <w:pPr>
        <w:spacing w:line="360" w:lineRule="auto"/>
        <w:ind w:firstLine="709"/>
        <w:jc w:val="both"/>
        <w:rPr>
          <w:sz w:val="28"/>
          <w:szCs w:val="28"/>
        </w:rPr>
      </w:pPr>
      <w:r w:rsidRPr="008909B0">
        <w:rPr>
          <w:bCs/>
          <w:sz w:val="28"/>
          <w:szCs w:val="28"/>
        </w:rPr>
        <w:t>Критери</w:t>
      </w:r>
      <w:r w:rsidR="008909B0" w:rsidRPr="008909B0">
        <w:rPr>
          <w:bCs/>
          <w:sz w:val="28"/>
          <w:szCs w:val="28"/>
        </w:rPr>
        <w:t>ем</w:t>
      </w:r>
      <w:r w:rsidRPr="008909B0">
        <w:rPr>
          <w:bCs/>
          <w:sz w:val="28"/>
          <w:szCs w:val="28"/>
        </w:rPr>
        <w:t xml:space="preserve"> включения</w:t>
      </w:r>
      <w:r w:rsidR="008909B0">
        <w:rPr>
          <w:b/>
          <w:bCs/>
          <w:sz w:val="28"/>
          <w:szCs w:val="28"/>
        </w:rPr>
        <w:t xml:space="preserve"> </w:t>
      </w:r>
      <w:r w:rsidRPr="007710A2">
        <w:rPr>
          <w:sz w:val="28"/>
          <w:szCs w:val="28"/>
        </w:rPr>
        <w:t xml:space="preserve"> </w:t>
      </w:r>
      <w:r w:rsidR="008909B0">
        <w:rPr>
          <w:sz w:val="28"/>
          <w:szCs w:val="28"/>
        </w:rPr>
        <w:t>стала ишемическая болезнь сердца</w:t>
      </w:r>
      <w:r w:rsidRPr="007710A2">
        <w:rPr>
          <w:sz w:val="28"/>
          <w:szCs w:val="28"/>
        </w:rPr>
        <w:t xml:space="preserve"> (артериальная гипертензия, аритмия, стенокардия, инфаркт миокарда, </w:t>
      </w:r>
      <w:proofErr w:type="spellStart"/>
      <w:r w:rsidRPr="007710A2">
        <w:rPr>
          <w:sz w:val="28"/>
          <w:szCs w:val="28"/>
        </w:rPr>
        <w:t>кардиомиопатия</w:t>
      </w:r>
      <w:proofErr w:type="spellEnd"/>
      <w:r w:rsidRPr="007710A2">
        <w:rPr>
          <w:sz w:val="28"/>
          <w:szCs w:val="28"/>
        </w:rPr>
        <w:t>).</w:t>
      </w:r>
      <w:r w:rsidR="008909B0">
        <w:rPr>
          <w:sz w:val="28"/>
          <w:szCs w:val="28"/>
        </w:rPr>
        <w:t xml:space="preserve"> В </w:t>
      </w:r>
      <w:r w:rsidR="008909B0">
        <w:rPr>
          <w:sz w:val="28"/>
          <w:szCs w:val="28"/>
        </w:rPr>
        <w:lastRenderedPageBreak/>
        <w:t>к</w:t>
      </w:r>
      <w:r w:rsidRPr="008909B0">
        <w:rPr>
          <w:bCs/>
          <w:sz w:val="28"/>
          <w:szCs w:val="28"/>
        </w:rPr>
        <w:t>ритерии исключения</w:t>
      </w:r>
      <w:r w:rsidR="008909B0">
        <w:rPr>
          <w:bCs/>
          <w:sz w:val="28"/>
          <w:szCs w:val="28"/>
        </w:rPr>
        <w:t xml:space="preserve"> вошли</w:t>
      </w:r>
      <w:r w:rsidRPr="007710A2">
        <w:rPr>
          <w:sz w:val="28"/>
          <w:szCs w:val="28"/>
        </w:rPr>
        <w:t xml:space="preserve"> заболевания, не относящиеся к сердечнососудистой системе.</w:t>
      </w:r>
      <w:r w:rsidR="008909B0">
        <w:rPr>
          <w:sz w:val="28"/>
          <w:szCs w:val="28"/>
        </w:rPr>
        <w:t xml:space="preserve"> </w:t>
      </w:r>
    </w:p>
    <w:p w:rsidR="007710A2" w:rsidRPr="007710A2" w:rsidRDefault="007710A2" w:rsidP="007710A2">
      <w:pPr>
        <w:spacing w:line="360" w:lineRule="auto"/>
        <w:ind w:firstLine="709"/>
        <w:jc w:val="both"/>
        <w:rPr>
          <w:sz w:val="28"/>
          <w:szCs w:val="28"/>
        </w:rPr>
      </w:pPr>
      <w:r w:rsidRPr="007710A2">
        <w:rPr>
          <w:sz w:val="28"/>
          <w:szCs w:val="28"/>
        </w:rPr>
        <w:t>Таким образом, группы достоверно не отличались друг от друга по полу, возрасту, сом</w:t>
      </w:r>
      <w:r w:rsidRPr="007710A2">
        <w:rPr>
          <w:sz w:val="28"/>
          <w:szCs w:val="28"/>
        </w:rPr>
        <w:t>а</w:t>
      </w:r>
      <w:r w:rsidRPr="007710A2">
        <w:rPr>
          <w:sz w:val="28"/>
          <w:szCs w:val="28"/>
        </w:rPr>
        <w:t>тической патологии.</w:t>
      </w:r>
    </w:p>
    <w:p w:rsidR="007604D2" w:rsidRPr="005C05F3" w:rsidRDefault="007604D2" w:rsidP="005C05F3">
      <w:pPr>
        <w:ind w:firstLine="709"/>
        <w:jc w:val="both"/>
        <w:rPr>
          <w:b/>
          <w:bCs/>
          <w:sz w:val="24"/>
          <w:szCs w:val="24"/>
        </w:rPr>
      </w:pPr>
    </w:p>
    <w:p w:rsidR="008909B0" w:rsidRPr="007710A2" w:rsidRDefault="008909B0" w:rsidP="008909B0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7</w:t>
      </w:r>
    </w:p>
    <w:p w:rsidR="007710A2" w:rsidRPr="007710A2" w:rsidRDefault="007710A2" w:rsidP="007710A2">
      <w:pPr>
        <w:spacing w:line="360" w:lineRule="auto"/>
        <w:ind w:firstLine="709"/>
        <w:jc w:val="both"/>
        <w:rPr>
          <w:sz w:val="28"/>
          <w:szCs w:val="28"/>
        </w:rPr>
      </w:pPr>
      <w:r w:rsidRPr="00C1197B">
        <w:rPr>
          <w:sz w:val="28"/>
          <w:szCs w:val="28"/>
        </w:rPr>
        <w:t>Научн</w:t>
      </w:r>
      <w:r w:rsidR="00C1197B" w:rsidRPr="00C1197B">
        <w:rPr>
          <w:sz w:val="28"/>
          <w:szCs w:val="28"/>
        </w:rPr>
        <w:t>ой</w:t>
      </w:r>
      <w:r w:rsidRPr="00C1197B">
        <w:rPr>
          <w:sz w:val="28"/>
          <w:szCs w:val="28"/>
        </w:rPr>
        <w:t xml:space="preserve"> новизн</w:t>
      </w:r>
      <w:r w:rsidR="00C1197B" w:rsidRPr="00C1197B">
        <w:rPr>
          <w:sz w:val="28"/>
          <w:szCs w:val="28"/>
        </w:rPr>
        <w:t>ой исследования является то, что</w:t>
      </w:r>
      <w:r w:rsidRPr="007710A2">
        <w:rPr>
          <w:b/>
          <w:bCs/>
          <w:sz w:val="28"/>
          <w:szCs w:val="28"/>
        </w:rPr>
        <w:t xml:space="preserve"> </w:t>
      </w:r>
      <w:r w:rsidRPr="007710A2">
        <w:rPr>
          <w:sz w:val="28"/>
          <w:szCs w:val="28"/>
        </w:rPr>
        <w:t>впервые применена цветовая шкала тревоги для снижения ст</w:t>
      </w:r>
      <w:r w:rsidRPr="007710A2">
        <w:rPr>
          <w:sz w:val="28"/>
          <w:szCs w:val="28"/>
        </w:rPr>
        <w:t>е</w:t>
      </w:r>
      <w:r w:rsidRPr="007710A2">
        <w:rPr>
          <w:sz w:val="28"/>
          <w:szCs w:val="28"/>
        </w:rPr>
        <w:t xml:space="preserve">пени тревожности у пациентов с </w:t>
      </w:r>
      <w:r w:rsidR="00C1197B">
        <w:rPr>
          <w:sz w:val="28"/>
          <w:szCs w:val="28"/>
        </w:rPr>
        <w:t xml:space="preserve">ишемической болезнью сердца. </w:t>
      </w:r>
    </w:p>
    <w:p w:rsidR="007604D2" w:rsidRPr="005C05F3" w:rsidRDefault="007604D2" w:rsidP="005C05F3">
      <w:pPr>
        <w:ind w:firstLine="709"/>
        <w:jc w:val="both"/>
        <w:rPr>
          <w:b/>
          <w:bCs/>
          <w:sz w:val="24"/>
          <w:szCs w:val="24"/>
        </w:rPr>
      </w:pPr>
    </w:p>
    <w:p w:rsidR="008E714A" w:rsidRPr="007710A2" w:rsidRDefault="008E714A" w:rsidP="008E714A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8</w:t>
      </w:r>
    </w:p>
    <w:p w:rsidR="007710A2" w:rsidRPr="007710A2" w:rsidRDefault="007710A2" w:rsidP="007710A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7710A2">
        <w:rPr>
          <w:bCs/>
          <w:sz w:val="28"/>
          <w:szCs w:val="28"/>
        </w:rPr>
        <w:t>Исследование проводилось в три этапа:</w:t>
      </w:r>
    </w:p>
    <w:p w:rsidR="007710A2" w:rsidRPr="007710A2" w:rsidRDefault="007710A2" w:rsidP="007710A2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b/>
          <w:sz w:val="28"/>
          <w:szCs w:val="28"/>
        </w:rPr>
      </w:pPr>
      <w:r w:rsidRPr="007710A2">
        <w:rPr>
          <w:bCs/>
          <w:sz w:val="28"/>
          <w:szCs w:val="28"/>
          <w:lang w:val="en-US"/>
        </w:rPr>
        <w:t>I</w:t>
      </w:r>
      <w:r w:rsidRPr="007710A2">
        <w:rPr>
          <w:bCs/>
          <w:sz w:val="28"/>
          <w:szCs w:val="28"/>
        </w:rPr>
        <w:t xml:space="preserve"> этап</w:t>
      </w:r>
      <w:r w:rsidRPr="007710A2">
        <w:rPr>
          <w:sz w:val="28"/>
          <w:szCs w:val="28"/>
        </w:rPr>
        <w:t xml:space="preserve"> – первичное тестирование пациентов обеих групп с помощью Госпитальной шкалы тревоги/депрессии.</w:t>
      </w:r>
    </w:p>
    <w:p w:rsidR="007710A2" w:rsidRPr="007710A2" w:rsidRDefault="007710A2" w:rsidP="007710A2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b/>
          <w:sz w:val="28"/>
          <w:szCs w:val="28"/>
        </w:rPr>
      </w:pPr>
      <w:r w:rsidRPr="007710A2">
        <w:rPr>
          <w:bCs/>
          <w:sz w:val="28"/>
          <w:szCs w:val="28"/>
          <w:lang w:val="en-US"/>
        </w:rPr>
        <w:t>II</w:t>
      </w:r>
      <w:r w:rsidRPr="007710A2">
        <w:rPr>
          <w:bCs/>
          <w:sz w:val="28"/>
          <w:szCs w:val="28"/>
        </w:rPr>
        <w:t xml:space="preserve"> этап</w:t>
      </w:r>
      <w:r w:rsidRPr="007710A2">
        <w:rPr>
          <w:sz w:val="28"/>
          <w:szCs w:val="28"/>
        </w:rPr>
        <w:t xml:space="preserve"> – была разработана и внедрена на практике психокоррекционная программа (для о</w:t>
      </w:r>
      <w:r w:rsidRPr="007710A2">
        <w:rPr>
          <w:sz w:val="28"/>
          <w:szCs w:val="28"/>
        </w:rPr>
        <w:t>с</w:t>
      </w:r>
      <w:r w:rsidRPr="007710A2">
        <w:rPr>
          <w:sz w:val="28"/>
          <w:szCs w:val="28"/>
        </w:rPr>
        <w:t>новной группы)</w:t>
      </w:r>
    </w:p>
    <w:p w:rsidR="007710A2" w:rsidRPr="007710A2" w:rsidRDefault="007710A2" w:rsidP="007710A2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b/>
          <w:sz w:val="28"/>
          <w:szCs w:val="28"/>
        </w:rPr>
      </w:pPr>
      <w:r w:rsidRPr="007710A2">
        <w:rPr>
          <w:bCs/>
          <w:sz w:val="28"/>
          <w:szCs w:val="28"/>
          <w:lang w:val="en-US"/>
        </w:rPr>
        <w:t>III</w:t>
      </w:r>
      <w:r w:rsidRPr="007710A2">
        <w:rPr>
          <w:bCs/>
          <w:sz w:val="28"/>
          <w:szCs w:val="28"/>
        </w:rPr>
        <w:t xml:space="preserve"> этап</w:t>
      </w:r>
      <w:r w:rsidRPr="007710A2">
        <w:rPr>
          <w:sz w:val="28"/>
          <w:szCs w:val="28"/>
        </w:rPr>
        <w:t xml:space="preserve"> – повторное тестирование пациентов обеих групп с помощью Госпитальной шкалы тревоги/депрессии.</w:t>
      </w:r>
    </w:p>
    <w:p w:rsidR="007710A2" w:rsidRPr="005C05F3" w:rsidRDefault="007710A2" w:rsidP="005C05F3">
      <w:pPr>
        <w:ind w:firstLine="709"/>
        <w:jc w:val="both"/>
        <w:rPr>
          <w:b/>
          <w:bCs/>
          <w:sz w:val="24"/>
          <w:szCs w:val="24"/>
        </w:rPr>
      </w:pPr>
    </w:p>
    <w:p w:rsidR="00BE3CCF" w:rsidRPr="007710A2" w:rsidRDefault="00BE3CCF" w:rsidP="00BE3CCF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9</w:t>
      </w:r>
    </w:p>
    <w:p w:rsidR="007710A2" w:rsidRPr="007710A2" w:rsidRDefault="008E714A" w:rsidP="007710A2">
      <w:pPr>
        <w:spacing w:line="360" w:lineRule="auto"/>
        <w:ind w:firstLine="709"/>
        <w:jc w:val="both"/>
        <w:rPr>
          <w:sz w:val="28"/>
          <w:szCs w:val="28"/>
        </w:rPr>
      </w:pPr>
      <w:r w:rsidRPr="007710A2">
        <w:rPr>
          <w:sz w:val="28"/>
          <w:szCs w:val="28"/>
        </w:rPr>
        <w:t>Для выявления уровня тревоги проводилось тестирование с помощью Госпитальной шкалы тревоги/депрессии (</w:t>
      </w:r>
      <w:r w:rsidRPr="007710A2">
        <w:rPr>
          <w:sz w:val="28"/>
          <w:szCs w:val="28"/>
          <w:lang w:val="en-US"/>
        </w:rPr>
        <w:t>HADS</w:t>
      </w:r>
      <w:r w:rsidRPr="007710A2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="00313D2E" w:rsidRPr="00313D2E">
        <w:rPr>
          <w:bCs/>
          <w:sz w:val="28"/>
          <w:szCs w:val="28"/>
        </w:rPr>
        <w:t xml:space="preserve">Как видно на </w:t>
      </w:r>
      <w:r w:rsidR="00313D2E">
        <w:rPr>
          <w:bCs/>
          <w:sz w:val="28"/>
          <w:szCs w:val="28"/>
        </w:rPr>
        <w:t>диаграмме</w:t>
      </w:r>
      <w:r w:rsidR="00313D2E" w:rsidRPr="00313D2E">
        <w:rPr>
          <w:bCs/>
          <w:sz w:val="28"/>
          <w:szCs w:val="28"/>
        </w:rPr>
        <w:t xml:space="preserve">, </w:t>
      </w:r>
      <w:r w:rsidR="007710A2" w:rsidRPr="007710A2">
        <w:rPr>
          <w:bCs/>
          <w:sz w:val="28"/>
          <w:szCs w:val="28"/>
        </w:rPr>
        <w:t>субклинически выраженная</w:t>
      </w:r>
      <w:r w:rsidR="007710A2" w:rsidRPr="007710A2">
        <w:rPr>
          <w:b/>
          <w:bCs/>
          <w:sz w:val="28"/>
          <w:szCs w:val="28"/>
        </w:rPr>
        <w:t xml:space="preserve"> </w:t>
      </w:r>
      <w:r w:rsidR="007710A2" w:rsidRPr="007710A2">
        <w:rPr>
          <w:sz w:val="28"/>
          <w:szCs w:val="28"/>
        </w:rPr>
        <w:t>тревога/депрессия в основной группе наблюдалась у 75% пациентов, в группе сравнения у 70% пациентов. К</w:t>
      </w:r>
      <w:r w:rsidR="007710A2" w:rsidRPr="007710A2">
        <w:rPr>
          <w:bCs/>
          <w:sz w:val="28"/>
          <w:szCs w:val="28"/>
        </w:rPr>
        <w:t>лин</w:t>
      </w:r>
      <w:r w:rsidR="007710A2" w:rsidRPr="007710A2">
        <w:rPr>
          <w:bCs/>
          <w:sz w:val="28"/>
          <w:szCs w:val="28"/>
        </w:rPr>
        <w:t>и</w:t>
      </w:r>
      <w:r w:rsidR="007710A2" w:rsidRPr="007710A2">
        <w:rPr>
          <w:bCs/>
          <w:sz w:val="28"/>
          <w:szCs w:val="28"/>
        </w:rPr>
        <w:t>чески выраженная</w:t>
      </w:r>
      <w:r w:rsidR="007710A2" w:rsidRPr="007710A2">
        <w:rPr>
          <w:sz w:val="28"/>
          <w:szCs w:val="28"/>
        </w:rPr>
        <w:t xml:space="preserve"> тревога/депрессия в основной группе наблюдалась у 25% пациентов, в группе сравнения у 30% пациентов. Доминируют тоска, апатия, тревога, беспокойство. Такой высокий уровень тревожности свидетельствует о субъективно переживаемых эмоциях, которые и определяют доминирующий фон настроения.</w:t>
      </w:r>
    </w:p>
    <w:p w:rsidR="00313D2E" w:rsidRDefault="00313D2E" w:rsidP="00313D2E">
      <w:pPr>
        <w:jc w:val="left"/>
        <w:rPr>
          <w:b/>
          <w:bCs/>
          <w:caps/>
          <w:sz w:val="24"/>
          <w:szCs w:val="24"/>
          <w:u w:val="single"/>
        </w:rPr>
      </w:pPr>
    </w:p>
    <w:p w:rsidR="00313D2E" w:rsidRPr="007710A2" w:rsidRDefault="00313D2E" w:rsidP="00313D2E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10</w:t>
      </w:r>
    </w:p>
    <w:p w:rsidR="007710A2" w:rsidRPr="007710A2" w:rsidRDefault="007710A2" w:rsidP="007710A2">
      <w:pPr>
        <w:spacing w:line="360" w:lineRule="auto"/>
        <w:ind w:firstLine="709"/>
        <w:jc w:val="both"/>
        <w:rPr>
          <w:sz w:val="28"/>
          <w:szCs w:val="28"/>
        </w:rPr>
      </w:pPr>
      <w:r w:rsidRPr="007710A2">
        <w:rPr>
          <w:sz w:val="28"/>
          <w:szCs w:val="28"/>
        </w:rPr>
        <w:t>Далее к испытуемым была применена психокоррекционная программа, задачами кот</w:t>
      </w:r>
      <w:r w:rsidRPr="007710A2">
        <w:rPr>
          <w:sz w:val="28"/>
          <w:szCs w:val="28"/>
        </w:rPr>
        <w:t>о</w:t>
      </w:r>
      <w:r w:rsidRPr="007710A2">
        <w:rPr>
          <w:sz w:val="28"/>
          <w:szCs w:val="28"/>
        </w:rPr>
        <w:t>рой являются:</w:t>
      </w:r>
    </w:p>
    <w:p w:rsidR="007710A2" w:rsidRPr="007710A2" w:rsidRDefault="007710A2" w:rsidP="007710A2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contextualSpacing w:val="0"/>
        <w:jc w:val="both"/>
        <w:rPr>
          <w:b/>
          <w:sz w:val="28"/>
          <w:szCs w:val="28"/>
        </w:rPr>
      </w:pPr>
      <w:r w:rsidRPr="007710A2">
        <w:rPr>
          <w:sz w:val="28"/>
          <w:szCs w:val="28"/>
        </w:rPr>
        <w:t>коррекция психосоматического состояния пациента для изменения отношения его к боле</w:t>
      </w:r>
      <w:r w:rsidRPr="007710A2">
        <w:rPr>
          <w:sz w:val="28"/>
          <w:szCs w:val="28"/>
        </w:rPr>
        <w:t>з</w:t>
      </w:r>
      <w:r w:rsidRPr="007710A2">
        <w:rPr>
          <w:sz w:val="28"/>
          <w:szCs w:val="28"/>
        </w:rPr>
        <w:t>ни;</w:t>
      </w:r>
    </w:p>
    <w:p w:rsidR="007710A2" w:rsidRPr="007710A2" w:rsidRDefault="007710A2" w:rsidP="007710A2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contextualSpacing w:val="0"/>
        <w:jc w:val="both"/>
        <w:rPr>
          <w:b/>
          <w:sz w:val="28"/>
          <w:szCs w:val="28"/>
        </w:rPr>
      </w:pPr>
      <w:r w:rsidRPr="007710A2">
        <w:rPr>
          <w:sz w:val="28"/>
          <w:szCs w:val="28"/>
        </w:rPr>
        <w:lastRenderedPageBreak/>
        <w:t>нормализация эмоциональных реакций на проявление болезни;</w:t>
      </w:r>
    </w:p>
    <w:p w:rsidR="007710A2" w:rsidRPr="007710A2" w:rsidRDefault="007710A2" w:rsidP="007710A2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contextualSpacing w:val="0"/>
        <w:jc w:val="both"/>
        <w:rPr>
          <w:b/>
          <w:sz w:val="28"/>
          <w:szCs w:val="28"/>
        </w:rPr>
      </w:pPr>
      <w:r w:rsidRPr="007710A2">
        <w:rPr>
          <w:sz w:val="28"/>
          <w:szCs w:val="28"/>
        </w:rPr>
        <w:t>повышение психологической устойчивости.</w:t>
      </w:r>
    </w:p>
    <w:p w:rsidR="00313D2E" w:rsidRPr="005C05F3" w:rsidRDefault="00313D2E" w:rsidP="005C05F3">
      <w:pPr>
        <w:ind w:firstLine="709"/>
        <w:jc w:val="both"/>
        <w:rPr>
          <w:b/>
          <w:bCs/>
          <w:sz w:val="24"/>
          <w:szCs w:val="24"/>
        </w:rPr>
      </w:pPr>
    </w:p>
    <w:p w:rsidR="00313D2E" w:rsidRPr="007710A2" w:rsidRDefault="00313D2E" w:rsidP="00313D2E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11</w:t>
      </w:r>
    </w:p>
    <w:p w:rsidR="007710A2" w:rsidRPr="007710A2" w:rsidRDefault="007710A2" w:rsidP="007710A2">
      <w:pPr>
        <w:tabs>
          <w:tab w:val="num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710A2">
        <w:rPr>
          <w:bCs/>
          <w:sz w:val="28"/>
          <w:szCs w:val="28"/>
        </w:rPr>
        <w:t>В психокоррекционную программу вошли следующие методы: а</w:t>
      </w:r>
      <w:r w:rsidRPr="007710A2">
        <w:rPr>
          <w:sz w:val="28"/>
          <w:szCs w:val="28"/>
        </w:rPr>
        <w:t xml:space="preserve">утогенная тренировка (с привлечением психолога), дыхательная гимнастика, музыкотерапия, ведение дневника. Дополнительно к программе была разработана цветовая таблица «Определение уровня тревожности». </w:t>
      </w:r>
      <w:proofErr w:type="gramStart"/>
      <w:r w:rsidRPr="007710A2">
        <w:rPr>
          <w:sz w:val="28"/>
          <w:szCs w:val="28"/>
        </w:rPr>
        <w:t>В цветовой таблице предложены 8 цветов, каждый из которых позволяет определить уровень тревожности: в</w:t>
      </w:r>
      <w:r w:rsidRPr="007710A2">
        <w:rPr>
          <w:bCs/>
          <w:iCs/>
          <w:sz w:val="28"/>
          <w:szCs w:val="28"/>
        </w:rPr>
        <w:t>ысокий уровень</w:t>
      </w:r>
      <w:r w:rsidRPr="007710A2">
        <w:rPr>
          <w:sz w:val="28"/>
          <w:szCs w:val="28"/>
        </w:rPr>
        <w:t xml:space="preserve"> (красный), с</w:t>
      </w:r>
      <w:r w:rsidRPr="007710A2">
        <w:rPr>
          <w:bCs/>
          <w:iCs/>
          <w:sz w:val="28"/>
          <w:szCs w:val="28"/>
        </w:rPr>
        <w:t>редний уровень</w:t>
      </w:r>
      <w:r w:rsidRPr="007710A2">
        <w:rPr>
          <w:sz w:val="28"/>
          <w:szCs w:val="28"/>
        </w:rPr>
        <w:t xml:space="preserve"> (черный, коричневый, серый), н</w:t>
      </w:r>
      <w:r w:rsidRPr="007710A2">
        <w:rPr>
          <w:bCs/>
          <w:iCs/>
          <w:sz w:val="28"/>
          <w:szCs w:val="28"/>
        </w:rPr>
        <w:t>изкий уровень</w:t>
      </w:r>
      <w:r w:rsidRPr="007710A2">
        <w:rPr>
          <w:sz w:val="28"/>
          <w:szCs w:val="28"/>
        </w:rPr>
        <w:t xml:space="preserve"> (оранжевый, желтый), о</w:t>
      </w:r>
      <w:r w:rsidRPr="007710A2">
        <w:rPr>
          <w:bCs/>
          <w:iCs/>
          <w:sz w:val="28"/>
          <w:szCs w:val="28"/>
        </w:rPr>
        <w:t>тсутствие тр</w:t>
      </w:r>
      <w:r w:rsidRPr="007710A2">
        <w:rPr>
          <w:bCs/>
          <w:iCs/>
          <w:sz w:val="28"/>
          <w:szCs w:val="28"/>
        </w:rPr>
        <w:t>е</w:t>
      </w:r>
      <w:r w:rsidRPr="007710A2">
        <w:rPr>
          <w:bCs/>
          <w:iCs/>
          <w:sz w:val="28"/>
          <w:szCs w:val="28"/>
        </w:rPr>
        <w:t>воги</w:t>
      </w:r>
      <w:r w:rsidRPr="007710A2">
        <w:rPr>
          <w:sz w:val="28"/>
          <w:szCs w:val="28"/>
        </w:rPr>
        <w:t xml:space="preserve"> (синий, зеленый).</w:t>
      </w:r>
      <w:proofErr w:type="gramEnd"/>
    </w:p>
    <w:p w:rsidR="00313D2E" w:rsidRPr="005C05F3" w:rsidRDefault="00313D2E" w:rsidP="00183AAE">
      <w:pPr>
        <w:ind w:firstLine="709"/>
        <w:jc w:val="both"/>
        <w:rPr>
          <w:b/>
          <w:bCs/>
          <w:sz w:val="24"/>
          <w:szCs w:val="24"/>
        </w:rPr>
      </w:pPr>
    </w:p>
    <w:p w:rsidR="00183AAE" w:rsidRPr="007710A2" w:rsidRDefault="00183AAE" w:rsidP="00183AAE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12</w:t>
      </w:r>
    </w:p>
    <w:p w:rsidR="007710A2" w:rsidRPr="007710A2" w:rsidRDefault="007710A2" w:rsidP="007710A2">
      <w:pPr>
        <w:spacing w:line="360" w:lineRule="auto"/>
        <w:ind w:firstLine="709"/>
        <w:jc w:val="both"/>
        <w:rPr>
          <w:sz w:val="28"/>
          <w:szCs w:val="28"/>
        </w:rPr>
      </w:pPr>
      <w:r w:rsidRPr="007710A2">
        <w:rPr>
          <w:sz w:val="28"/>
          <w:szCs w:val="28"/>
        </w:rPr>
        <w:t>Пациентам было предложено ежедневно заполнять таблицу, выбирая цвет, характер</w:t>
      </w:r>
      <w:r w:rsidRPr="007710A2">
        <w:rPr>
          <w:sz w:val="28"/>
          <w:szCs w:val="28"/>
        </w:rPr>
        <w:t>и</w:t>
      </w:r>
      <w:r w:rsidRPr="007710A2">
        <w:rPr>
          <w:sz w:val="28"/>
          <w:szCs w:val="28"/>
        </w:rPr>
        <w:t xml:space="preserve">зующий их психоэмоциональное состояние. </w:t>
      </w:r>
      <w:proofErr w:type="gramStart"/>
      <w:r w:rsidRPr="007710A2">
        <w:rPr>
          <w:sz w:val="28"/>
          <w:szCs w:val="28"/>
        </w:rPr>
        <w:t>В первые</w:t>
      </w:r>
      <w:proofErr w:type="gramEnd"/>
      <w:r w:rsidRPr="007710A2">
        <w:rPr>
          <w:sz w:val="28"/>
          <w:szCs w:val="28"/>
        </w:rPr>
        <w:t xml:space="preserve"> дни до проведения психокоррекционной программы 3 человека выбрали красный цвет, что указывает на высокий уровень тревожности и 9 человек выбрали коричневый, черный цвета, что указывает на средний уровень тревожн</w:t>
      </w:r>
      <w:r w:rsidRPr="007710A2">
        <w:rPr>
          <w:sz w:val="28"/>
          <w:szCs w:val="28"/>
        </w:rPr>
        <w:t>о</w:t>
      </w:r>
      <w:r w:rsidRPr="007710A2">
        <w:rPr>
          <w:sz w:val="28"/>
          <w:szCs w:val="28"/>
        </w:rPr>
        <w:t>сти. Пациенты отмечали наличие у них чувства тяжести, беспокойства, жаловались на частые приступы боли и страха.</w:t>
      </w:r>
    </w:p>
    <w:p w:rsidR="007710A2" w:rsidRPr="007710A2" w:rsidRDefault="007710A2" w:rsidP="007710A2">
      <w:pPr>
        <w:spacing w:line="360" w:lineRule="auto"/>
        <w:ind w:firstLine="709"/>
        <w:jc w:val="both"/>
        <w:rPr>
          <w:sz w:val="28"/>
          <w:szCs w:val="28"/>
        </w:rPr>
      </w:pPr>
      <w:r w:rsidRPr="007710A2">
        <w:rPr>
          <w:sz w:val="28"/>
          <w:szCs w:val="28"/>
        </w:rPr>
        <w:t>Далее пациентам было предложено выбрать для себя наиболее приемлемый метод психокоррекции. В ходе проведения психокоррекционных мероприятий у пациентов улучши</w:t>
      </w:r>
      <w:r w:rsidRPr="007710A2">
        <w:rPr>
          <w:sz w:val="28"/>
          <w:szCs w:val="28"/>
        </w:rPr>
        <w:t>л</w:t>
      </w:r>
      <w:r w:rsidRPr="007710A2">
        <w:rPr>
          <w:sz w:val="28"/>
          <w:szCs w:val="28"/>
        </w:rPr>
        <w:t>ся сон, настроение, снизилось количество жалоб на боль. Эти изменения повлияли на выбор цвета. К моменту выписки для отражения своего состояния исследуемые – 8 человек (66,6%) – выбрали синий и зеленый - цвета покоя и равновесия – это указывает на отсутствие тревоги, и 4 человека (33,3%) выбрали оранжевый и желтый цвета – это указывает на низкий уровень тревожности.</w:t>
      </w:r>
    </w:p>
    <w:p w:rsidR="007710A2" w:rsidRDefault="00183AAE" w:rsidP="007710A2">
      <w:pPr>
        <w:spacing w:line="360" w:lineRule="auto"/>
        <w:ind w:firstLine="567"/>
        <w:jc w:val="both"/>
        <w:rPr>
          <w:sz w:val="28"/>
          <w:szCs w:val="28"/>
        </w:rPr>
      </w:pPr>
      <w:r w:rsidRPr="00183AAE">
        <w:rPr>
          <w:bCs/>
          <w:sz w:val="28"/>
          <w:szCs w:val="28"/>
        </w:rPr>
        <w:t>Т</w:t>
      </w:r>
      <w:r w:rsidR="007710A2" w:rsidRPr="007710A2">
        <w:rPr>
          <w:sz w:val="28"/>
          <w:szCs w:val="28"/>
        </w:rPr>
        <w:t>аким образом</w:t>
      </w:r>
      <w:r w:rsidR="00760DF5">
        <w:rPr>
          <w:sz w:val="28"/>
          <w:szCs w:val="28"/>
        </w:rPr>
        <w:t>,</w:t>
      </w:r>
      <w:r w:rsidR="007710A2" w:rsidRPr="007710A2">
        <w:rPr>
          <w:sz w:val="28"/>
          <w:szCs w:val="28"/>
        </w:rPr>
        <w:t xml:space="preserve"> можно утверждать об эффективности применения цветовой таблицы, которая за короткое время может дать полную информацию о </w:t>
      </w:r>
      <w:proofErr w:type="spellStart"/>
      <w:r w:rsidR="007710A2" w:rsidRPr="007710A2">
        <w:rPr>
          <w:sz w:val="28"/>
          <w:szCs w:val="28"/>
        </w:rPr>
        <w:t>психоэмоциональном</w:t>
      </w:r>
      <w:proofErr w:type="spellEnd"/>
      <w:r w:rsidR="007710A2" w:rsidRPr="007710A2">
        <w:rPr>
          <w:sz w:val="28"/>
          <w:szCs w:val="28"/>
        </w:rPr>
        <w:t xml:space="preserve"> состоянии пациента. Цветовая таблица проста и удобна в применении, как для медицинских се</w:t>
      </w:r>
      <w:r w:rsidR="007710A2" w:rsidRPr="007710A2">
        <w:rPr>
          <w:sz w:val="28"/>
          <w:szCs w:val="28"/>
        </w:rPr>
        <w:t>с</w:t>
      </w:r>
      <w:r w:rsidR="007710A2" w:rsidRPr="007710A2">
        <w:rPr>
          <w:sz w:val="28"/>
          <w:szCs w:val="28"/>
        </w:rPr>
        <w:t>тер, так и для пациентов.</w:t>
      </w:r>
    </w:p>
    <w:p w:rsidR="00760DF5" w:rsidRDefault="00760DF5" w:rsidP="00760DF5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lastRenderedPageBreak/>
        <w:t>СЛАЙД № 13</w:t>
      </w:r>
    </w:p>
    <w:p w:rsidR="007710A2" w:rsidRPr="007710A2" w:rsidRDefault="00F671F0" w:rsidP="007710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третьем этапе исследования, после психокоррекционных мероприятий, проведено п</w:t>
      </w:r>
      <w:r w:rsidRPr="00F671F0">
        <w:rPr>
          <w:sz w:val="28"/>
          <w:szCs w:val="28"/>
        </w:rPr>
        <w:t>овторное тестирование пациентов обеих групп с помощью госпитальной шкалы тревоги/депрессии</w:t>
      </w:r>
      <w:r>
        <w:rPr>
          <w:sz w:val="28"/>
          <w:szCs w:val="28"/>
        </w:rPr>
        <w:t>. В</w:t>
      </w:r>
      <w:r w:rsidR="007710A2" w:rsidRPr="007710A2">
        <w:rPr>
          <w:sz w:val="28"/>
          <w:szCs w:val="28"/>
        </w:rPr>
        <w:t xml:space="preserve"> основной групп</w:t>
      </w:r>
      <w:r>
        <w:rPr>
          <w:sz w:val="28"/>
          <w:szCs w:val="28"/>
        </w:rPr>
        <w:t>е</w:t>
      </w:r>
      <w:r w:rsidR="007710A2" w:rsidRPr="007710A2">
        <w:rPr>
          <w:sz w:val="28"/>
          <w:szCs w:val="28"/>
        </w:rPr>
        <w:t xml:space="preserve"> отмеч</w:t>
      </w:r>
      <w:r w:rsidR="007710A2" w:rsidRPr="007710A2">
        <w:rPr>
          <w:sz w:val="28"/>
          <w:szCs w:val="28"/>
        </w:rPr>
        <w:t>а</w:t>
      </w:r>
      <w:r w:rsidR="007710A2" w:rsidRPr="007710A2">
        <w:rPr>
          <w:sz w:val="28"/>
          <w:szCs w:val="28"/>
        </w:rPr>
        <w:t>лось снижение уровня тревоги на 15% и отсутствие тревоги у 85% пациентов, тогда как в группе сравнения изменений не отмечалось.</w:t>
      </w:r>
    </w:p>
    <w:p w:rsidR="007710A2" w:rsidRDefault="007710A2" w:rsidP="005C05F3">
      <w:pPr>
        <w:rPr>
          <w:b/>
          <w:bCs/>
          <w:sz w:val="28"/>
          <w:szCs w:val="28"/>
        </w:rPr>
      </w:pPr>
    </w:p>
    <w:p w:rsidR="00F671F0" w:rsidRDefault="00F671F0" w:rsidP="00F671F0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14</w:t>
      </w:r>
    </w:p>
    <w:p w:rsidR="007710A2" w:rsidRPr="007710A2" w:rsidRDefault="00657208" w:rsidP="007710A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Это говорит о том, что</w:t>
      </w:r>
      <w:r w:rsidR="007710A2" w:rsidRPr="007710A2">
        <w:rPr>
          <w:b/>
          <w:bCs/>
          <w:sz w:val="28"/>
          <w:szCs w:val="28"/>
        </w:rPr>
        <w:t xml:space="preserve"> </w:t>
      </w:r>
      <w:r w:rsidR="007710A2" w:rsidRPr="007710A2">
        <w:rPr>
          <w:sz w:val="28"/>
          <w:szCs w:val="28"/>
        </w:rPr>
        <w:t>предложенная психокоррекционная программа:</w:t>
      </w:r>
    </w:p>
    <w:p w:rsidR="007710A2" w:rsidRPr="007710A2" w:rsidRDefault="007710A2" w:rsidP="007710A2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b/>
          <w:sz w:val="28"/>
          <w:szCs w:val="28"/>
        </w:rPr>
      </w:pPr>
      <w:r w:rsidRPr="007710A2">
        <w:rPr>
          <w:sz w:val="28"/>
          <w:szCs w:val="28"/>
        </w:rPr>
        <w:t>способствует снижению уровня тревожности перед страхом боли;</w:t>
      </w:r>
    </w:p>
    <w:p w:rsidR="007710A2" w:rsidRPr="007710A2" w:rsidRDefault="007710A2" w:rsidP="007710A2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b/>
          <w:sz w:val="28"/>
          <w:szCs w:val="28"/>
        </w:rPr>
      </w:pPr>
      <w:r w:rsidRPr="007710A2">
        <w:rPr>
          <w:sz w:val="28"/>
          <w:szCs w:val="28"/>
        </w:rPr>
        <w:t>влияет на гармонизацию внутренней картины болезни, личностных установок на лечение в целях достижения благоприятного эффекта;</w:t>
      </w:r>
    </w:p>
    <w:p w:rsidR="007710A2" w:rsidRPr="007710A2" w:rsidRDefault="007710A2" w:rsidP="007710A2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b/>
          <w:sz w:val="28"/>
          <w:szCs w:val="28"/>
        </w:rPr>
      </w:pPr>
      <w:r w:rsidRPr="007710A2">
        <w:rPr>
          <w:sz w:val="28"/>
          <w:szCs w:val="28"/>
        </w:rPr>
        <w:t>значительно улучшает исход заболевания, способствует ранней реабилитации пациентов, по сравнению с пациентами, которым коррекционные мероприятия не проводились вовсе.</w:t>
      </w:r>
    </w:p>
    <w:p w:rsidR="00F671F0" w:rsidRDefault="00F671F0" w:rsidP="005C05F3">
      <w:pPr>
        <w:rPr>
          <w:b/>
          <w:bCs/>
          <w:sz w:val="28"/>
          <w:szCs w:val="28"/>
        </w:rPr>
      </w:pPr>
    </w:p>
    <w:p w:rsidR="00657208" w:rsidRDefault="00657208" w:rsidP="00657208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15</w:t>
      </w:r>
    </w:p>
    <w:p w:rsidR="00F4122D" w:rsidRDefault="007710A2" w:rsidP="005C05F3">
      <w:pPr>
        <w:spacing w:line="360" w:lineRule="auto"/>
        <w:ind w:firstLine="709"/>
        <w:jc w:val="both"/>
        <w:rPr>
          <w:sz w:val="28"/>
          <w:szCs w:val="28"/>
        </w:rPr>
      </w:pPr>
      <w:r w:rsidRPr="007710A2">
        <w:rPr>
          <w:sz w:val="28"/>
          <w:szCs w:val="28"/>
        </w:rPr>
        <w:t>На основании проведенного исследования можно утве</w:t>
      </w:r>
      <w:r w:rsidRPr="007710A2">
        <w:rPr>
          <w:sz w:val="28"/>
          <w:szCs w:val="28"/>
        </w:rPr>
        <w:t>р</w:t>
      </w:r>
      <w:r w:rsidRPr="007710A2">
        <w:rPr>
          <w:sz w:val="28"/>
          <w:szCs w:val="28"/>
        </w:rPr>
        <w:t>ждать, что сердечнососудистые заболевания протекают, в подавляющем большинстве случаев, с тревожными состояниями. Психокоррекционные мероприятия положительно влияют на эмоциональное состояние пациентов, значительно снижают уровень тревожности. Использ</w:t>
      </w:r>
      <w:r w:rsidRPr="007710A2">
        <w:rPr>
          <w:sz w:val="28"/>
          <w:szCs w:val="28"/>
        </w:rPr>
        <w:t>о</w:t>
      </w:r>
      <w:r w:rsidRPr="007710A2">
        <w:rPr>
          <w:sz w:val="28"/>
          <w:szCs w:val="28"/>
        </w:rPr>
        <w:t>вание в комплексном лечении пациентов с кардиологическими заболеваниями психологич</w:t>
      </w:r>
      <w:r w:rsidRPr="007710A2">
        <w:rPr>
          <w:sz w:val="28"/>
          <w:szCs w:val="28"/>
        </w:rPr>
        <w:t>е</w:t>
      </w:r>
      <w:r w:rsidRPr="007710A2">
        <w:rPr>
          <w:sz w:val="28"/>
          <w:szCs w:val="28"/>
        </w:rPr>
        <w:t>ской коррекции позволяет в относительно короткий срок изменить отношение к заболеванию, повысить социальную активность пациента, уменьшить или совсем устранить тревожность, о</w:t>
      </w:r>
      <w:r w:rsidRPr="007710A2">
        <w:rPr>
          <w:sz w:val="28"/>
          <w:szCs w:val="28"/>
        </w:rPr>
        <w:t>п</w:t>
      </w:r>
      <w:r w:rsidRPr="007710A2">
        <w:rPr>
          <w:sz w:val="28"/>
          <w:szCs w:val="28"/>
        </w:rPr>
        <w:t>тимизировать внутреннюю картину болезни, что положительно сказывается на результатах проводимой терапии.</w:t>
      </w:r>
    </w:p>
    <w:p w:rsidR="005C05F3" w:rsidRDefault="005C05F3" w:rsidP="005C05F3">
      <w:pPr>
        <w:spacing w:line="360" w:lineRule="auto"/>
        <w:ind w:firstLine="709"/>
        <w:jc w:val="both"/>
        <w:rPr>
          <w:sz w:val="28"/>
          <w:szCs w:val="28"/>
        </w:rPr>
      </w:pPr>
    </w:p>
    <w:p w:rsidR="005C05F3" w:rsidRDefault="005C05F3" w:rsidP="005C05F3">
      <w:pPr>
        <w:jc w:val="left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>СЛАЙД № 16</w:t>
      </w:r>
    </w:p>
    <w:p w:rsidR="005C05F3" w:rsidRPr="007710A2" w:rsidRDefault="005C05F3" w:rsidP="005C05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Благодарю за внимание!</w:t>
      </w:r>
    </w:p>
    <w:sectPr w:rsidR="005C05F3" w:rsidRPr="007710A2" w:rsidSect="008F15FE">
      <w:footerReference w:type="default" r:id="rId7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65B" w:rsidRDefault="00DD065B" w:rsidP="007710A2">
      <w:r>
        <w:separator/>
      </w:r>
    </w:p>
  </w:endnote>
  <w:endnote w:type="continuationSeparator" w:id="0">
    <w:p w:rsidR="00DD065B" w:rsidRDefault="00DD065B" w:rsidP="00771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94454"/>
      <w:docPartObj>
        <w:docPartGallery w:val="Page Numbers (Bottom of Page)"/>
        <w:docPartUnique/>
      </w:docPartObj>
    </w:sdtPr>
    <w:sdtContent>
      <w:p w:rsidR="007710A2" w:rsidRDefault="007710A2">
        <w:pPr>
          <w:pStyle w:val="a6"/>
        </w:pPr>
        <w:fldSimple w:instr=" PAGE   \* MERGEFORMAT ">
          <w:r w:rsidR="005C05F3">
            <w:rPr>
              <w:noProof/>
            </w:rPr>
            <w:t>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65B" w:rsidRDefault="00DD065B" w:rsidP="007710A2">
      <w:r>
        <w:separator/>
      </w:r>
    </w:p>
  </w:footnote>
  <w:footnote w:type="continuationSeparator" w:id="0">
    <w:p w:rsidR="00DD065B" w:rsidRDefault="00DD065B" w:rsidP="007710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963B5"/>
    <w:multiLevelType w:val="hybridMultilevel"/>
    <w:tmpl w:val="8E408F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10A2"/>
    <w:rsid w:val="00183AAE"/>
    <w:rsid w:val="001A4AFC"/>
    <w:rsid w:val="00231382"/>
    <w:rsid w:val="002B076F"/>
    <w:rsid w:val="00313D2E"/>
    <w:rsid w:val="00513215"/>
    <w:rsid w:val="0056084F"/>
    <w:rsid w:val="005C05F3"/>
    <w:rsid w:val="005C6441"/>
    <w:rsid w:val="006242FF"/>
    <w:rsid w:val="00657208"/>
    <w:rsid w:val="007604D2"/>
    <w:rsid w:val="00760DF5"/>
    <w:rsid w:val="007710A2"/>
    <w:rsid w:val="007B7FB8"/>
    <w:rsid w:val="008909B0"/>
    <w:rsid w:val="008E37F4"/>
    <w:rsid w:val="008E714A"/>
    <w:rsid w:val="008F15FE"/>
    <w:rsid w:val="00B13BF9"/>
    <w:rsid w:val="00BE3CCF"/>
    <w:rsid w:val="00C1197B"/>
    <w:rsid w:val="00C439CF"/>
    <w:rsid w:val="00D5193B"/>
    <w:rsid w:val="00DD065B"/>
    <w:rsid w:val="00E84B3A"/>
    <w:rsid w:val="00F4122D"/>
    <w:rsid w:val="00F67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0A2"/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4AF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710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710A2"/>
    <w:rPr>
      <w:b w:val="0"/>
    </w:rPr>
  </w:style>
  <w:style w:type="paragraph" w:styleId="a6">
    <w:name w:val="footer"/>
    <w:basedOn w:val="a"/>
    <w:link w:val="a7"/>
    <w:uiPriority w:val="99"/>
    <w:unhideWhenUsed/>
    <w:rsid w:val="007710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10A2"/>
    <w:rPr>
      <w:b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</cp:revision>
  <dcterms:created xsi:type="dcterms:W3CDTF">2012-06-26T06:59:00Z</dcterms:created>
  <dcterms:modified xsi:type="dcterms:W3CDTF">2012-06-26T08:48:00Z</dcterms:modified>
</cp:coreProperties>
</file>