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53D" w:rsidRPr="00DC053D" w:rsidRDefault="00DC053D" w:rsidP="00DC053D">
      <w:pPr>
        <w:pStyle w:val="a4"/>
        <w:spacing w:before="0" w:beforeAutospacing="0" w:after="0" w:afterAutospacing="0"/>
        <w:rPr>
          <w:b/>
          <w:bCs/>
          <w:caps/>
          <w:u w:val="single"/>
        </w:rPr>
      </w:pPr>
      <w:r w:rsidRPr="00DC053D">
        <w:rPr>
          <w:b/>
          <w:bCs/>
          <w:caps/>
          <w:u w:val="single"/>
        </w:rPr>
        <w:t>СЛАЙД № 1</w:t>
      </w:r>
    </w:p>
    <w:p w:rsidR="00DC053D" w:rsidRPr="00DC053D" w:rsidRDefault="00DC053D" w:rsidP="00DC053D">
      <w:pPr>
        <w:pStyle w:val="a4"/>
        <w:spacing w:before="0" w:beforeAutospacing="0" w:after="0" w:afterAutospacing="0"/>
        <w:jc w:val="center"/>
        <w:rPr>
          <w:b/>
          <w:bCs/>
          <w:caps/>
        </w:rPr>
      </w:pPr>
      <w:r w:rsidRPr="00DC053D">
        <w:rPr>
          <w:b/>
          <w:bCs/>
          <w:caps/>
        </w:rPr>
        <w:t>«Влияние тревоги на степень болевого синдрома у пациентов</w:t>
      </w:r>
    </w:p>
    <w:p w:rsidR="00DC053D" w:rsidRPr="00DC053D" w:rsidRDefault="00DC053D" w:rsidP="00DC053D">
      <w:pPr>
        <w:pStyle w:val="a4"/>
        <w:spacing w:before="0" w:beforeAutospacing="0" w:after="0" w:afterAutospacing="0"/>
        <w:jc w:val="center"/>
        <w:rPr>
          <w:b/>
          <w:bCs/>
          <w:caps/>
        </w:rPr>
      </w:pPr>
      <w:r w:rsidRPr="00DC053D">
        <w:rPr>
          <w:b/>
          <w:bCs/>
          <w:caps/>
        </w:rPr>
        <w:t xml:space="preserve"> с острым инфарктом миокарда. Снижение частоты возникновения </w:t>
      </w:r>
    </w:p>
    <w:p w:rsidR="00DC053D" w:rsidRPr="00DC053D" w:rsidRDefault="00DC053D" w:rsidP="00DC053D">
      <w:pPr>
        <w:pStyle w:val="a4"/>
        <w:spacing w:before="0" w:beforeAutospacing="0" w:after="0" w:afterAutospacing="0"/>
        <w:jc w:val="center"/>
        <w:rPr>
          <w:b/>
          <w:bCs/>
          <w:caps/>
        </w:rPr>
      </w:pPr>
      <w:r w:rsidRPr="00DC053D">
        <w:rPr>
          <w:b/>
          <w:bCs/>
          <w:caps/>
        </w:rPr>
        <w:t>приступов  боли»</w:t>
      </w:r>
    </w:p>
    <w:p w:rsidR="00DC053D" w:rsidRPr="00DC053D" w:rsidRDefault="00DC053D" w:rsidP="00DC053D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</w:p>
    <w:p w:rsidR="00DC053D" w:rsidRPr="00DC053D" w:rsidRDefault="00DC053D" w:rsidP="00DC053D">
      <w:pPr>
        <w:jc w:val="right"/>
        <w:rPr>
          <w:b/>
          <w:sz w:val="24"/>
          <w:szCs w:val="24"/>
        </w:rPr>
      </w:pPr>
      <w:r w:rsidRPr="00DC053D">
        <w:rPr>
          <w:b/>
          <w:sz w:val="24"/>
          <w:szCs w:val="24"/>
        </w:rPr>
        <w:t xml:space="preserve">Каримова И.Ж., </w:t>
      </w:r>
    </w:p>
    <w:p w:rsidR="00DC053D" w:rsidRPr="00DC053D" w:rsidRDefault="00DC053D" w:rsidP="00DC053D">
      <w:pPr>
        <w:jc w:val="right"/>
        <w:rPr>
          <w:b/>
          <w:sz w:val="24"/>
          <w:szCs w:val="24"/>
        </w:rPr>
      </w:pPr>
      <w:r w:rsidRPr="00DC053D">
        <w:rPr>
          <w:b/>
          <w:sz w:val="24"/>
          <w:szCs w:val="24"/>
        </w:rPr>
        <w:t xml:space="preserve">медицинская сестра палатная </w:t>
      </w:r>
    </w:p>
    <w:p w:rsidR="00DC053D" w:rsidRPr="00DC053D" w:rsidRDefault="00DC053D" w:rsidP="00DC053D">
      <w:pPr>
        <w:jc w:val="right"/>
        <w:rPr>
          <w:b/>
          <w:sz w:val="24"/>
          <w:szCs w:val="24"/>
        </w:rPr>
      </w:pPr>
      <w:r w:rsidRPr="00DC053D">
        <w:rPr>
          <w:b/>
          <w:sz w:val="24"/>
          <w:szCs w:val="24"/>
        </w:rPr>
        <w:t xml:space="preserve">отделения анестезиологии-реанимации </w:t>
      </w:r>
    </w:p>
    <w:p w:rsidR="00DC053D" w:rsidRPr="00DC053D" w:rsidRDefault="00DC053D" w:rsidP="00DC053D">
      <w:pPr>
        <w:jc w:val="right"/>
        <w:rPr>
          <w:b/>
          <w:sz w:val="24"/>
          <w:szCs w:val="24"/>
        </w:rPr>
      </w:pPr>
      <w:r w:rsidRPr="00DC053D">
        <w:rPr>
          <w:b/>
          <w:sz w:val="24"/>
          <w:szCs w:val="24"/>
        </w:rPr>
        <w:t>и интенсивной терапии</w:t>
      </w:r>
    </w:p>
    <w:p w:rsidR="00DC053D" w:rsidRPr="00DC053D" w:rsidRDefault="00DC053D" w:rsidP="00DC053D">
      <w:pPr>
        <w:jc w:val="right"/>
        <w:rPr>
          <w:b/>
          <w:sz w:val="24"/>
          <w:szCs w:val="24"/>
        </w:rPr>
      </w:pPr>
      <w:r w:rsidRPr="00DC053D">
        <w:rPr>
          <w:b/>
          <w:sz w:val="24"/>
          <w:szCs w:val="24"/>
        </w:rPr>
        <w:t>НУЗ «ОКБ на ст. Омск-Пассажирский» ОАО «РЖД»</w:t>
      </w:r>
    </w:p>
    <w:p w:rsidR="00DC053D" w:rsidRPr="00DC053D" w:rsidRDefault="00DC053D" w:rsidP="00DC053D">
      <w:pPr>
        <w:jc w:val="right"/>
        <w:rPr>
          <w:b/>
          <w:sz w:val="24"/>
          <w:szCs w:val="24"/>
        </w:rPr>
      </w:pPr>
    </w:p>
    <w:p w:rsidR="00DC053D" w:rsidRPr="00DC053D" w:rsidRDefault="00DC053D" w:rsidP="00DC053D">
      <w:pPr>
        <w:jc w:val="right"/>
        <w:rPr>
          <w:b/>
          <w:sz w:val="24"/>
          <w:szCs w:val="24"/>
        </w:rPr>
      </w:pPr>
      <w:r w:rsidRPr="00DC053D">
        <w:rPr>
          <w:b/>
          <w:sz w:val="24"/>
          <w:szCs w:val="24"/>
        </w:rPr>
        <w:t xml:space="preserve">Научный руководитель: В.Э. Дворников, </w:t>
      </w:r>
    </w:p>
    <w:p w:rsidR="00DC053D" w:rsidRPr="00DC053D" w:rsidRDefault="00DC053D" w:rsidP="00DC053D">
      <w:pPr>
        <w:jc w:val="right"/>
        <w:rPr>
          <w:b/>
          <w:sz w:val="24"/>
          <w:szCs w:val="24"/>
        </w:rPr>
      </w:pPr>
      <w:r w:rsidRPr="00DC053D">
        <w:rPr>
          <w:b/>
          <w:sz w:val="24"/>
          <w:szCs w:val="24"/>
        </w:rPr>
        <w:t xml:space="preserve">заведующий кардиологическим отделением </w:t>
      </w:r>
    </w:p>
    <w:p w:rsidR="00DC053D" w:rsidRPr="00DC053D" w:rsidRDefault="00DC053D" w:rsidP="00DC053D">
      <w:pPr>
        <w:jc w:val="right"/>
        <w:rPr>
          <w:b/>
          <w:sz w:val="24"/>
          <w:szCs w:val="24"/>
        </w:rPr>
      </w:pPr>
      <w:r w:rsidRPr="00DC053D">
        <w:rPr>
          <w:b/>
          <w:sz w:val="24"/>
          <w:szCs w:val="24"/>
        </w:rPr>
        <w:t>НУЗ «ОКБ на ст. Омск-Пассажирский» ОАО «РЖД», к.м.н.</w:t>
      </w:r>
    </w:p>
    <w:p w:rsidR="00DC053D" w:rsidRPr="00DC053D" w:rsidRDefault="00DC053D" w:rsidP="00DC053D">
      <w:pPr>
        <w:autoSpaceDE w:val="0"/>
        <w:autoSpaceDN w:val="0"/>
        <w:adjustRightInd w:val="0"/>
        <w:jc w:val="both"/>
        <w:rPr>
          <w:b/>
          <w:color w:val="FF0000"/>
          <w:sz w:val="28"/>
          <w:szCs w:val="28"/>
        </w:rPr>
      </w:pPr>
    </w:p>
    <w:p w:rsidR="00DC053D" w:rsidRDefault="00DC053D" w:rsidP="00DC053D">
      <w:pPr>
        <w:autoSpaceDE w:val="0"/>
        <w:autoSpaceDN w:val="0"/>
        <w:adjustRightInd w:val="0"/>
        <w:spacing w:line="360" w:lineRule="auto"/>
        <w:rPr>
          <w:b/>
          <w:color w:val="000000"/>
          <w:sz w:val="28"/>
          <w:szCs w:val="28"/>
        </w:rPr>
      </w:pPr>
    </w:p>
    <w:p w:rsidR="00DC053D" w:rsidRPr="00DC053D" w:rsidRDefault="00DC053D" w:rsidP="00DC053D">
      <w:pPr>
        <w:autoSpaceDE w:val="0"/>
        <w:autoSpaceDN w:val="0"/>
        <w:adjustRightInd w:val="0"/>
        <w:spacing w:line="360" w:lineRule="auto"/>
        <w:rPr>
          <w:b/>
          <w:color w:val="000000"/>
          <w:sz w:val="28"/>
          <w:szCs w:val="28"/>
        </w:rPr>
      </w:pPr>
      <w:r w:rsidRPr="00DC053D">
        <w:rPr>
          <w:b/>
          <w:color w:val="000000"/>
          <w:sz w:val="28"/>
          <w:szCs w:val="28"/>
        </w:rPr>
        <w:t>Здравствуйте, уважаемые коллеги!</w:t>
      </w:r>
    </w:p>
    <w:p w:rsidR="00DC053D" w:rsidRPr="00DC053D" w:rsidRDefault="00DC053D" w:rsidP="00DC053D">
      <w:pPr>
        <w:pStyle w:val="a4"/>
        <w:spacing w:before="0" w:beforeAutospacing="0" w:after="0" w:afterAutospacing="0"/>
        <w:rPr>
          <w:b/>
          <w:bCs/>
          <w:caps/>
          <w:u w:val="single"/>
        </w:rPr>
      </w:pPr>
      <w:r w:rsidRPr="00DC053D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2</w:t>
      </w:r>
    </w:p>
    <w:p w:rsidR="00DC053D" w:rsidRPr="00DC053D" w:rsidRDefault="00DC053D" w:rsidP="00DC053D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FF0000"/>
          <w:sz w:val="28"/>
          <w:szCs w:val="28"/>
        </w:rPr>
      </w:pPr>
      <w:r w:rsidRPr="00DC053D">
        <w:rPr>
          <w:color w:val="000000"/>
          <w:sz w:val="28"/>
          <w:szCs w:val="28"/>
        </w:rPr>
        <w:t>Каждый человек в своей жизни сталкивался с проявлениями тревоги, чувствовал симптомы тревоги у себя, видел, как страдают от тревожных расстрой</w:t>
      </w:r>
      <w:proofErr w:type="gramStart"/>
      <w:r w:rsidRPr="00DC053D">
        <w:rPr>
          <w:color w:val="000000"/>
          <w:sz w:val="28"/>
          <w:szCs w:val="28"/>
        </w:rPr>
        <w:t>ств бл</w:t>
      </w:r>
      <w:proofErr w:type="gramEnd"/>
      <w:r w:rsidRPr="00DC053D">
        <w:rPr>
          <w:color w:val="000000"/>
          <w:sz w:val="28"/>
          <w:szCs w:val="28"/>
        </w:rPr>
        <w:t xml:space="preserve">изкие и друзья. </w:t>
      </w:r>
    </w:p>
    <w:p w:rsidR="00DC053D" w:rsidRPr="00DC053D" w:rsidRDefault="00DC053D" w:rsidP="00DC053D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DC053D">
        <w:rPr>
          <w:sz w:val="28"/>
          <w:szCs w:val="28"/>
        </w:rPr>
        <w:t xml:space="preserve">Одной из наиболее характерных психологических особенностей пациентов </w:t>
      </w:r>
      <w:r w:rsidRPr="00DC053D">
        <w:rPr>
          <w:sz w:val="28"/>
          <w:szCs w:val="28"/>
          <w:lang w:val="en-US"/>
        </w:rPr>
        <w:t>c</w:t>
      </w:r>
      <w:r w:rsidRPr="00DC053D">
        <w:rPr>
          <w:sz w:val="28"/>
          <w:szCs w:val="28"/>
        </w:rPr>
        <w:t xml:space="preserve"> сердечно-сосудистыми заболеваниями является высокий уровень тревоги. Это сказывается на течении заболевания, эффективности лечения, качестве жизни пациента.</w:t>
      </w:r>
    </w:p>
    <w:p w:rsidR="00DC053D" w:rsidRPr="00DC053D" w:rsidRDefault="00DC053D" w:rsidP="00DC053D">
      <w:pPr>
        <w:pStyle w:val="a4"/>
        <w:spacing w:before="0" w:beforeAutospacing="0" w:after="0" w:afterAutospacing="0" w:line="360" w:lineRule="auto"/>
        <w:ind w:firstLine="708"/>
        <w:jc w:val="both"/>
        <w:rPr>
          <w:color w:val="333333"/>
          <w:sz w:val="28"/>
          <w:szCs w:val="28"/>
        </w:rPr>
      </w:pPr>
      <w:r w:rsidRPr="00DC053D">
        <w:rPr>
          <w:sz w:val="28"/>
          <w:szCs w:val="28"/>
        </w:rPr>
        <w:t>Инфаркт миокарда ежегодно настигает тысячи пациентов</w:t>
      </w:r>
      <w:r w:rsidR="004D1576">
        <w:rPr>
          <w:sz w:val="28"/>
          <w:szCs w:val="28"/>
        </w:rPr>
        <w:t>.</w:t>
      </w:r>
      <w:r w:rsidRPr="00DC053D">
        <w:rPr>
          <w:sz w:val="28"/>
          <w:szCs w:val="28"/>
        </w:rPr>
        <w:t xml:space="preserve"> Часто известие о</w:t>
      </w:r>
      <w:r w:rsidR="004D1576">
        <w:rPr>
          <w:sz w:val="28"/>
          <w:szCs w:val="28"/>
        </w:rPr>
        <w:t>б этом</w:t>
      </w:r>
      <w:r w:rsidRPr="00DC053D">
        <w:rPr>
          <w:sz w:val="28"/>
          <w:szCs w:val="28"/>
        </w:rPr>
        <w:t xml:space="preserve"> диагнозе становится психотравмирующим фактором, который по международной  шкале стрессов оценивается как экстремальный. Уровень смертности у пациентов, перенесших инфаркт миокарда и страдающих тревогой, в 3–6 раз выше, чем у тех, кто перенес </w:t>
      </w:r>
      <w:r w:rsidR="004D1576">
        <w:rPr>
          <w:sz w:val="28"/>
          <w:szCs w:val="28"/>
        </w:rPr>
        <w:t xml:space="preserve">инфаркт миокарда </w:t>
      </w:r>
      <w:r w:rsidRPr="00DC053D">
        <w:rPr>
          <w:sz w:val="28"/>
          <w:szCs w:val="28"/>
        </w:rPr>
        <w:t xml:space="preserve"> и не имеет признаков тревоги.</w:t>
      </w:r>
      <w:r w:rsidRPr="00DC053D">
        <w:rPr>
          <w:color w:val="FF0000"/>
          <w:sz w:val="28"/>
          <w:szCs w:val="28"/>
        </w:rPr>
        <w:t xml:space="preserve"> </w:t>
      </w:r>
      <w:r w:rsidRPr="00DC053D">
        <w:rPr>
          <w:sz w:val="28"/>
          <w:szCs w:val="28"/>
        </w:rPr>
        <w:t>В ряде кардиологических исследований показано, что тревога является самостоятельным фактором риска при остром инфаркте миокарда и ассоциируется с тяжелым течением, высокой частотой коронарных катастроф и повышенной смертностью от коронарной болезни.</w:t>
      </w:r>
    </w:p>
    <w:p w:rsidR="00DC053D" w:rsidRPr="009C22C6" w:rsidRDefault="00DC053D" w:rsidP="009C22C6">
      <w:pPr>
        <w:pStyle w:val="a4"/>
        <w:spacing w:before="0" w:beforeAutospacing="0" w:after="0" w:afterAutospacing="0"/>
        <w:ind w:firstLine="709"/>
        <w:jc w:val="both"/>
        <w:rPr>
          <w:b/>
        </w:rPr>
      </w:pPr>
    </w:p>
    <w:p w:rsidR="009C22C6" w:rsidRPr="00DC053D" w:rsidRDefault="009C22C6" w:rsidP="009C22C6">
      <w:pPr>
        <w:pStyle w:val="a4"/>
        <w:spacing w:before="0" w:beforeAutospacing="0" w:after="0" w:afterAutospacing="0"/>
        <w:rPr>
          <w:b/>
          <w:bCs/>
          <w:caps/>
          <w:u w:val="single"/>
        </w:rPr>
      </w:pPr>
      <w:r w:rsidRPr="00DC053D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3</w:t>
      </w:r>
    </w:p>
    <w:p w:rsidR="00DC053D" w:rsidRPr="00DC053D" w:rsidRDefault="00DC053D" w:rsidP="00DC053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053D">
        <w:rPr>
          <w:sz w:val="28"/>
          <w:szCs w:val="28"/>
        </w:rPr>
        <w:t xml:space="preserve">Очевидно, что актуальность тревожных состояний определяется не только их распространенностью и </w:t>
      </w:r>
      <w:proofErr w:type="spellStart"/>
      <w:r w:rsidRPr="00DC053D">
        <w:rPr>
          <w:sz w:val="28"/>
          <w:szCs w:val="28"/>
        </w:rPr>
        <w:t>дезадаптирующим</w:t>
      </w:r>
      <w:proofErr w:type="spellEnd"/>
      <w:r w:rsidRPr="00DC053D">
        <w:rPr>
          <w:sz w:val="28"/>
          <w:szCs w:val="28"/>
        </w:rPr>
        <w:t xml:space="preserve"> влиянием, но и тем, что </w:t>
      </w:r>
      <w:r w:rsidRPr="00DC053D">
        <w:rPr>
          <w:sz w:val="28"/>
          <w:szCs w:val="28"/>
        </w:rPr>
        <w:lastRenderedPageBreak/>
        <w:t>своевременное выявление этих состояний во многих случаях становится решающим условием успешного течения и лечения заболевания.</w:t>
      </w:r>
    </w:p>
    <w:p w:rsidR="00DC053D" w:rsidRPr="00DC053D" w:rsidRDefault="00DC053D" w:rsidP="00DC053D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DC053D">
        <w:rPr>
          <w:sz w:val="28"/>
          <w:szCs w:val="28"/>
        </w:rPr>
        <w:t>Целью настоящего исследования является изучение роли влияния тревожности на степень болевого синдрома у пациентов с острым инфарктом миокарда.</w:t>
      </w:r>
    </w:p>
    <w:p w:rsidR="009C22C6" w:rsidRPr="006E3EE7" w:rsidRDefault="009C22C6" w:rsidP="006E3EE7">
      <w:pPr>
        <w:ind w:firstLine="720"/>
        <w:jc w:val="both"/>
        <w:rPr>
          <w:b/>
          <w:sz w:val="28"/>
          <w:szCs w:val="28"/>
        </w:rPr>
      </w:pPr>
    </w:p>
    <w:p w:rsidR="009C22C6" w:rsidRPr="00DC053D" w:rsidRDefault="009C22C6" w:rsidP="009C22C6">
      <w:pPr>
        <w:pStyle w:val="a4"/>
        <w:spacing w:before="0" w:beforeAutospacing="0" w:after="0" w:afterAutospacing="0"/>
        <w:rPr>
          <w:b/>
          <w:bCs/>
          <w:caps/>
          <w:u w:val="single"/>
        </w:rPr>
      </w:pPr>
      <w:r w:rsidRPr="00DC053D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4</w:t>
      </w:r>
    </w:p>
    <w:p w:rsidR="00DC053D" w:rsidRPr="009C22C6" w:rsidRDefault="00DC053D" w:rsidP="00DC053D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9C22C6">
        <w:rPr>
          <w:bCs/>
          <w:sz w:val="28"/>
          <w:szCs w:val="28"/>
        </w:rPr>
        <w:t>Задачами исследования являются:</w:t>
      </w:r>
    </w:p>
    <w:p w:rsidR="00DC053D" w:rsidRPr="00DC053D" w:rsidRDefault="00DC053D" w:rsidP="00DC053D">
      <w:pPr>
        <w:pStyle w:val="a4"/>
        <w:numPr>
          <w:ilvl w:val="0"/>
          <w:numId w:val="1"/>
        </w:numPr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sz w:val="28"/>
          <w:szCs w:val="28"/>
        </w:rPr>
      </w:pPr>
      <w:r w:rsidRPr="00DC053D">
        <w:rPr>
          <w:sz w:val="28"/>
          <w:szCs w:val="28"/>
        </w:rPr>
        <w:t>изучение распространенности влияния тревожных состояний на степень болевого синдрома у пациентов с острым инфарктом миокарда;</w:t>
      </w:r>
    </w:p>
    <w:p w:rsidR="00DC053D" w:rsidRPr="00DC053D" w:rsidRDefault="00DC053D" w:rsidP="00DC053D">
      <w:pPr>
        <w:pStyle w:val="a4"/>
        <w:numPr>
          <w:ilvl w:val="0"/>
          <w:numId w:val="1"/>
        </w:numPr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sz w:val="28"/>
          <w:szCs w:val="28"/>
        </w:rPr>
      </w:pPr>
      <w:r w:rsidRPr="00DC053D">
        <w:rPr>
          <w:sz w:val="28"/>
          <w:szCs w:val="28"/>
        </w:rPr>
        <w:t>выявление связи между тревожностью и степенью  болевого синдрома;</w:t>
      </w:r>
    </w:p>
    <w:p w:rsidR="00DC053D" w:rsidRPr="00DC053D" w:rsidRDefault="00DC053D" w:rsidP="00DC053D">
      <w:pPr>
        <w:pStyle w:val="a4"/>
        <w:numPr>
          <w:ilvl w:val="0"/>
          <w:numId w:val="1"/>
        </w:numPr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sz w:val="28"/>
          <w:szCs w:val="28"/>
        </w:rPr>
      </w:pPr>
      <w:r w:rsidRPr="00DC053D">
        <w:rPr>
          <w:sz w:val="28"/>
          <w:szCs w:val="28"/>
        </w:rPr>
        <w:t>разработка основы психокоррекционной программы  на снижение тревожности у пациентов с острым инфарктом миокарда;</w:t>
      </w:r>
    </w:p>
    <w:p w:rsidR="00DC053D" w:rsidRPr="00DC053D" w:rsidRDefault="00DC053D" w:rsidP="00DC053D">
      <w:pPr>
        <w:pStyle w:val="a4"/>
        <w:numPr>
          <w:ilvl w:val="0"/>
          <w:numId w:val="1"/>
        </w:numPr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sz w:val="28"/>
          <w:szCs w:val="28"/>
        </w:rPr>
      </w:pPr>
      <w:r w:rsidRPr="00DC053D">
        <w:rPr>
          <w:sz w:val="28"/>
          <w:szCs w:val="28"/>
        </w:rPr>
        <w:t>апробация программы на пациентах отделения анестезиологии–реанимации и интенсивной терапии.</w:t>
      </w:r>
    </w:p>
    <w:p w:rsidR="009C22C6" w:rsidRPr="006F5583" w:rsidRDefault="009C22C6" w:rsidP="006F5583">
      <w:pPr>
        <w:tabs>
          <w:tab w:val="num" w:pos="-142"/>
          <w:tab w:val="left" w:pos="0"/>
        </w:tabs>
        <w:ind w:right="-1" w:firstLine="709"/>
        <w:jc w:val="both"/>
        <w:rPr>
          <w:sz w:val="28"/>
          <w:szCs w:val="28"/>
        </w:rPr>
      </w:pPr>
    </w:p>
    <w:p w:rsidR="006E3EE7" w:rsidRPr="00DC053D" w:rsidRDefault="006E3EE7" w:rsidP="006E3EE7">
      <w:pPr>
        <w:pStyle w:val="a4"/>
        <w:spacing w:before="0" w:beforeAutospacing="0" w:after="0" w:afterAutospacing="0"/>
        <w:rPr>
          <w:b/>
          <w:bCs/>
          <w:caps/>
          <w:u w:val="single"/>
        </w:rPr>
      </w:pPr>
      <w:r w:rsidRPr="00DC053D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5</w:t>
      </w:r>
    </w:p>
    <w:p w:rsidR="00DC053D" w:rsidRPr="00DC053D" w:rsidRDefault="00DC053D" w:rsidP="009C22C6">
      <w:pPr>
        <w:tabs>
          <w:tab w:val="left" w:pos="0"/>
        </w:tabs>
        <w:spacing w:line="360" w:lineRule="auto"/>
        <w:ind w:right="-143" w:firstLine="709"/>
        <w:jc w:val="both"/>
        <w:rPr>
          <w:sz w:val="28"/>
          <w:szCs w:val="28"/>
        </w:rPr>
      </w:pPr>
      <w:r w:rsidRPr="00A73386">
        <w:rPr>
          <w:sz w:val="28"/>
          <w:szCs w:val="28"/>
        </w:rPr>
        <w:t>Объект</w:t>
      </w:r>
      <w:r w:rsidR="009C22C6" w:rsidRPr="00A73386">
        <w:rPr>
          <w:sz w:val="28"/>
          <w:szCs w:val="28"/>
        </w:rPr>
        <w:t>ом</w:t>
      </w:r>
      <w:r w:rsidRPr="00A73386">
        <w:rPr>
          <w:sz w:val="28"/>
          <w:szCs w:val="28"/>
        </w:rPr>
        <w:t xml:space="preserve"> исследования</w:t>
      </w:r>
      <w:r w:rsidR="009C22C6">
        <w:rPr>
          <w:sz w:val="28"/>
          <w:szCs w:val="28"/>
        </w:rPr>
        <w:t xml:space="preserve"> являются </w:t>
      </w:r>
      <w:r w:rsidRPr="00DC053D">
        <w:rPr>
          <w:sz w:val="28"/>
          <w:szCs w:val="28"/>
        </w:rPr>
        <w:t xml:space="preserve">пациенты отделения анестезиологии – реанимации </w:t>
      </w:r>
      <w:r w:rsidR="009C22C6">
        <w:rPr>
          <w:sz w:val="28"/>
          <w:szCs w:val="28"/>
        </w:rPr>
        <w:t>Отделенческой клинической больницы</w:t>
      </w:r>
      <w:r w:rsidRPr="00DC053D">
        <w:rPr>
          <w:sz w:val="28"/>
          <w:szCs w:val="28"/>
        </w:rPr>
        <w:t xml:space="preserve"> на ст. Омск – Пассажирский</w:t>
      </w:r>
      <w:r w:rsidR="009C22C6">
        <w:rPr>
          <w:sz w:val="28"/>
          <w:szCs w:val="28"/>
        </w:rPr>
        <w:t xml:space="preserve">, а предметом — </w:t>
      </w:r>
      <w:r w:rsidRPr="00DC053D">
        <w:rPr>
          <w:sz w:val="28"/>
          <w:szCs w:val="28"/>
        </w:rPr>
        <w:t>тревожные состояния, которые провоцируют возникновение болевого синдрома у пациентов с острым инфарктом миокарда.</w:t>
      </w:r>
    </w:p>
    <w:p w:rsidR="009C22C6" w:rsidRPr="006F5583" w:rsidRDefault="009C22C6" w:rsidP="006F5583">
      <w:pPr>
        <w:tabs>
          <w:tab w:val="num" w:pos="-142"/>
          <w:tab w:val="left" w:pos="0"/>
        </w:tabs>
        <w:ind w:right="-1" w:firstLine="709"/>
        <w:jc w:val="both"/>
        <w:rPr>
          <w:sz w:val="28"/>
          <w:szCs w:val="28"/>
        </w:rPr>
      </w:pPr>
    </w:p>
    <w:p w:rsidR="006E3EE7" w:rsidRPr="00DC053D" w:rsidRDefault="006E3EE7" w:rsidP="006E3EE7">
      <w:pPr>
        <w:pStyle w:val="a4"/>
        <w:spacing w:before="0" w:beforeAutospacing="0" w:after="0" w:afterAutospacing="0"/>
        <w:rPr>
          <w:b/>
          <w:bCs/>
          <w:caps/>
          <w:u w:val="single"/>
        </w:rPr>
      </w:pPr>
      <w:r w:rsidRPr="00DC053D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6</w:t>
      </w:r>
    </w:p>
    <w:p w:rsidR="00DC053D" w:rsidRPr="00DC053D" w:rsidRDefault="002810CD" w:rsidP="00DC053D">
      <w:pPr>
        <w:spacing w:line="360" w:lineRule="auto"/>
        <w:ind w:firstLine="720"/>
        <w:jc w:val="both"/>
        <w:rPr>
          <w:sz w:val="28"/>
          <w:szCs w:val="28"/>
        </w:rPr>
      </w:pPr>
      <w:r w:rsidRPr="002810CD">
        <w:rPr>
          <w:sz w:val="28"/>
          <w:szCs w:val="28"/>
        </w:rPr>
        <w:t>Одной из методик, применяемых в исследовании, является</w:t>
      </w:r>
      <w:r w:rsidR="00DC053D" w:rsidRPr="002810CD">
        <w:rPr>
          <w:sz w:val="28"/>
          <w:szCs w:val="28"/>
        </w:rPr>
        <w:t xml:space="preserve"> </w:t>
      </w:r>
      <w:r w:rsidR="00325DCB">
        <w:rPr>
          <w:sz w:val="28"/>
          <w:szCs w:val="28"/>
        </w:rPr>
        <w:t xml:space="preserve">госпитальная </w:t>
      </w:r>
      <w:r w:rsidR="00DC053D" w:rsidRPr="00DC053D">
        <w:rPr>
          <w:sz w:val="28"/>
          <w:szCs w:val="28"/>
        </w:rPr>
        <w:t xml:space="preserve">шкала </w:t>
      </w:r>
      <w:r w:rsidR="003C5720">
        <w:rPr>
          <w:sz w:val="28"/>
          <w:szCs w:val="28"/>
        </w:rPr>
        <w:t>тревоги и депрессии</w:t>
      </w:r>
      <w:r w:rsidR="00325DCB">
        <w:rPr>
          <w:sz w:val="28"/>
          <w:szCs w:val="28"/>
        </w:rPr>
        <w:t xml:space="preserve"> (</w:t>
      </w:r>
      <w:r w:rsidR="00325DCB">
        <w:rPr>
          <w:sz w:val="28"/>
          <w:szCs w:val="28"/>
          <w:lang w:val="en-US"/>
        </w:rPr>
        <w:t>HADS</w:t>
      </w:r>
      <w:r w:rsidR="00325DCB">
        <w:rPr>
          <w:sz w:val="28"/>
          <w:szCs w:val="28"/>
        </w:rPr>
        <w:t>)</w:t>
      </w:r>
      <w:r w:rsidR="003C5720">
        <w:rPr>
          <w:sz w:val="28"/>
          <w:szCs w:val="28"/>
        </w:rPr>
        <w:t>, разработанная</w:t>
      </w:r>
      <w:r w:rsidR="00DC053D" w:rsidRPr="00DC053D">
        <w:rPr>
          <w:sz w:val="28"/>
          <w:szCs w:val="28"/>
        </w:rPr>
        <w:t xml:space="preserve"> в 1</w:t>
      </w:r>
      <w:r w:rsidR="003C5720">
        <w:rPr>
          <w:sz w:val="28"/>
          <w:szCs w:val="28"/>
        </w:rPr>
        <w:t>8</w:t>
      </w:r>
      <w:r w:rsidR="00DC053D" w:rsidRPr="00DC053D">
        <w:rPr>
          <w:sz w:val="28"/>
          <w:szCs w:val="28"/>
        </w:rPr>
        <w:t xml:space="preserve">83 г., </w:t>
      </w:r>
      <w:r>
        <w:rPr>
          <w:sz w:val="28"/>
          <w:szCs w:val="28"/>
        </w:rPr>
        <w:t xml:space="preserve">которая </w:t>
      </w:r>
      <w:r w:rsidR="00DC053D" w:rsidRPr="00DC053D">
        <w:rPr>
          <w:sz w:val="28"/>
          <w:szCs w:val="28"/>
        </w:rPr>
        <w:t>относится к субъективным методикам и предназначена для скрининго</w:t>
      </w:r>
      <w:r w:rsidR="006F5583">
        <w:rPr>
          <w:sz w:val="28"/>
          <w:szCs w:val="28"/>
        </w:rPr>
        <w:t>г</w:t>
      </w:r>
      <w:r w:rsidR="00DC053D" w:rsidRPr="00DC053D">
        <w:rPr>
          <w:sz w:val="28"/>
          <w:szCs w:val="28"/>
        </w:rPr>
        <w:t xml:space="preserve">о выявления тревоги и депрессии у пациентов соматического стационара. </w:t>
      </w:r>
    </w:p>
    <w:p w:rsidR="00DC053D" w:rsidRPr="00DC053D" w:rsidRDefault="00DC053D" w:rsidP="00DC053D">
      <w:pPr>
        <w:tabs>
          <w:tab w:val="num" w:pos="-142"/>
          <w:tab w:val="left" w:pos="0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DC053D">
        <w:rPr>
          <w:sz w:val="28"/>
          <w:szCs w:val="28"/>
        </w:rPr>
        <w:t>Вторая шкала —</w:t>
      </w:r>
      <w:r w:rsidR="00325DCB">
        <w:rPr>
          <w:sz w:val="28"/>
          <w:szCs w:val="28"/>
        </w:rPr>
        <w:t xml:space="preserve"> это </w:t>
      </w:r>
      <w:r w:rsidRPr="00DC053D">
        <w:rPr>
          <w:sz w:val="28"/>
          <w:szCs w:val="28"/>
        </w:rPr>
        <w:t xml:space="preserve"> визуальная аналоговая шкала</w:t>
      </w:r>
      <w:r w:rsidR="00E46770">
        <w:rPr>
          <w:sz w:val="28"/>
          <w:szCs w:val="28"/>
        </w:rPr>
        <w:t>,</w:t>
      </w:r>
      <w:r w:rsidRPr="00DC053D">
        <w:rPr>
          <w:sz w:val="28"/>
          <w:szCs w:val="28"/>
        </w:rPr>
        <w:t xml:space="preserve">  </w:t>
      </w:r>
      <w:r w:rsidR="00325DCB">
        <w:rPr>
          <w:sz w:val="28"/>
          <w:szCs w:val="28"/>
        </w:rPr>
        <w:t xml:space="preserve">которая </w:t>
      </w:r>
      <w:r w:rsidRPr="00DC053D">
        <w:rPr>
          <w:sz w:val="28"/>
          <w:szCs w:val="28"/>
        </w:rPr>
        <w:t xml:space="preserve">представляет собой прямую линию длиной 10 см, начало которой соответствует отсутствию боли – «боли нет». Конечная точка на шкале отражает мучительную невыносимую боль – «нестерпимая боль». </w:t>
      </w:r>
    </w:p>
    <w:p w:rsidR="00325DCB" w:rsidRDefault="00325DCB" w:rsidP="00325DCB">
      <w:pPr>
        <w:tabs>
          <w:tab w:val="num" w:pos="-142"/>
          <w:tab w:val="left" w:pos="0"/>
        </w:tabs>
        <w:ind w:right="-1" w:firstLine="709"/>
        <w:jc w:val="both"/>
        <w:rPr>
          <w:rFonts w:eastAsia="Arial Unicode MS"/>
          <w:b/>
          <w:sz w:val="28"/>
          <w:szCs w:val="28"/>
        </w:rPr>
      </w:pPr>
    </w:p>
    <w:p w:rsidR="00325DCB" w:rsidRDefault="00325DCB" w:rsidP="00325DCB">
      <w:pPr>
        <w:tabs>
          <w:tab w:val="num" w:pos="-142"/>
          <w:tab w:val="left" w:pos="0"/>
        </w:tabs>
        <w:ind w:right="-1" w:firstLine="709"/>
        <w:jc w:val="both"/>
        <w:rPr>
          <w:rFonts w:eastAsia="Arial Unicode MS"/>
          <w:b/>
          <w:sz w:val="28"/>
          <w:szCs w:val="28"/>
        </w:rPr>
      </w:pPr>
    </w:p>
    <w:p w:rsidR="00325DCB" w:rsidRDefault="00325DCB" w:rsidP="00325DCB">
      <w:pPr>
        <w:tabs>
          <w:tab w:val="num" w:pos="-142"/>
          <w:tab w:val="left" w:pos="0"/>
        </w:tabs>
        <w:ind w:right="-1" w:firstLine="709"/>
        <w:jc w:val="both"/>
        <w:rPr>
          <w:rFonts w:eastAsia="Arial Unicode MS"/>
          <w:b/>
          <w:sz w:val="28"/>
          <w:szCs w:val="28"/>
        </w:rPr>
      </w:pPr>
    </w:p>
    <w:p w:rsidR="00325DCB" w:rsidRPr="00DC053D" w:rsidRDefault="00325DCB" w:rsidP="00325DCB">
      <w:pPr>
        <w:pStyle w:val="a4"/>
        <w:spacing w:before="0" w:beforeAutospacing="0" w:after="0" w:afterAutospacing="0"/>
        <w:rPr>
          <w:b/>
          <w:bCs/>
          <w:caps/>
          <w:u w:val="single"/>
        </w:rPr>
      </w:pPr>
      <w:r w:rsidRPr="00DC053D">
        <w:rPr>
          <w:b/>
          <w:bCs/>
          <w:caps/>
          <w:u w:val="single"/>
        </w:rPr>
        <w:lastRenderedPageBreak/>
        <w:t xml:space="preserve">СЛАЙД № </w:t>
      </w:r>
      <w:r>
        <w:rPr>
          <w:b/>
          <w:bCs/>
          <w:caps/>
          <w:u w:val="single"/>
        </w:rPr>
        <w:t>7</w:t>
      </w:r>
    </w:p>
    <w:p w:rsidR="00DC053D" w:rsidRPr="00325DCB" w:rsidRDefault="00325DCB" w:rsidP="00DC053D">
      <w:pPr>
        <w:tabs>
          <w:tab w:val="num" w:pos="-142"/>
          <w:tab w:val="left" w:pos="0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325DCB">
        <w:rPr>
          <w:rFonts w:eastAsia="Arial Unicode MS"/>
          <w:sz w:val="28"/>
          <w:szCs w:val="28"/>
        </w:rPr>
        <w:t>Исследование состояло из трех этапов</w:t>
      </w:r>
      <w:r w:rsidR="00DC053D" w:rsidRPr="00325DCB">
        <w:rPr>
          <w:rFonts w:eastAsia="Arial Unicode MS"/>
          <w:i/>
          <w:sz w:val="28"/>
          <w:szCs w:val="28"/>
        </w:rPr>
        <w:t xml:space="preserve">: </w:t>
      </w:r>
    </w:p>
    <w:p w:rsidR="00DC053D" w:rsidRPr="00DC053D" w:rsidRDefault="00DC053D" w:rsidP="00325DCB">
      <w:pPr>
        <w:spacing w:line="360" w:lineRule="auto"/>
        <w:jc w:val="both"/>
        <w:rPr>
          <w:i/>
          <w:sz w:val="28"/>
          <w:szCs w:val="28"/>
        </w:rPr>
      </w:pPr>
      <w:r w:rsidRPr="00DC053D">
        <w:rPr>
          <w:rFonts w:eastAsia="Arial Unicode MS"/>
          <w:i/>
          <w:sz w:val="28"/>
          <w:szCs w:val="28"/>
        </w:rPr>
        <w:t xml:space="preserve"> </w:t>
      </w:r>
      <w:proofErr w:type="gramStart"/>
      <w:r w:rsidRPr="00DC053D">
        <w:rPr>
          <w:rFonts w:eastAsia="Arial Unicode MS"/>
          <w:b/>
          <w:bCs/>
          <w:iCs/>
          <w:sz w:val="28"/>
          <w:szCs w:val="28"/>
          <w:lang w:val="en-US"/>
        </w:rPr>
        <w:t>I</w:t>
      </w:r>
      <w:r w:rsidRPr="00DC053D">
        <w:rPr>
          <w:rFonts w:eastAsia="Arial Unicode MS"/>
          <w:b/>
          <w:bCs/>
          <w:iCs/>
          <w:sz w:val="28"/>
          <w:szCs w:val="28"/>
        </w:rPr>
        <w:t xml:space="preserve"> этап</w:t>
      </w:r>
      <w:r w:rsidRPr="00DC053D">
        <w:rPr>
          <w:rFonts w:eastAsia="Arial Unicode MS"/>
          <w:bCs/>
          <w:i/>
          <w:iCs/>
          <w:sz w:val="28"/>
          <w:szCs w:val="28"/>
        </w:rPr>
        <w:t xml:space="preserve"> </w:t>
      </w:r>
      <w:r w:rsidRPr="00DC053D">
        <w:rPr>
          <w:rFonts w:eastAsia="Arial Unicode MS"/>
          <w:sz w:val="28"/>
          <w:szCs w:val="28"/>
        </w:rPr>
        <w:t>– первичное тестирование</w:t>
      </w:r>
      <w:r w:rsidR="00325DCB">
        <w:rPr>
          <w:rFonts w:eastAsia="Arial Unicode MS"/>
          <w:sz w:val="28"/>
          <w:szCs w:val="28"/>
        </w:rPr>
        <w:t xml:space="preserve"> </w:t>
      </w:r>
      <w:r w:rsidR="00325DCB" w:rsidRPr="00DC053D">
        <w:rPr>
          <w:rFonts w:eastAsia="Arial Unicode MS"/>
          <w:sz w:val="28"/>
          <w:szCs w:val="28"/>
        </w:rPr>
        <w:t>обеих групп</w:t>
      </w:r>
      <w:r w:rsidRPr="00DC053D">
        <w:rPr>
          <w:rFonts w:eastAsia="Arial Unicode MS"/>
          <w:sz w:val="28"/>
          <w:szCs w:val="28"/>
        </w:rPr>
        <w:t xml:space="preserve"> с помощью </w:t>
      </w:r>
      <w:r w:rsidR="00325DCB">
        <w:rPr>
          <w:rFonts w:eastAsia="Arial Unicode MS"/>
          <w:sz w:val="28"/>
          <w:szCs w:val="28"/>
        </w:rPr>
        <w:t>г</w:t>
      </w:r>
      <w:r w:rsidRPr="00DC053D">
        <w:rPr>
          <w:rFonts w:eastAsia="Arial Unicode MS"/>
          <w:sz w:val="28"/>
          <w:szCs w:val="28"/>
        </w:rPr>
        <w:t>оспитальн</w:t>
      </w:r>
      <w:r w:rsidR="00325DCB">
        <w:rPr>
          <w:rFonts w:eastAsia="Arial Unicode MS"/>
          <w:sz w:val="28"/>
          <w:szCs w:val="28"/>
        </w:rPr>
        <w:t>ой</w:t>
      </w:r>
      <w:r w:rsidRPr="00DC053D">
        <w:rPr>
          <w:rFonts w:eastAsia="Arial Unicode MS"/>
          <w:sz w:val="28"/>
          <w:szCs w:val="28"/>
        </w:rPr>
        <w:t xml:space="preserve"> шкал</w:t>
      </w:r>
      <w:r w:rsidR="00325DCB">
        <w:rPr>
          <w:rFonts w:eastAsia="Arial Unicode MS"/>
          <w:sz w:val="28"/>
          <w:szCs w:val="28"/>
        </w:rPr>
        <w:t>ы</w:t>
      </w:r>
      <w:r w:rsidRPr="00DC053D">
        <w:rPr>
          <w:rFonts w:eastAsia="Arial Unicode MS"/>
          <w:sz w:val="28"/>
          <w:szCs w:val="28"/>
        </w:rPr>
        <w:t xml:space="preserve"> тревоги и депрессии и </w:t>
      </w:r>
      <w:r w:rsidR="00325DCB">
        <w:rPr>
          <w:rFonts w:eastAsia="Arial Unicode MS"/>
          <w:sz w:val="28"/>
          <w:szCs w:val="28"/>
        </w:rPr>
        <w:t>в</w:t>
      </w:r>
      <w:r w:rsidRPr="00DC053D">
        <w:rPr>
          <w:rFonts w:eastAsia="Arial Unicode MS"/>
          <w:sz w:val="28"/>
          <w:szCs w:val="28"/>
        </w:rPr>
        <w:t>изуальной аналоговой шкалы.</w:t>
      </w:r>
      <w:proofErr w:type="gramEnd"/>
    </w:p>
    <w:p w:rsidR="00B83934" w:rsidRDefault="00DC053D" w:rsidP="00325DCB">
      <w:pPr>
        <w:spacing w:line="360" w:lineRule="auto"/>
        <w:jc w:val="both"/>
        <w:rPr>
          <w:rFonts w:eastAsia="Arial Unicode MS"/>
          <w:sz w:val="28"/>
          <w:szCs w:val="28"/>
        </w:rPr>
      </w:pPr>
      <w:proofErr w:type="gramStart"/>
      <w:r w:rsidRPr="00DC053D">
        <w:rPr>
          <w:rFonts w:eastAsia="Arial Unicode MS"/>
          <w:b/>
          <w:bCs/>
          <w:iCs/>
          <w:sz w:val="28"/>
          <w:szCs w:val="28"/>
          <w:lang w:val="en-US"/>
        </w:rPr>
        <w:t>II</w:t>
      </w:r>
      <w:r w:rsidRPr="00DC053D">
        <w:rPr>
          <w:rFonts w:eastAsia="Arial Unicode MS"/>
          <w:b/>
          <w:sz w:val="28"/>
          <w:szCs w:val="28"/>
        </w:rPr>
        <w:t xml:space="preserve">  этап</w:t>
      </w:r>
      <w:proofErr w:type="gramEnd"/>
      <w:r w:rsidRPr="00DC053D">
        <w:rPr>
          <w:rFonts w:eastAsia="Arial Unicode MS"/>
          <w:sz w:val="28"/>
          <w:szCs w:val="28"/>
        </w:rPr>
        <w:t xml:space="preserve"> – разработка психокоррекционной  программы для контрольной группы и применение</w:t>
      </w:r>
      <w:r w:rsidR="00B83934">
        <w:rPr>
          <w:rFonts w:eastAsia="Arial Unicode MS"/>
          <w:sz w:val="28"/>
          <w:szCs w:val="28"/>
        </w:rPr>
        <w:t xml:space="preserve"> </w:t>
      </w:r>
      <w:r w:rsidRPr="00DC053D">
        <w:rPr>
          <w:rFonts w:eastAsia="Arial Unicode MS"/>
          <w:sz w:val="28"/>
          <w:szCs w:val="28"/>
        </w:rPr>
        <w:t>ее</w:t>
      </w:r>
      <w:r w:rsidR="00B83934">
        <w:rPr>
          <w:rFonts w:eastAsia="Arial Unicode MS"/>
          <w:sz w:val="28"/>
          <w:szCs w:val="28"/>
        </w:rPr>
        <w:t xml:space="preserve"> </w:t>
      </w:r>
      <w:r w:rsidRPr="00DC053D">
        <w:rPr>
          <w:rFonts w:eastAsia="Arial Unicode MS"/>
          <w:sz w:val="28"/>
          <w:szCs w:val="28"/>
        </w:rPr>
        <w:t>на</w:t>
      </w:r>
      <w:r w:rsidR="00B83934">
        <w:rPr>
          <w:rFonts w:eastAsia="Arial Unicode MS"/>
          <w:sz w:val="28"/>
          <w:szCs w:val="28"/>
        </w:rPr>
        <w:t xml:space="preserve"> </w:t>
      </w:r>
      <w:r w:rsidRPr="00DC053D">
        <w:rPr>
          <w:rFonts w:eastAsia="Arial Unicode MS"/>
          <w:sz w:val="28"/>
          <w:szCs w:val="28"/>
        </w:rPr>
        <w:t>практике.</w:t>
      </w:r>
      <w:r w:rsidR="00B83934">
        <w:rPr>
          <w:rFonts w:eastAsia="Arial Unicode MS"/>
          <w:sz w:val="28"/>
          <w:szCs w:val="28"/>
        </w:rPr>
        <w:t xml:space="preserve"> </w:t>
      </w:r>
    </w:p>
    <w:p w:rsidR="00DC053D" w:rsidRPr="00DC053D" w:rsidRDefault="00DC053D" w:rsidP="00325DCB">
      <w:pPr>
        <w:spacing w:line="360" w:lineRule="auto"/>
        <w:jc w:val="both"/>
        <w:rPr>
          <w:i/>
          <w:sz w:val="28"/>
          <w:szCs w:val="28"/>
        </w:rPr>
      </w:pPr>
      <w:r w:rsidRPr="00DC053D">
        <w:rPr>
          <w:rFonts w:eastAsia="Arial Unicode MS"/>
          <w:b/>
          <w:bCs/>
          <w:iCs/>
          <w:sz w:val="28"/>
          <w:szCs w:val="28"/>
          <w:lang w:val="en-US"/>
        </w:rPr>
        <w:t>III</w:t>
      </w:r>
      <w:r w:rsidRPr="00DC053D">
        <w:rPr>
          <w:rFonts w:eastAsia="Arial Unicode MS"/>
          <w:b/>
          <w:bCs/>
          <w:iCs/>
          <w:sz w:val="28"/>
          <w:szCs w:val="28"/>
        </w:rPr>
        <w:t xml:space="preserve"> этап</w:t>
      </w:r>
      <w:r w:rsidRPr="00DC053D">
        <w:rPr>
          <w:rFonts w:eastAsia="Arial Unicode MS"/>
          <w:bCs/>
          <w:i/>
          <w:iCs/>
          <w:sz w:val="28"/>
          <w:szCs w:val="28"/>
        </w:rPr>
        <w:t xml:space="preserve"> </w:t>
      </w:r>
      <w:r w:rsidRPr="00DC053D">
        <w:rPr>
          <w:rFonts w:eastAsia="Arial Unicode MS"/>
          <w:sz w:val="28"/>
          <w:szCs w:val="28"/>
        </w:rPr>
        <w:t>– повторное тестирование</w:t>
      </w:r>
      <w:r w:rsidR="00B83934">
        <w:rPr>
          <w:rFonts w:eastAsia="Arial Unicode MS"/>
          <w:sz w:val="28"/>
          <w:szCs w:val="28"/>
        </w:rPr>
        <w:t xml:space="preserve"> групп</w:t>
      </w:r>
      <w:r w:rsidRPr="00DC053D">
        <w:rPr>
          <w:rFonts w:eastAsia="Arial Unicode MS"/>
          <w:sz w:val="28"/>
          <w:szCs w:val="28"/>
        </w:rPr>
        <w:t>.</w:t>
      </w:r>
    </w:p>
    <w:p w:rsidR="00B83934" w:rsidRPr="00344211" w:rsidRDefault="00B83934" w:rsidP="00344211">
      <w:pPr>
        <w:pStyle w:val="a4"/>
        <w:spacing w:before="0" w:beforeAutospacing="0" w:after="0" w:afterAutospacing="0"/>
        <w:ind w:right="-143" w:firstLine="709"/>
        <w:jc w:val="both"/>
        <w:rPr>
          <w:rFonts w:eastAsia="Arial Unicode MS"/>
          <w:b/>
          <w:sz w:val="28"/>
          <w:szCs w:val="28"/>
        </w:rPr>
      </w:pPr>
    </w:p>
    <w:p w:rsidR="00B83934" w:rsidRPr="00DC053D" w:rsidRDefault="00B83934" w:rsidP="00B83934">
      <w:pPr>
        <w:pStyle w:val="a4"/>
        <w:spacing w:before="0" w:beforeAutospacing="0" w:after="0" w:afterAutospacing="0"/>
        <w:rPr>
          <w:b/>
          <w:bCs/>
          <w:caps/>
          <w:u w:val="single"/>
        </w:rPr>
      </w:pPr>
      <w:r w:rsidRPr="00DC053D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8</w:t>
      </w:r>
    </w:p>
    <w:p w:rsidR="00DC053D" w:rsidRPr="00DC053D" w:rsidRDefault="00DC053D" w:rsidP="00DC053D">
      <w:pPr>
        <w:tabs>
          <w:tab w:val="num" w:pos="-142"/>
          <w:tab w:val="left" w:pos="0"/>
        </w:tabs>
        <w:spacing w:line="360" w:lineRule="auto"/>
        <w:ind w:right="-1" w:firstLine="709"/>
        <w:jc w:val="both"/>
        <w:rPr>
          <w:rFonts w:eastAsia="Arial Unicode MS"/>
          <w:bCs/>
          <w:sz w:val="28"/>
          <w:szCs w:val="28"/>
        </w:rPr>
      </w:pPr>
      <w:r w:rsidRPr="00B83934">
        <w:rPr>
          <w:rFonts w:eastAsia="Arial Unicode MS"/>
          <w:bCs/>
          <w:sz w:val="28"/>
          <w:szCs w:val="28"/>
        </w:rPr>
        <w:t>Научн</w:t>
      </w:r>
      <w:r w:rsidR="00B83934" w:rsidRPr="00B83934">
        <w:rPr>
          <w:rFonts w:eastAsia="Arial Unicode MS"/>
          <w:bCs/>
          <w:sz w:val="28"/>
          <w:szCs w:val="28"/>
        </w:rPr>
        <w:t>ой</w:t>
      </w:r>
      <w:r w:rsidRPr="00B83934">
        <w:rPr>
          <w:rFonts w:eastAsia="Arial Unicode MS"/>
          <w:bCs/>
          <w:sz w:val="28"/>
          <w:szCs w:val="28"/>
        </w:rPr>
        <w:t xml:space="preserve"> новизн</w:t>
      </w:r>
      <w:r w:rsidR="00B83934" w:rsidRPr="00B83934">
        <w:rPr>
          <w:rFonts w:eastAsia="Arial Unicode MS"/>
          <w:bCs/>
          <w:sz w:val="28"/>
          <w:szCs w:val="28"/>
        </w:rPr>
        <w:t>ой исследования является</w:t>
      </w:r>
      <w:r w:rsidRPr="00DC053D">
        <w:rPr>
          <w:rFonts w:eastAsia="Arial Unicode MS"/>
          <w:b/>
          <w:bCs/>
          <w:i/>
          <w:sz w:val="28"/>
          <w:szCs w:val="28"/>
        </w:rPr>
        <w:t xml:space="preserve"> </w:t>
      </w:r>
      <w:r w:rsidRPr="00DC053D">
        <w:rPr>
          <w:rFonts w:eastAsia="Arial Unicode MS"/>
          <w:bCs/>
          <w:sz w:val="28"/>
          <w:szCs w:val="28"/>
        </w:rPr>
        <w:t>активная роль медицинской сестры в обучении основам  адаптации пациента с острым инфарктом миокарда к заболеванию</w:t>
      </w:r>
      <w:r w:rsidR="00B83934">
        <w:rPr>
          <w:rFonts w:eastAsia="Arial Unicode MS"/>
          <w:bCs/>
          <w:sz w:val="28"/>
          <w:szCs w:val="28"/>
        </w:rPr>
        <w:t xml:space="preserve"> и</w:t>
      </w:r>
      <w:r w:rsidRPr="00DC053D">
        <w:rPr>
          <w:rFonts w:eastAsia="Arial Unicode MS"/>
          <w:bCs/>
          <w:sz w:val="28"/>
          <w:szCs w:val="28"/>
        </w:rPr>
        <w:t xml:space="preserve"> разработка шкалы уровня боли.</w:t>
      </w:r>
    </w:p>
    <w:p w:rsidR="002810CD" w:rsidRPr="008C2427" w:rsidRDefault="00344211" w:rsidP="002810CD">
      <w:pPr>
        <w:tabs>
          <w:tab w:val="num" w:pos="-142"/>
          <w:tab w:val="left" w:pos="0"/>
        </w:tabs>
        <w:spacing w:line="360" w:lineRule="auto"/>
        <w:ind w:right="-1" w:firstLine="709"/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Для проведения</w:t>
      </w:r>
      <w:r w:rsidR="002810CD" w:rsidRPr="002810CD">
        <w:rPr>
          <w:rFonts w:eastAsia="Arial Unicode MS"/>
          <w:bCs/>
          <w:sz w:val="28"/>
          <w:szCs w:val="28"/>
        </w:rPr>
        <w:t xml:space="preserve"> исследования была сформирована команда, которая на протяжении </w:t>
      </w:r>
      <w:r>
        <w:rPr>
          <w:rFonts w:eastAsia="Arial Unicode MS"/>
          <w:bCs/>
          <w:sz w:val="28"/>
          <w:szCs w:val="28"/>
        </w:rPr>
        <w:t>всей работы помогала и поддерживала меня</w:t>
      </w:r>
      <w:r w:rsidR="002810CD" w:rsidRPr="002810CD">
        <w:rPr>
          <w:rFonts w:eastAsia="Arial Unicode MS"/>
          <w:bCs/>
          <w:sz w:val="28"/>
          <w:szCs w:val="28"/>
        </w:rPr>
        <w:t>.</w:t>
      </w:r>
      <w:r>
        <w:rPr>
          <w:rFonts w:eastAsia="Arial Unicode MS"/>
          <w:bCs/>
          <w:sz w:val="28"/>
          <w:szCs w:val="28"/>
        </w:rPr>
        <w:t xml:space="preserve"> </w:t>
      </w:r>
      <w:r w:rsidRPr="008C2427">
        <w:rPr>
          <w:rFonts w:eastAsia="Arial Unicode MS"/>
          <w:bCs/>
          <w:sz w:val="28"/>
          <w:szCs w:val="28"/>
        </w:rPr>
        <w:t>Это старшая</w:t>
      </w:r>
      <w:r w:rsidR="002810CD" w:rsidRPr="008C2427">
        <w:rPr>
          <w:rFonts w:eastAsia="Arial Unicode MS"/>
          <w:bCs/>
          <w:sz w:val="28"/>
          <w:szCs w:val="28"/>
        </w:rPr>
        <w:t xml:space="preserve"> медицинская сестра Титова Людмила Степановна</w:t>
      </w:r>
      <w:r w:rsidR="008C2427">
        <w:rPr>
          <w:rFonts w:eastAsia="Arial Unicode MS"/>
          <w:bCs/>
          <w:sz w:val="28"/>
          <w:szCs w:val="28"/>
        </w:rPr>
        <w:t xml:space="preserve">, </w:t>
      </w:r>
      <w:r w:rsidR="002810CD" w:rsidRPr="008C2427">
        <w:rPr>
          <w:rFonts w:eastAsia="Arial Unicode MS"/>
          <w:bCs/>
          <w:sz w:val="28"/>
          <w:szCs w:val="28"/>
        </w:rPr>
        <w:t>врач Гвоздик Юрий Владимирович</w:t>
      </w:r>
      <w:r w:rsidR="008C2427">
        <w:rPr>
          <w:rFonts w:eastAsia="Arial Unicode MS"/>
          <w:bCs/>
          <w:sz w:val="28"/>
          <w:szCs w:val="28"/>
        </w:rPr>
        <w:t xml:space="preserve"> и</w:t>
      </w:r>
      <w:r w:rsidR="002810CD" w:rsidRPr="008C2427">
        <w:rPr>
          <w:rFonts w:eastAsia="Arial Unicode MS"/>
          <w:bCs/>
          <w:sz w:val="28"/>
          <w:szCs w:val="28"/>
        </w:rPr>
        <w:t xml:space="preserve"> медицинская сестра </w:t>
      </w:r>
      <w:r w:rsidR="008C2427">
        <w:rPr>
          <w:rFonts w:eastAsia="Arial Unicode MS"/>
          <w:bCs/>
          <w:sz w:val="28"/>
          <w:szCs w:val="28"/>
        </w:rPr>
        <w:t xml:space="preserve">отделения анестезиологии, реанимации и интенсивной </w:t>
      </w:r>
      <w:r w:rsidR="008C2427" w:rsidRPr="00DF42F3">
        <w:rPr>
          <w:rFonts w:eastAsia="Arial Unicode MS"/>
          <w:bCs/>
          <w:sz w:val="28"/>
          <w:szCs w:val="28"/>
        </w:rPr>
        <w:t>терапии</w:t>
      </w:r>
      <w:r w:rsidR="002810CD" w:rsidRPr="00DF42F3">
        <w:rPr>
          <w:rFonts w:eastAsia="Arial Unicode MS"/>
          <w:bCs/>
          <w:sz w:val="28"/>
          <w:szCs w:val="28"/>
        </w:rPr>
        <w:t xml:space="preserve"> Зоя Виктория Валерьевна</w:t>
      </w:r>
      <w:r w:rsidR="008C2427" w:rsidRPr="00DF42F3">
        <w:rPr>
          <w:rFonts w:eastAsia="Arial Unicode MS"/>
          <w:bCs/>
          <w:sz w:val="28"/>
          <w:szCs w:val="28"/>
        </w:rPr>
        <w:t xml:space="preserve"> и</w:t>
      </w:r>
      <w:r w:rsidR="002810CD" w:rsidRPr="00DF42F3">
        <w:rPr>
          <w:rFonts w:eastAsia="Arial Unicode MS"/>
          <w:bCs/>
          <w:sz w:val="28"/>
          <w:szCs w:val="28"/>
        </w:rPr>
        <w:t xml:space="preserve"> медицинская</w:t>
      </w:r>
      <w:r w:rsidR="002810CD" w:rsidRPr="008C2427">
        <w:rPr>
          <w:rFonts w:eastAsia="Arial Unicode MS"/>
          <w:bCs/>
          <w:sz w:val="28"/>
          <w:szCs w:val="28"/>
        </w:rPr>
        <w:t xml:space="preserve"> сестра хирургического отделения поликлиники №</w:t>
      </w:r>
      <w:r w:rsidR="008C2427">
        <w:rPr>
          <w:rFonts w:eastAsia="Arial Unicode MS"/>
          <w:bCs/>
          <w:sz w:val="28"/>
          <w:szCs w:val="28"/>
        </w:rPr>
        <w:t xml:space="preserve"> </w:t>
      </w:r>
      <w:r w:rsidR="002810CD" w:rsidRPr="008C2427">
        <w:rPr>
          <w:rFonts w:eastAsia="Arial Unicode MS"/>
          <w:bCs/>
          <w:sz w:val="28"/>
          <w:szCs w:val="28"/>
        </w:rPr>
        <w:t xml:space="preserve">1 Гришина Наталья Юрьевна. </w:t>
      </w:r>
    </w:p>
    <w:p w:rsidR="002810CD" w:rsidRPr="00C26D2C" w:rsidRDefault="002810CD" w:rsidP="00DF42F3">
      <w:pPr>
        <w:pStyle w:val="a4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</w:p>
    <w:p w:rsidR="004A0A97" w:rsidRPr="00DC053D" w:rsidRDefault="004A0A97" w:rsidP="004A0A97">
      <w:pPr>
        <w:pStyle w:val="a4"/>
        <w:spacing w:before="0" w:beforeAutospacing="0" w:after="0" w:afterAutospacing="0"/>
        <w:rPr>
          <w:b/>
          <w:bCs/>
          <w:caps/>
          <w:u w:val="single"/>
        </w:rPr>
      </w:pPr>
      <w:r w:rsidRPr="00DC053D">
        <w:rPr>
          <w:b/>
          <w:bCs/>
          <w:caps/>
          <w:u w:val="single"/>
        </w:rPr>
        <w:t xml:space="preserve">СЛАЙД № </w:t>
      </w:r>
      <w:r w:rsidR="00CE1A91">
        <w:rPr>
          <w:b/>
          <w:bCs/>
          <w:caps/>
          <w:u w:val="single"/>
        </w:rPr>
        <w:t>9</w:t>
      </w:r>
    </w:p>
    <w:p w:rsidR="00DF42F3" w:rsidRPr="00DC053D" w:rsidRDefault="00DC053D" w:rsidP="00DF42F3">
      <w:pPr>
        <w:pStyle w:val="a4"/>
        <w:spacing w:before="0" w:beforeAutospacing="0" w:after="0" w:afterAutospacing="0" w:line="360" w:lineRule="auto"/>
        <w:ind w:right="-143" w:firstLine="709"/>
        <w:jc w:val="both"/>
        <w:rPr>
          <w:sz w:val="28"/>
          <w:szCs w:val="28"/>
        </w:rPr>
      </w:pPr>
      <w:r w:rsidRPr="00DC053D">
        <w:rPr>
          <w:sz w:val="28"/>
          <w:szCs w:val="28"/>
        </w:rPr>
        <w:t xml:space="preserve">Исследование проводилось на базе Отделенческой клинической больницы на ст. Омск-Пассажирский. </w:t>
      </w:r>
      <w:r w:rsidR="00DF42F3" w:rsidRPr="00DF42F3">
        <w:rPr>
          <w:sz w:val="28"/>
          <w:szCs w:val="28"/>
        </w:rPr>
        <w:t>В критерии включения</w:t>
      </w:r>
      <w:r w:rsidR="00DF42F3" w:rsidRPr="00DC053D">
        <w:rPr>
          <w:sz w:val="28"/>
          <w:szCs w:val="28"/>
        </w:rPr>
        <w:t xml:space="preserve"> вошли пациенты с острым первичным инфарктом миокарда.</w:t>
      </w:r>
      <w:r w:rsidR="00DF42F3">
        <w:rPr>
          <w:sz w:val="28"/>
          <w:szCs w:val="28"/>
        </w:rPr>
        <w:t xml:space="preserve"> </w:t>
      </w:r>
      <w:r w:rsidR="00DF42F3" w:rsidRPr="00DF42F3">
        <w:rPr>
          <w:sz w:val="28"/>
          <w:szCs w:val="28"/>
        </w:rPr>
        <w:t>Критериями исключения</w:t>
      </w:r>
      <w:r w:rsidR="00DF42F3" w:rsidRPr="00DC053D">
        <w:rPr>
          <w:sz w:val="28"/>
          <w:szCs w:val="28"/>
        </w:rPr>
        <w:t xml:space="preserve"> стали пациенты с осложненным инфарктом миокарда (тромбоэмболия легочной артерии, отек легкого, </w:t>
      </w:r>
      <w:proofErr w:type="spellStart"/>
      <w:r w:rsidR="00DF42F3" w:rsidRPr="00DC053D">
        <w:rPr>
          <w:sz w:val="28"/>
          <w:szCs w:val="28"/>
        </w:rPr>
        <w:t>кардиогенный</w:t>
      </w:r>
      <w:proofErr w:type="spellEnd"/>
      <w:r w:rsidR="00DF42F3" w:rsidRPr="00DC053D">
        <w:rPr>
          <w:sz w:val="28"/>
          <w:szCs w:val="28"/>
        </w:rPr>
        <w:t xml:space="preserve"> шок).</w:t>
      </w:r>
    </w:p>
    <w:p w:rsidR="00DC053D" w:rsidRDefault="00DF42F3" w:rsidP="00DF42F3">
      <w:pPr>
        <w:pStyle w:val="a4"/>
        <w:spacing w:before="0" w:beforeAutospacing="0" w:after="0" w:afterAutospacing="0" w:line="360" w:lineRule="auto"/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для проведения исследования была сформирована основная группа пациентов, состоящая из </w:t>
      </w:r>
      <w:r w:rsidR="00DC053D" w:rsidRPr="00DC053D">
        <w:rPr>
          <w:sz w:val="28"/>
          <w:szCs w:val="28"/>
        </w:rPr>
        <w:t>7 человек</w:t>
      </w:r>
      <w:r>
        <w:rPr>
          <w:sz w:val="28"/>
          <w:szCs w:val="28"/>
        </w:rPr>
        <w:t xml:space="preserve">, — это </w:t>
      </w:r>
      <w:r w:rsidR="00DC053D" w:rsidRPr="00DC053D">
        <w:rPr>
          <w:sz w:val="28"/>
          <w:szCs w:val="28"/>
        </w:rPr>
        <w:t xml:space="preserve">мужчины от 40 до 55 лет, и </w:t>
      </w:r>
      <w:r w:rsidRPr="00DC053D">
        <w:rPr>
          <w:sz w:val="28"/>
          <w:szCs w:val="28"/>
        </w:rPr>
        <w:t xml:space="preserve">группа сравнения </w:t>
      </w:r>
      <w:r>
        <w:rPr>
          <w:sz w:val="28"/>
          <w:szCs w:val="28"/>
        </w:rPr>
        <w:t xml:space="preserve">— </w:t>
      </w:r>
      <w:r w:rsidR="00DC053D" w:rsidRPr="00DC053D">
        <w:rPr>
          <w:sz w:val="28"/>
          <w:szCs w:val="28"/>
        </w:rPr>
        <w:t xml:space="preserve">7 человек — </w:t>
      </w:r>
      <w:r>
        <w:rPr>
          <w:sz w:val="28"/>
          <w:szCs w:val="28"/>
        </w:rPr>
        <w:t xml:space="preserve">это </w:t>
      </w:r>
      <w:r w:rsidR="00DC053D" w:rsidRPr="00DC053D">
        <w:rPr>
          <w:sz w:val="28"/>
          <w:szCs w:val="28"/>
        </w:rPr>
        <w:t xml:space="preserve">мужчины в возрасте от 41 до 54 лет. </w:t>
      </w:r>
    </w:p>
    <w:p w:rsidR="00DF42F3" w:rsidRDefault="00DF42F3" w:rsidP="00C26D2C">
      <w:pPr>
        <w:pStyle w:val="a4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</w:p>
    <w:p w:rsidR="00AD64A9" w:rsidRPr="00DC053D" w:rsidRDefault="00AD64A9" w:rsidP="00AD64A9">
      <w:pPr>
        <w:pStyle w:val="a4"/>
        <w:spacing w:before="0" w:beforeAutospacing="0" w:after="0" w:afterAutospacing="0"/>
        <w:rPr>
          <w:b/>
          <w:bCs/>
          <w:caps/>
          <w:u w:val="single"/>
        </w:rPr>
      </w:pPr>
      <w:r w:rsidRPr="00DC053D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1</w:t>
      </w:r>
      <w:r w:rsidR="00CE1A91">
        <w:rPr>
          <w:b/>
          <w:bCs/>
          <w:caps/>
          <w:u w:val="single"/>
        </w:rPr>
        <w:t>0</w:t>
      </w:r>
    </w:p>
    <w:p w:rsidR="005F5E73" w:rsidRDefault="00DC053D" w:rsidP="00E37006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DC053D">
        <w:rPr>
          <w:bCs/>
          <w:sz w:val="28"/>
          <w:szCs w:val="28"/>
        </w:rPr>
        <w:t>Первым этапом исследования стало</w:t>
      </w:r>
      <w:r w:rsidRPr="00DC053D">
        <w:rPr>
          <w:b/>
          <w:bCs/>
          <w:sz w:val="28"/>
          <w:szCs w:val="28"/>
        </w:rPr>
        <w:t xml:space="preserve"> </w:t>
      </w:r>
      <w:r w:rsidRPr="00DC053D">
        <w:rPr>
          <w:sz w:val="28"/>
          <w:szCs w:val="28"/>
        </w:rPr>
        <w:t xml:space="preserve">первичное тестирование с помощью </w:t>
      </w:r>
      <w:r w:rsidR="00C26D2C">
        <w:rPr>
          <w:sz w:val="28"/>
          <w:szCs w:val="28"/>
        </w:rPr>
        <w:t>г</w:t>
      </w:r>
      <w:r w:rsidRPr="00DC053D">
        <w:rPr>
          <w:sz w:val="28"/>
          <w:szCs w:val="28"/>
        </w:rPr>
        <w:t>оспитальной шкалы тревоги и депрессии обеих групп.</w:t>
      </w:r>
      <w:r w:rsidR="00E37006">
        <w:rPr>
          <w:sz w:val="28"/>
          <w:szCs w:val="28"/>
        </w:rPr>
        <w:t xml:space="preserve"> </w:t>
      </w:r>
      <w:r w:rsidRPr="00DC053D">
        <w:rPr>
          <w:sz w:val="28"/>
          <w:szCs w:val="28"/>
        </w:rPr>
        <w:t xml:space="preserve">На диаграмме </w:t>
      </w:r>
      <w:r w:rsidR="00AD65AB">
        <w:rPr>
          <w:sz w:val="28"/>
          <w:szCs w:val="28"/>
        </w:rPr>
        <w:t>видно</w:t>
      </w:r>
      <w:r w:rsidRPr="00DC053D">
        <w:rPr>
          <w:sz w:val="28"/>
          <w:szCs w:val="28"/>
        </w:rPr>
        <w:t>, что уровень тревожности  высок</w:t>
      </w:r>
      <w:r w:rsidR="00E37006">
        <w:rPr>
          <w:sz w:val="28"/>
          <w:szCs w:val="28"/>
        </w:rPr>
        <w:t xml:space="preserve"> в обеих группах</w:t>
      </w:r>
      <w:r w:rsidRPr="00DC053D">
        <w:rPr>
          <w:sz w:val="28"/>
          <w:szCs w:val="28"/>
        </w:rPr>
        <w:t xml:space="preserve">. Высокий уровень тревоги/депрессии в </w:t>
      </w:r>
      <w:proofErr w:type="spellStart"/>
      <w:r w:rsidRPr="00DC053D">
        <w:rPr>
          <w:sz w:val="28"/>
          <w:szCs w:val="28"/>
        </w:rPr>
        <w:t>субклинической</w:t>
      </w:r>
      <w:proofErr w:type="spellEnd"/>
      <w:r w:rsidRPr="00DC053D">
        <w:rPr>
          <w:sz w:val="28"/>
          <w:szCs w:val="28"/>
        </w:rPr>
        <w:t xml:space="preserve"> форме </w:t>
      </w:r>
      <w:r w:rsidR="00E37006">
        <w:rPr>
          <w:sz w:val="28"/>
          <w:szCs w:val="28"/>
        </w:rPr>
        <w:t>составил</w:t>
      </w:r>
      <w:r w:rsidRPr="00DC053D">
        <w:rPr>
          <w:sz w:val="28"/>
          <w:szCs w:val="28"/>
        </w:rPr>
        <w:t xml:space="preserve"> </w:t>
      </w:r>
      <w:r w:rsidRPr="00DC053D">
        <w:rPr>
          <w:b/>
          <w:sz w:val="28"/>
          <w:szCs w:val="28"/>
        </w:rPr>
        <w:t>71,4%</w:t>
      </w:r>
      <w:r w:rsidRPr="00DC053D">
        <w:rPr>
          <w:sz w:val="28"/>
          <w:szCs w:val="28"/>
        </w:rPr>
        <w:t xml:space="preserve"> в основной группе и </w:t>
      </w:r>
      <w:r w:rsidRPr="00DC053D">
        <w:rPr>
          <w:b/>
          <w:sz w:val="28"/>
          <w:szCs w:val="28"/>
        </w:rPr>
        <w:lastRenderedPageBreak/>
        <w:t>57,2%</w:t>
      </w:r>
      <w:r w:rsidRPr="00DC053D">
        <w:rPr>
          <w:sz w:val="28"/>
          <w:szCs w:val="28"/>
        </w:rPr>
        <w:t xml:space="preserve"> в группе сравнения; клинически выраженной форме тревоги/депрессии — </w:t>
      </w:r>
      <w:r w:rsidRPr="00DC053D">
        <w:rPr>
          <w:b/>
          <w:sz w:val="28"/>
          <w:szCs w:val="28"/>
        </w:rPr>
        <w:t xml:space="preserve">28,6% </w:t>
      </w:r>
      <w:r w:rsidRPr="00DC053D">
        <w:rPr>
          <w:sz w:val="28"/>
          <w:szCs w:val="28"/>
        </w:rPr>
        <w:t xml:space="preserve">в основной группе и </w:t>
      </w:r>
      <w:r w:rsidRPr="00DC053D">
        <w:rPr>
          <w:b/>
          <w:sz w:val="28"/>
          <w:szCs w:val="28"/>
        </w:rPr>
        <w:t>42,8%</w:t>
      </w:r>
      <w:r w:rsidRPr="00DC053D">
        <w:rPr>
          <w:sz w:val="28"/>
          <w:szCs w:val="28"/>
        </w:rPr>
        <w:t xml:space="preserve"> в группе сравнения. </w:t>
      </w:r>
    </w:p>
    <w:p w:rsidR="005F5E73" w:rsidRDefault="005F5E73" w:rsidP="00DC053D">
      <w:pPr>
        <w:spacing w:line="360" w:lineRule="auto"/>
        <w:ind w:firstLine="709"/>
        <w:jc w:val="both"/>
        <w:rPr>
          <w:sz w:val="28"/>
          <w:szCs w:val="28"/>
        </w:rPr>
      </w:pPr>
    </w:p>
    <w:p w:rsidR="005F5E73" w:rsidRPr="00DC053D" w:rsidRDefault="005F5E73" w:rsidP="005F5E73">
      <w:pPr>
        <w:pStyle w:val="a4"/>
        <w:spacing w:before="0" w:beforeAutospacing="0" w:after="0" w:afterAutospacing="0"/>
        <w:rPr>
          <w:b/>
          <w:bCs/>
          <w:caps/>
          <w:u w:val="single"/>
        </w:rPr>
      </w:pPr>
      <w:r w:rsidRPr="00DC053D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1</w:t>
      </w:r>
      <w:r w:rsidR="00CE1A91">
        <w:rPr>
          <w:b/>
          <w:bCs/>
          <w:caps/>
          <w:u w:val="single"/>
        </w:rPr>
        <w:t>1</w:t>
      </w:r>
    </w:p>
    <w:p w:rsidR="00DC053D" w:rsidRDefault="00DC053D" w:rsidP="00DC053D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DC053D">
        <w:rPr>
          <w:sz w:val="28"/>
          <w:szCs w:val="28"/>
        </w:rPr>
        <w:t xml:space="preserve">В дополнение пациентам была предложена визуальная аналоговая шкала. </w:t>
      </w:r>
      <w:proofErr w:type="gramStart"/>
      <w:r w:rsidRPr="00DC053D">
        <w:rPr>
          <w:sz w:val="28"/>
          <w:szCs w:val="28"/>
        </w:rPr>
        <w:t>В первые</w:t>
      </w:r>
      <w:proofErr w:type="gramEnd"/>
      <w:r w:rsidRPr="00DC053D">
        <w:rPr>
          <w:sz w:val="28"/>
          <w:szCs w:val="28"/>
        </w:rPr>
        <w:t xml:space="preserve"> дни при возникновении боли пациенты отмечали на прямой точки, соответствующие сильной боли. В этот момент у них наблюдалась нервность, напряжение, учащение сердцебиения, потные холодные ладони, страх, затрудненное дыхание,</w:t>
      </w:r>
      <w:r w:rsidRPr="00DC053D">
        <w:rPr>
          <w:color w:val="666666"/>
          <w:sz w:val="28"/>
          <w:szCs w:val="28"/>
          <w:lang w:eastAsia="ru-RU"/>
        </w:rPr>
        <w:t xml:space="preserve"> </w:t>
      </w:r>
      <w:r w:rsidRPr="00DC053D">
        <w:rPr>
          <w:sz w:val="28"/>
          <w:szCs w:val="28"/>
          <w:lang w:eastAsia="ru-RU"/>
        </w:rPr>
        <w:t>ощущение, что должно произойти что-то опасное.</w:t>
      </w:r>
    </w:p>
    <w:p w:rsidR="00DC053D" w:rsidRPr="0087719C" w:rsidRDefault="00DC053D" w:rsidP="00BA71BA">
      <w:pPr>
        <w:rPr>
          <w:noProof/>
          <w:sz w:val="24"/>
          <w:szCs w:val="24"/>
          <w:lang w:eastAsia="ru-RU"/>
        </w:rPr>
      </w:pPr>
    </w:p>
    <w:p w:rsidR="00BA71BA" w:rsidRPr="00DC053D" w:rsidRDefault="00BA71BA" w:rsidP="00BA71BA">
      <w:pPr>
        <w:pStyle w:val="a4"/>
        <w:spacing w:before="0" w:beforeAutospacing="0" w:after="0" w:afterAutospacing="0"/>
        <w:rPr>
          <w:b/>
          <w:bCs/>
          <w:caps/>
          <w:u w:val="single"/>
        </w:rPr>
      </w:pPr>
      <w:r w:rsidRPr="00DC053D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1</w:t>
      </w:r>
      <w:r w:rsidR="00CE1A91">
        <w:rPr>
          <w:b/>
          <w:bCs/>
          <w:caps/>
          <w:u w:val="single"/>
        </w:rPr>
        <w:t>2</w:t>
      </w:r>
    </w:p>
    <w:p w:rsidR="00F779AD" w:rsidRPr="00DC053D" w:rsidRDefault="00DC053D" w:rsidP="00F779AD">
      <w:pPr>
        <w:spacing w:line="360" w:lineRule="auto"/>
        <w:ind w:firstLine="709"/>
        <w:jc w:val="both"/>
        <w:rPr>
          <w:sz w:val="28"/>
          <w:szCs w:val="28"/>
        </w:rPr>
      </w:pPr>
      <w:r w:rsidRPr="00DC053D">
        <w:rPr>
          <w:bCs/>
          <w:color w:val="333333"/>
          <w:sz w:val="28"/>
          <w:szCs w:val="28"/>
        </w:rPr>
        <w:t>На втором этапе исследования была проведена</w:t>
      </w:r>
      <w:r w:rsidRPr="00DC053D">
        <w:rPr>
          <w:color w:val="333333"/>
          <w:sz w:val="28"/>
          <w:szCs w:val="28"/>
        </w:rPr>
        <w:t xml:space="preserve"> разработка психокоррекционной программы  для основной группы  и применение ее на практике.</w:t>
      </w:r>
      <w:r w:rsidR="00F779AD">
        <w:rPr>
          <w:color w:val="333333"/>
          <w:sz w:val="28"/>
          <w:szCs w:val="28"/>
        </w:rPr>
        <w:t xml:space="preserve"> </w:t>
      </w:r>
      <w:r w:rsidR="00F779AD" w:rsidRPr="00F779AD">
        <w:rPr>
          <w:bCs/>
          <w:sz w:val="28"/>
          <w:szCs w:val="28"/>
        </w:rPr>
        <w:t>Целью программы</w:t>
      </w:r>
      <w:r w:rsidR="00F779AD" w:rsidRPr="00DC053D">
        <w:rPr>
          <w:bCs/>
          <w:sz w:val="28"/>
          <w:szCs w:val="28"/>
        </w:rPr>
        <w:t xml:space="preserve"> было</w:t>
      </w:r>
      <w:r w:rsidR="00F779AD" w:rsidRPr="00DC053D">
        <w:rPr>
          <w:sz w:val="28"/>
          <w:szCs w:val="28"/>
        </w:rPr>
        <w:t xml:space="preserve"> устранение тревожности, в основе которой лежит страх перед возможным возникновением сердечного приступа (боли), при инфаркте миокарда.</w:t>
      </w:r>
    </w:p>
    <w:p w:rsidR="00F779AD" w:rsidRPr="0087719C" w:rsidRDefault="00F779AD" w:rsidP="0087719C">
      <w:pPr>
        <w:pStyle w:val="a4"/>
        <w:tabs>
          <w:tab w:val="left" w:pos="284"/>
        </w:tabs>
        <w:spacing w:before="0" w:beforeAutospacing="0" w:after="0" w:afterAutospacing="0"/>
        <w:ind w:left="284"/>
        <w:jc w:val="both"/>
      </w:pPr>
    </w:p>
    <w:p w:rsidR="00F779AD" w:rsidRPr="00DC053D" w:rsidRDefault="00F779AD" w:rsidP="00F779AD">
      <w:pPr>
        <w:pStyle w:val="a4"/>
        <w:spacing w:before="0" w:beforeAutospacing="0" w:after="0" w:afterAutospacing="0"/>
        <w:rPr>
          <w:b/>
          <w:bCs/>
          <w:caps/>
          <w:u w:val="single"/>
        </w:rPr>
      </w:pPr>
      <w:r w:rsidRPr="00DC053D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1</w:t>
      </w:r>
      <w:r w:rsidR="00CE1A91">
        <w:rPr>
          <w:b/>
          <w:bCs/>
          <w:caps/>
          <w:u w:val="single"/>
        </w:rPr>
        <w:t>3</w:t>
      </w:r>
    </w:p>
    <w:p w:rsidR="00DC053D" w:rsidRPr="00F779AD" w:rsidRDefault="00DC053D" w:rsidP="00DC053D">
      <w:pPr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DC053D">
        <w:rPr>
          <w:bCs/>
          <w:sz w:val="28"/>
          <w:szCs w:val="28"/>
        </w:rPr>
        <w:t xml:space="preserve"> </w:t>
      </w:r>
      <w:r w:rsidRPr="00F779AD">
        <w:rPr>
          <w:bCs/>
          <w:sz w:val="28"/>
          <w:szCs w:val="28"/>
        </w:rPr>
        <w:t>Определены задачи программы:</w:t>
      </w:r>
    </w:p>
    <w:p w:rsidR="00DC053D" w:rsidRPr="00DC053D" w:rsidRDefault="00DC053D" w:rsidP="00DC053D">
      <w:pPr>
        <w:pStyle w:val="a4"/>
        <w:numPr>
          <w:ilvl w:val="0"/>
          <w:numId w:val="1"/>
        </w:numPr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sz w:val="28"/>
          <w:szCs w:val="28"/>
        </w:rPr>
      </w:pPr>
      <w:r w:rsidRPr="00DC053D">
        <w:rPr>
          <w:sz w:val="28"/>
          <w:szCs w:val="28"/>
        </w:rPr>
        <w:t xml:space="preserve">коррекция психологического состояния пациентов, отношения их к болезни, к самому себе, к окружающим; </w:t>
      </w:r>
    </w:p>
    <w:p w:rsidR="00DC053D" w:rsidRPr="00DC053D" w:rsidRDefault="00DC053D" w:rsidP="00DC053D">
      <w:pPr>
        <w:pStyle w:val="a4"/>
        <w:numPr>
          <w:ilvl w:val="0"/>
          <w:numId w:val="1"/>
        </w:numPr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sz w:val="28"/>
          <w:szCs w:val="28"/>
        </w:rPr>
      </w:pPr>
      <w:r w:rsidRPr="00DC053D">
        <w:rPr>
          <w:sz w:val="28"/>
          <w:szCs w:val="28"/>
        </w:rPr>
        <w:t>оптимизация внутренней картины болезни;</w:t>
      </w:r>
    </w:p>
    <w:p w:rsidR="00DC053D" w:rsidRPr="00DC053D" w:rsidRDefault="00DC053D" w:rsidP="00DC053D">
      <w:pPr>
        <w:pStyle w:val="a4"/>
        <w:numPr>
          <w:ilvl w:val="0"/>
          <w:numId w:val="1"/>
        </w:numPr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sz w:val="28"/>
          <w:szCs w:val="28"/>
        </w:rPr>
      </w:pPr>
      <w:r w:rsidRPr="00DC053D">
        <w:rPr>
          <w:sz w:val="28"/>
          <w:szCs w:val="28"/>
        </w:rPr>
        <w:t>формирование выдержки в борьбе с болезнью и ее последствиями с целью быстрейшего возвращения к активной жизни;</w:t>
      </w:r>
    </w:p>
    <w:p w:rsidR="00DC053D" w:rsidRDefault="00DC053D" w:rsidP="00DC053D">
      <w:pPr>
        <w:pStyle w:val="a4"/>
        <w:numPr>
          <w:ilvl w:val="0"/>
          <w:numId w:val="1"/>
        </w:numPr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sz w:val="28"/>
          <w:szCs w:val="28"/>
        </w:rPr>
      </w:pPr>
      <w:r w:rsidRPr="00DC053D">
        <w:rPr>
          <w:sz w:val="28"/>
          <w:szCs w:val="28"/>
        </w:rPr>
        <w:t>нормализация эмоциональных реакций на проявления болезни, снятие эмоциональной напряженности;</w:t>
      </w:r>
    </w:p>
    <w:p w:rsidR="00F779AD" w:rsidRPr="0087719C" w:rsidRDefault="00F779AD" w:rsidP="00F779AD">
      <w:pPr>
        <w:pStyle w:val="a4"/>
        <w:tabs>
          <w:tab w:val="left" w:pos="284"/>
        </w:tabs>
        <w:spacing w:before="0" w:beforeAutospacing="0" w:after="0" w:afterAutospacing="0"/>
        <w:ind w:left="284"/>
        <w:jc w:val="both"/>
      </w:pPr>
    </w:p>
    <w:p w:rsidR="00F779AD" w:rsidRDefault="00F779AD" w:rsidP="00F779AD">
      <w:pPr>
        <w:pStyle w:val="a4"/>
        <w:spacing w:before="0" w:beforeAutospacing="0" w:after="0" w:afterAutospacing="0"/>
        <w:rPr>
          <w:b/>
          <w:bCs/>
          <w:caps/>
          <w:u w:val="single"/>
        </w:rPr>
      </w:pPr>
      <w:r w:rsidRPr="00DC053D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1</w:t>
      </w:r>
      <w:r w:rsidR="00CE1A91">
        <w:rPr>
          <w:b/>
          <w:bCs/>
          <w:caps/>
          <w:u w:val="single"/>
        </w:rPr>
        <w:t>4</w:t>
      </w:r>
    </w:p>
    <w:p w:rsidR="00F779AD" w:rsidRPr="00F779AD" w:rsidRDefault="00F779AD" w:rsidP="00F779AD">
      <w:pPr>
        <w:pStyle w:val="a4"/>
        <w:spacing w:before="0" w:beforeAutospacing="0" w:after="0" w:afterAutospacing="0"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Так же в задачи психокоррекционной программы вошли:</w:t>
      </w:r>
    </w:p>
    <w:p w:rsidR="00DC053D" w:rsidRPr="00DC053D" w:rsidRDefault="00DC053D" w:rsidP="00F779AD">
      <w:pPr>
        <w:pStyle w:val="a4"/>
        <w:numPr>
          <w:ilvl w:val="0"/>
          <w:numId w:val="1"/>
        </w:numPr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sz w:val="28"/>
          <w:szCs w:val="28"/>
        </w:rPr>
      </w:pPr>
      <w:r w:rsidRPr="00DC053D">
        <w:rPr>
          <w:sz w:val="28"/>
          <w:szCs w:val="28"/>
        </w:rPr>
        <w:t>повышение психологической устойчивости пациентов;</w:t>
      </w:r>
    </w:p>
    <w:p w:rsidR="00DC053D" w:rsidRPr="00DC053D" w:rsidRDefault="00DC053D" w:rsidP="00DC053D">
      <w:pPr>
        <w:pStyle w:val="a4"/>
        <w:numPr>
          <w:ilvl w:val="0"/>
          <w:numId w:val="1"/>
        </w:numPr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sz w:val="28"/>
          <w:szCs w:val="28"/>
        </w:rPr>
      </w:pPr>
      <w:r w:rsidRPr="00DC053D">
        <w:rPr>
          <w:sz w:val="28"/>
          <w:szCs w:val="28"/>
        </w:rPr>
        <w:t>обучение технике релаксации и ухода от стрессовых ситуаций, опасность которых для кардиологических пациентов особенно значима;</w:t>
      </w:r>
    </w:p>
    <w:p w:rsidR="00DC053D" w:rsidRPr="00DC053D" w:rsidRDefault="00DC053D" w:rsidP="00DC053D">
      <w:pPr>
        <w:pStyle w:val="a4"/>
        <w:numPr>
          <w:ilvl w:val="0"/>
          <w:numId w:val="1"/>
        </w:numPr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sz w:val="28"/>
          <w:szCs w:val="28"/>
        </w:rPr>
      </w:pPr>
      <w:r w:rsidRPr="00DC053D">
        <w:rPr>
          <w:sz w:val="28"/>
          <w:szCs w:val="28"/>
        </w:rPr>
        <w:t>обучение основам адаптации в конкретной среде;</w:t>
      </w:r>
    </w:p>
    <w:p w:rsidR="00DC053D" w:rsidRPr="00DC053D" w:rsidRDefault="00DC053D" w:rsidP="00DC053D">
      <w:pPr>
        <w:pStyle w:val="a4"/>
        <w:numPr>
          <w:ilvl w:val="0"/>
          <w:numId w:val="1"/>
        </w:numPr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sz w:val="28"/>
          <w:szCs w:val="28"/>
        </w:rPr>
      </w:pPr>
      <w:r w:rsidRPr="00DC053D">
        <w:rPr>
          <w:sz w:val="28"/>
          <w:szCs w:val="28"/>
        </w:rPr>
        <w:t xml:space="preserve">подготовка пациентов к жизни с отдельными проявлениями своей болезни. </w:t>
      </w:r>
    </w:p>
    <w:p w:rsidR="00F779AD" w:rsidRPr="00DC053D" w:rsidRDefault="00F779AD" w:rsidP="00F779AD">
      <w:pPr>
        <w:pStyle w:val="a4"/>
        <w:spacing w:before="0" w:beforeAutospacing="0" w:after="0" w:afterAutospacing="0"/>
        <w:rPr>
          <w:b/>
          <w:bCs/>
          <w:caps/>
          <w:u w:val="single"/>
        </w:rPr>
      </w:pPr>
      <w:r w:rsidRPr="00DC053D">
        <w:rPr>
          <w:b/>
          <w:bCs/>
          <w:caps/>
          <w:u w:val="single"/>
        </w:rPr>
        <w:lastRenderedPageBreak/>
        <w:t xml:space="preserve">СЛАЙД № </w:t>
      </w:r>
      <w:r>
        <w:rPr>
          <w:b/>
          <w:bCs/>
          <w:caps/>
          <w:u w:val="single"/>
        </w:rPr>
        <w:t>15</w:t>
      </w:r>
    </w:p>
    <w:p w:rsidR="00DC053D" w:rsidRPr="00DC053D" w:rsidRDefault="004F4DB5" w:rsidP="00DC05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При проведении </w:t>
      </w:r>
      <w:r w:rsidR="00DC053D" w:rsidRPr="00285CF8">
        <w:rPr>
          <w:bCs/>
          <w:sz w:val="28"/>
          <w:szCs w:val="28"/>
        </w:rPr>
        <w:t>психокоррекционной программ</w:t>
      </w:r>
      <w:r>
        <w:rPr>
          <w:bCs/>
          <w:sz w:val="28"/>
          <w:szCs w:val="28"/>
        </w:rPr>
        <w:t>ы</w:t>
      </w:r>
      <w:r w:rsidR="00285CF8" w:rsidRPr="00285CF8">
        <w:rPr>
          <w:bCs/>
          <w:sz w:val="28"/>
          <w:szCs w:val="28"/>
        </w:rPr>
        <w:t xml:space="preserve"> использовались такие методы, как</w:t>
      </w:r>
      <w:r w:rsidR="00DC053D" w:rsidRPr="00DC053D">
        <w:rPr>
          <w:b/>
          <w:bCs/>
          <w:sz w:val="28"/>
          <w:szCs w:val="28"/>
        </w:rPr>
        <w:t xml:space="preserve"> </w:t>
      </w:r>
      <w:r w:rsidR="00DC053D" w:rsidRPr="00DC053D">
        <w:rPr>
          <w:bCs/>
          <w:sz w:val="28"/>
          <w:szCs w:val="28"/>
        </w:rPr>
        <w:t>б</w:t>
      </w:r>
      <w:r w:rsidR="00DC053D" w:rsidRPr="00DC053D">
        <w:rPr>
          <w:sz w:val="28"/>
          <w:szCs w:val="28"/>
        </w:rPr>
        <w:t>еседа, чтение лекций, дыхательная гимнастика, аутогенная тренировка.</w:t>
      </w:r>
    </w:p>
    <w:p w:rsidR="0087719C" w:rsidRDefault="0087719C" w:rsidP="00285CF8">
      <w:pPr>
        <w:ind w:firstLine="709"/>
        <w:jc w:val="both"/>
        <w:rPr>
          <w:bCs/>
          <w:sz w:val="28"/>
          <w:szCs w:val="28"/>
        </w:rPr>
      </w:pPr>
    </w:p>
    <w:p w:rsidR="0087719C" w:rsidRPr="00DC053D" w:rsidRDefault="0087719C" w:rsidP="0087719C">
      <w:pPr>
        <w:pStyle w:val="a4"/>
        <w:spacing w:before="0" w:beforeAutospacing="0" w:after="0" w:afterAutospacing="0"/>
        <w:rPr>
          <w:b/>
          <w:bCs/>
          <w:caps/>
          <w:u w:val="single"/>
        </w:rPr>
      </w:pPr>
      <w:r w:rsidRPr="00DC053D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16</w:t>
      </w:r>
    </w:p>
    <w:p w:rsidR="00DC053D" w:rsidRPr="00DC053D" w:rsidRDefault="00DC053D" w:rsidP="00FC5D20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DC053D">
        <w:rPr>
          <w:bCs/>
          <w:sz w:val="28"/>
          <w:szCs w:val="28"/>
        </w:rPr>
        <w:t>На третьем этапе исследования проведено</w:t>
      </w:r>
      <w:r w:rsidRPr="00DC053D">
        <w:rPr>
          <w:sz w:val="28"/>
          <w:szCs w:val="28"/>
        </w:rPr>
        <w:t xml:space="preserve"> повторное тестирование с помощью </w:t>
      </w:r>
      <w:r w:rsidR="00FC5D20">
        <w:rPr>
          <w:sz w:val="28"/>
          <w:szCs w:val="28"/>
        </w:rPr>
        <w:t>г</w:t>
      </w:r>
      <w:r w:rsidRPr="00DC053D">
        <w:rPr>
          <w:sz w:val="28"/>
          <w:szCs w:val="28"/>
        </w:rPr>
        <w:t xml:space="preserve">оспитальной шкалы тревоги и депрессии обеих групп. На диаграмме отмечено снижение уровня тревоги в </w:t>
      </w:r>
      <w:proofErr w:type="spellStart"/>
      <w:r w:rsidRPr="00DC053D">
        <w:rPr>
          <w:sz w:val="28"/>
          <w:szCs w:val="28"/>
        </w:rPr>
        <w:t>субклинической</w:t>
      </w:r>
      <w:proofErr w:type="spellEnd"/>
      <w:r w:rsidRPr="00DC053D">
        <w:rPr>
          <w:sz w:val="28"/>
          <w:szCs w:val="28"/>
        </w:rPr>
        <w:t xml:space="preserve"> форме до </w:t>
      </w:r>
      <w:r w:rsidRPr="00DC053D">
        <w:rPr>
          <w:b/>
          <w:sz w:val="28"/>
          <w:szCs w:val="28"/>
        </w:rPr>
        <w:t>14,2%,</w:t>
      </w:r>
      <w:r w:rsidRPr="00DC053D">
        <w:rPr>
          <w:sz w:val="28"/>
          <w:szCs w:val="28"/>
        </w:rPr>
        <w:t xml:space="preserve"> отсутствие симптомов у </w:t>
      </w:r>
      <w:r w:rsidRPr="00DC053D">
        <w:rPr>
          <w:b/>
          <w:sz w:val="28"/>
          <w:szCs w:val="28"/>
        </w:rPr>
        <w:t>85,8%</w:t>
      </w:r>
      <w:r w:rsidRPr="00DC053D">
        <w:rPr>
          <w:sz w:val="28"/>
          <w:szCs w:val="28"/>
        </w:rPr>
        <w:t xml:space="preserve"> в основной группе, и отсутствие у пациентов клинически выраженной тревоги. В группе сравнения изменений не отмечалось.</w:t>
      </w:r>
    </w:p>
    <w:p w:rsidR="00DC053D" w:rsidRPr="00DC053D" w:rsidRDefault="00DC053D" w:rsidP="00DC053D">
      <w:pPr>
        <w:spacing w:line="360" w:lineRule="auto"/>
        <w:ind w:firstLine="709"/>
        <w:jc w:val="both"/>
        <w:rPr>
          <w:sz w:val="28"/>
          <w:szCs w:val="28"/>
        </w:rPr>
      </w:pPr>
      <w:r w:rsidRPr="00DC053D">
        <w:rPr>
          <w:sz w:val="28"/>
          <w:szCs w:val="28"/>
        </w:rPr>
        <w:t>В результате психокоррекции пациенты стали отмечать улучшение самочувствия, аппетита, сна, отсутствие напряженности, тревожности и реже говорить о возникающей боли за грудиной. Таким образом, на предлагаемой пациентам визуальной шкале после психокоррекции, они стали отмечать точки на линии соответствующие «боли нет».</w:t>
      </w:r>
    </w:p>
    <w:p w:rsidR="00FC5D20" w:rsidRDefault="00FC5D20" w:rsidP="00FC5D20">
      <w:pPr>
        <w:pStyle w:val="a4"/>
        <w:spacing w:before="0" w:beforeAutospacing="0" w:after="0" w:afterAutospacing="0"/>
        <w:rPr>
          <w:b/>
          <w:bCs/>
          <w:caps/>
          <w:u w:val="single"/>
        </w:rPr>
      </w:pPr>
    </w:p>
    <w:p w:rsidR="008B79B1" w:rsidRPr="00DC053D" w:rsidRDefault="008B79B1" w:rsidP="008B79B1">
      <w:pPr>
        <w:pStyle w:val="a4"/>
        <w:spacing w:before="0" w:beforeAutospacing="0" w:after="0" w:afterAutospacing="0"/>
        <w:rPr>
          <w:b/>
          <w:bCs/>
          <w:caps/>
          <w:u w:val="single"/>
        </w:rPr>
      </w:pPr>
      <w:r w:rsidRPr="00DC053D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1</w:t>
      </w:r>
      <w:r w:rsidR="001A566D">
        <w:rPr>
          <w:b/>
          <w:bCs/>
          <w:caps/>
          <w:u w:val="single"/>
        </w:rPr>
        <w:t>7</w:t>
      </w:r>
    </w:p>
    <w:p w:rsidR="001A566D" w:rsidRDefault="00DC053D" w:rsidP="001A566D">
      <w:pPr>
        <w:pStyle w:val="a5"/>
        <w:tabs>
          <w:tab w:val="left" w:pos="284"/>
        </w:tabs>
        <w:spacing w:after="0" w:line="360" w:lineRule="auto"/>
        <w:ind w:firstLine="709"/>
        <w:jc w:val="both"/>
        <w:rPr>
          <w:bCs/>
          <w:sz w:val="28"/>
          <w:szCs w:val="28"/>
        </w:rPr>
      </w:pPr>
      <w:r w:rsidRPr="00DC053D">
        <w:rPr>
          <w:bCs/>
          <w:sz w:val="28"/>
          <w:szCs w:val="28"/>
        </w:rPr>
        <w:t xml:space="preserve">По результатам проведённого исследования у всех пациентов с инфарктом миокарда выявлен повышенный уровень тревожности (субклинически выраженные симптомы тревоги и депрессии 71,4%, клинически выраженные — 28,6%). </w:t>
      </w:r>
      <w:r w:rsidR="001A566D">
        <w:rPr>
          <w:bCs/>
          <w:sz w:val="28"/>
          <w:szCs w:val="28"/>
        </w:rPr>
        <w:t xml:space="preserve"> </w:t>
      </w:r>
      <w:proofErr w:type="spellStart"/>
      <w:r w:rsidRPr="00DC053D">
        <w:rPr>
          <w:bCs/>
          <w:sz w:val="28"/>
          <w:szCs w:val="28"/>
        </w:rPr>
        <w:t>Психокоррекция</w:t>
      </w:r>
      <w:proofErr w:type="spellEnd"/>
      <w:r w:rsidRPr="00DC053D">
        <w:rPr>
          <w:bCs/>
          <w:sz w:val="28"/>
          <w:szCs w:val="28"/>
        </w:rPr>
        <w:t xml:space="preserve"> тревожных состояний значительно улучшает исходы заболевания, способствует ранней реабилитации, снижению показателей стойкой утраты трудоспособности и препятствует развитию повторного инфаркта миокарда.</w:t>
      </w:r>
    </w:p>
    <w:p w:rsidR="00F4122D" w:rsidRDefault="00DC053D" w:rsidP="001A566D">
      <w:pPr>
        <w:pStyle w:val="a5"/>
        <w:tabs>
          <w:tab w:val="left" w:pos="284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DC053D">
        <w:rPr>
          <w:sz w:val="28"/>
          <w:szCs w:val="28"/>
        </w:rPr>
        <w:t>Результаты проведённого исследования наглядно продемонстрировали, что адекватное участие медицинской сестры в коррекции тревожных состояний способствует гармонизации внутренней картины болезни, личностных установок на лечение в целях достижения благоприятного эффекта воздействия на вегетативную симптоматику (улучшение сна, аппетита, восстановление работоспособности).</w:t>
      </w:r>
    </w:p>
    <w:p w:rsidR="001A566D" w:rsidRDefault="001A566D" w:rsidP="001A566D">
      <w:pPr>
        <w:pStyle w:val="a4"/>
        <w:spacing w:before="0" w:beforeAutospacing="0" w:after="0" w:afterAutospacing="0"/>
        <w:rPr>
          <w:b/>
          <w:bCs/>
          <w:caps/>
          <w:u w:val="single"/>
        </w:rPr>
      </w:pPr>
    </w:p>
    <w:p w:rsidR="001A566D" w:rsidRPr="00DC053D" w:rsidRDefault="001A566D" w:rsidP="001A566D">
      <w:pPr>
        <w:pStyle w:val="a4"/>
        <w:spacing w:before="0" w:beforeAutospacing="0" w:after="0" w:afterAutospacing="0"/>
        <w:rPr>
          <w:b/>
          <w:bCs/>
          <w:caps/>
          <w:u w:val="single"/>
        </w:rPr>
      </w:pPr>
      <w:r w:rsidRPr="00DC053D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18</w:t>
      </w:r>
    </w:p>
    <w:p w:rsidR="001A566D" w:rsidRPr="001A566D" w:rsidRDefault="001A566D" w:rsidP="001A566D">
      <w:pPr>
        <w:pStyle w:val="a5"/>
        <w:tabs>
          <w:tab w:val="left" w:pos="284"/>
        </w:tabs>
        <w:spacing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Благодарю за внимание!</w:t>
      </w:r>
    </w:p>
    <w:sectPr w:rsidR="001A566D" w:rsidRPr="001A566D" w:rsidSect="008F15FE">
      <w:footerReference w:type="default" r:id="rId7"/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DDD" w:rsidRDefault="00876DDD" w:rsidP="00DC053D">
      <w:r>
        <w:separator/>
      </w:r>
    </w:p>
  </w:endnote>
  <w:endnote w:type="continuationSeparator" w:id="0">
    <w:p w:rsidR="00876DDD" w:rsidRDefault="00876DDD" w:rsidP="00DC05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75346"/>
      <w:docPartObj>
        <w:docPartGallery w:val="Page Numbers (Bottom of Page)"/>
        <w:docPartUnique/>
      </w:docPartObj>
    </w:sdtPr>
    <w:sdtContent>
      <w:p w:rsidR="00DC053D" w:rsidRDefault="004A1D49">
        <w:pPr>
          <w:pStyle w:val="ab"/>
        </w:pPr>
        <w:fldSimple w:instr=" PAGE   \* MERGEFORMAT ">
          <w:r w:rsidR="001A566D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DDD" w:rsidRDefault="00876DDD" w:rsidP="00DC053D">
      <w:r>
        <w:separator/>
      </w:r>
    </w:p>
  </w:footnote>
  <w:footnote w:type="continuationSeparator" w:id="0">
    <w:p w:rsidR="00876DDD" w:rsidRDefault="00876DDD" w:rsidP="00DC05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96301"/>
    <w:multiLevelType w:val="hybridMultilevel"/>
    <w:tmpl w:val="EB3A8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EE3595"/>
    <w:multiLevelType w:val="hybridMultilevel"/>
    <w:tmpl w:val="C846A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53D"/>
    <w:rsid w:val="000851A9"/>
    <w:rsid w:val="001A4AFC"/>
    <w:rsid w:val="001A566D"/>
    <w:rsid w:val="002810CD"/>
    <w:rsid w:val="00285CF8"/>
    <w:rsid w:val="00325DCB"/>
    <w:rsid w:val="00344211"/>
    <w:rsid w:val="003C5720"/>
    <w:rsid w:val="004A0A97"/>
    <w:rsid w:val="004A1D49"/>
    <w:rsid w:val="004D1576"/>
    <w:rsid w:val="004F4DB5"/>
    <w:rsid w:val="00513215"/>
    <w:rsid w:val="005B4F02"/>
    <w:rsid w:val="005D7504"/>
    <w:rsid w:val="005F5E73"/>
    <w:rsid w:val="006E3EE7"/>
    <w:rsid w:val="006F5583"/>
    <w:rsid w:val="00876DDD"/>
    <w:rsid w:val="0087719C"/>
    <w:rsid w:val="008B79B1"/>
    <w:rsid w:val="008C2427"/>
    <w:rsid w:val="008F15FE"/>
    <w:rsid w:val="009C22C6"/>
    <w:rsid w:val="00A73386"/>
    <w:rsid w:val="00AD64A9"/>
    <w:rsid w:val="00AD65AB"/>
    <w:rsid w:val="00AE5EE3"/>
    <w:rsid w:val="00B83934"/>
    <w:rsid w:val="00BA71BA"/>
    <w:rsid w:val="00C26D2C"/>
    <w:rsid w:val="00C439CF"/>
    <w:rsid w:val="00CE1A91"/>
    <w:rsid w:val="00DC053D"/>
    <w:rsid w:val="00DF42F3"/>
    <w:rsid w:val="00E37006"/>
    <w:rsid w:val="00E46770"/>
    <w:rsid w:val="00F4122D"/>
    <w:rsid w:val="00F779AD"/>
    <w:rsid w:val="00FC5D20"/>
    <w:rsid w:val="00FD1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53D"/>
    <w:rPr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4AFC"/>
    <w:pPr>
      <w:ind w:left="720"/>
      <w:contextualSpacing/>
    </w:pPr>
  </w:style>
  <w:style w:type="paragraph" w:styleId="a4">
    <w:name w:val="Normal (Web)"/>
    <w:basedOn w:val="a"/>
    <w:uiPriority w:val="99"/>
    <w:rsid w:val="00DC053D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DC053D"/>
    <w:pPr>
      <w:spacing w:after="120"/>
      <w:jc w:val="left"/>
    </w:pPr>
    <w:rPr>
      <w:rFonts w:eastAsia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DC053D"/>
    <w:rPr>
      <w:rFonts w:eastAsia="Times New Roman"/>
      <w:b w:val="0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unhideWhenUsed/>
    <w:rsid w:val="00DC053D"/>
    <w:pPr>
      <w:spacing w:after="120" w:line="276" w:lineRule="auto"/>
      <w:ind w:left="283"/>
      <w:jc w:val="left"/>
    </w:pPr>
    <w:rPr>
      <w:rFonts w:eastAsia="Times New Roman"/>
    </w:rPr>
  </w:style>
  <w:style w:type="character" w:customStyle="1" w:styleId="a8">
    <w:name w:val="Основной текст с отступом Знак"/>
    <w:basedOn w:val="a0"/>
    <w:link w:val="a7"/>
    <w:uiPriority w:val="99"/>
    <w:rsid w:val="00DC053D"/>
    <w:rPr>
      <w:rFonts w:eastAsia="Times New Roman"/>
      <w:b w:val="0"/>
    </w:rPr>
  </w:style>
  <w:style w:type="paragraph" w:styleId="a9">
    <w:name w:val="header"/>
    <w:basedOn w:val="a"/>
    <w:link w:val="aa"/>
    <w:uiPriority w:val="99"/>
    <w:semiHidden/>
    <w:unhideWhenUsed/>
    <w:rsid w:val="00DC053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C053D"/>
    <w:rPr>
      <w:b w:val="0"/>
    </w:rPr>
  </w:style>
  <w:style w:type="paragraph" w:styleId="ab">
    <w:name w:val="footer"/>
    <w:basedOn w:val="a"/>
    <w:link w:val="ac"/>
    <w:uiPriority w:val="99"/>
    <w:unhideWhenUsed/>
    <w:rsid w:val="00DC053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C053D"/>
    <w:rPr>
      <w:b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1211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24</cp:revision>
  <dcterms:created xsi:type="dcterms:W3CDTF">2012-06-26T03:54:00Z</dcterms:created>
  <dcterms:modified xsi:type="dcterms:W3CDTF">2012-06-26T06:14:00Z</dcterms:modified>
</cp:coreProperties>
</file>