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7F" w:rsidRPr="00767B9D" w:rsidRDefault="00933C7F" w:rsidP="00C147B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№1</w:t>
      </w:r>
    </w:p>
    <w:p w:rsidR="00936500" w:rsidRPr="00232140" w:rsidRDefault="005816CC" w:rsidP="00C147B8">
      <w:pPr>
        <w:shd w:val="clear" w:color="auto" w:fill="FFFFFF"/>
        <w:spacing w:after="0" w:line="240" w:lineRule="auto"/>
        <w:ind w:left="14" w:right="-1" w:firstLine="720"/>
        <w:jc w:val="center"/>
        <w:rPr>
          <w:rFonts w:ascii="Times New Roman" w:hAnsi="Times New Roman" w:cs="Times New Roman"/>
          <w:b/>
          <w:iCs/>
          <w:cap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Опыт. </w:t>
      </w:r>
      <w:r w:rsidR="00171AEE" w:rsidRPr="00232140">
        <w:rPr>
          <w:rFonts w:ascii="Times New Roman" w:hAnsi="Times New Roman" w:cs="Times New Roman"/>
          <w:b/>
          <w:iCs/>
          <w:caps/>
          <w:sz w:val="24"/>
          <w:szCs w:val="24"/>
        </w:rPr>
        <w:t>Информационн</w:t>
      </w:r>
      <w:r w:rsidRPr="00232140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ые технологии в работе </w:t>
      </w:r>
      <w:r w:rsidR="00171AEE" w:rsidRPr="00232140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учебно-методического кабинета </w:t>
      </w:r>
    </w:p>
    <w:p w:rsidR="00C147B8" w:rsidRPr="00C147B8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C147B8" w:rsidRPr="00232140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Киселева </w:t>
      </w:r>
      <w:r w:rsidR="00C147B8"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Г.А., </w:t>
      </w:r>
    </w:p>
    <w:p w:rsidR="00C147B8" w:rsidRPr="00232140" w:rsidRDefault="00C23ED4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>старшая медицинская сестра</w:t>
      </w:r>
      <w:r w:rsidR="005816CC"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  <w:r w:rsidR="00C147B8" w:rsidRPr="00232140">
        <w:rPr>
          <w:rFonts w:ascii="Times New Roman" w:hAnsi="Times New Roman" w:cs="Times New Roman"/>
          <w:b/>
          <w:iCs/>
          <w:sz w:val="24"/>
          <w:szCs w:val="24"/>
        </w:rPr>
        <w:t>УМК</w:t>
      </w:r>
    </w:p>
    <w:p w:rsidR="00C23ED4" w:rsidRPr="00232140" w:rsidRDefault="00C147B8" w:rsidP="00C147B8">
      <w:pPr>
        <w:shd w:val="clear" w:color="auto" w:fill="FFFFFF"/>
        <w:spacing w:after="0" w:line="240" w:lineRule="auto"/>
        <w:ind w:left="11" w:firstLine="72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23214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23ED4" w:rsidRPr="00232140">
        <w:rPr>
          <w:rFonts w:ascii="Times New Roman" w:hAnsi="Times New Roman" w:cs="Times New Roman"/>
          <w:b/>
          <w:iCs/>
          <w:sz w:val="24"/>
          <w:szCs w:val="24"/>
        </w:rPr>
        <w:t>БУЗОО «ГКБ №1 им. Кабанова А.Н.»</w:t>
      </w:r>
    </w:p>
    <w:p w:rsidR="00767B9D" w:rsidRDefault="00767B9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767B9D" w:rsidRPr="00767B9D" w:rsidRDefault="00767B9D" w:rsidP="00767B9D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4"/>
        </w:rPr>
        <w:t>Здравствуйте, уважаемые коллеги!</w:t>
      </w:r>
    </w:p>
    <w:p w:rsidR="00767B9D" w:rsidRDefault="00767B9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933C7F" w:rsidRPr="00767B9D" w:rsidRDefault="00933C7F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№2</w:t>
      </w:r>
    </w:p>
    <w:p w:rsidR="001B7150" w:rsidRPr="00C147B8" w:rsidRDefault="00FF64D8" w:rsidP="00767B9D">
      <w:pPr>
        <w:tabs>
          <w:tab w:val="left" w:pos="28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Несколько десятилетий назад информацион</w:t>
      </w:r>
      <w:r w:rsidR="009C5CF9" w:rsidRPr="00C147B8">
        <w:rPr>
          <w:rFonts w:ascii="Times New Roman" w:hAnsi="Times New Roman" w:cs="Times New Roman"/>
          <w:sz w:val="28"/>
          <w:szCs w:val="28"/>
        </w:rPr>
        <w:t xml:space="preserve">ная революция охватила наш мир, </w:t>
      </w:r>
      <w:r w:rsidRPr="00C147B8">
        <w:rPr>
          <w:rFonts w:ascii="Times New Roman" w:hAnsi="Times New Roman" w:cs="Times New Roman"/>
          <w:sz w:val="28"/>
          <w:szCs w:val="28"/>
        </w:rPr>
        <w:t xml:space="preserve">и ни одна организация не избежала ее влияния. </w:t>
      </w:r>
      <w:r w:rsidR="001A3472" w:rsidRPr="00C147B8">
        <w:rPr>
          <w:rFonts w:ascii="Times New Roman" w:eastAsia="Times New Roman" w:hAnsi="Times New Roman" w:cs="Times New Roman"/>
          <w:sz w:val="28"/>
          <w:szCs w:val="28"/>
        </w:rPr>
        <w:t>Ежедневно мы сталкиваемся  с огромным  потоком новой информации, которой должна владеть медицинская сестра.</w:t>
      </w:r>
      <w:r w:rsidR="00E73ECB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73ECB" w:rsidRPr="00C147B8">
        <w:rPr>
          <w:rFonts w:ascii="Times New Roman" w:hAnsi="Times New Roman" w:cs="Times New Roman"/>
          <w:b/>
          <w:sz w:val="28"/>
          <w:szCs w:val="28"/>
        </w:rPr>
        <w:t>Информация (</w:t>
      </w:r>
      <w:r w:rsidR="00E73ECB" w:rsidRPr="00C147B8">
        <w:rPr>
          <w:rFonts w:ascii="Times New Roman" w:hAnsi="Times New Roman" w:cs="Times New Roman"/>
          <w:sz w:val="28"/>
          <w:szCs w:val="28"/>
        </w:rPr>
        <w:t>от лат.</w:t>
      </w:r>
      <w:proofErr w:type="gramEnd"/>
      <w:r w:rsidR="00E73ECB" w:rsidRPr="00C147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73ECB" w:rsidRPr="00C147B8">
        <w:rPr>
          <w:rFonts w:ascii="Times New Roman" w:hAnsi="Times New Roman" w:cs="Times New Roman"/>
          <w:sz w:val="28"/>
          <w:szCs w:val="28"/>
        </w:rPr>
        <w:t>Informatio</w:t>
      </w:r>
      <w:proofErr w:type="spellEnd"/>
      <w:r w:rsidR="00E73ECB" w:rsidRPr="00C147B8">
        <w:rPr>
          <w:rFonts w:ascii="Times New Roman" w:hAnsi="Times New Roman" w:cs="Times New Roman"/>
          <w:sz w:val="28"/>
          <w:szCs w:val="28"/>
        </w:rPr>
        <w:t xml:space="preserve">) </w:t>
      </w:r>
      <w:r w:rsidR="001D6C5F" w:rsidRPr="00C147B8">
        <w:rPr>
          <w:rFonts w:ascii="Times New Roman" w:hAnsi="Times New Roman" w:cs="Times New Roman"/>
          <w:sz w:val="28"/>
          <w:szCs w:val="28"/>
        </w:rPr>
        <w:t xml:space="preserve">- </w:t>
      </w:r>
      <w:r w:rsidR="00E73ECB" w:rsidRPr="00C147B8">
        <w:rPr>
          <w:rFonts w:ascii="Times New Roman" w:hAnsi="Times New Roman" w:cs="Times New Roman"/>
          <w:sz w:val="28"/>
          <w:szCs w:val="28"/>
        </w:rPr>
        <w:t>осведомление, разъяснение, изложение.</w:t>
      </w:r>
      <w:proofErr w:type="gramEnd"/>
      <w:r w:rsidR="001B7150" w:rsidRPr="00C147B8">
        <w:rPr>
          <w:rFonts w:ascii="Times New Roman" w:hAnsi="Times New Roman" w:cs="Times New Roman"/>
          <w:b/>
          <w:sz w:val="28"/>
          <w:szCs w:val="28"/>
        </w:rPr>
        <w:t xml:space="preserve"> Информационные</w:t>
      </w:r>
      <w:r w:rsidR="00767B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150" w:rsidRPr="00C147B8">
        <w:rPr>
          <w:rFonts w:ascii="Times New Roman" w:hAnsi="Times New Roman" w:cs="Times New Roman"/>
          <w:b/>
          <w:sz w:val="28"/>
          <w:szCs w:val="28"/>
        </w:rPr>
        <w:t xml:space="preserve">технологии (информационно-коммуникационные технологии) </w:t>
      </w:r>
      <w:r w:rsidR="001B7150" w:rsidRPr="00C147B8">
        <w:rPr>
          <w:rFonts w:ascii="Times New Roman" w:hAnsi="Times New Roman" w:cs="Times New Roman"/>
          <w:sz w:val="28"/>
          <w:szCs w:val="28"/>
        </w:rPr>
        <w:t>- это обобщённое название технологий, отвечающих за хранение, передачу, обработку, защиту и воспроизведение информации с использованием компьютеров.</w:t>
      </w:r>
    </w:p>
    <w:p w:rsidR="00D025B3" w:rsidRPr="00C147B8" w:rsidRDefault="001A3472" w:rsidP="00767B9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eastAsia="Times New Roman" w:hAnsi="Times New Roman" w:cs="Times New Roman"/>
          <w:sz w:val="28"/>
          <w:szCs w:val="28"/>
        </w:rPr>
        <w:t xml:space="preserve">В условиях временного и материального дефицита </w:t>
      </w:r>
      <w:r w:rsidR="00E73ECB" w:rsidRPr="00C147B8"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 </w:t>
      </w:r>
      <w:r w:rsidRPr="00C147B8">
        <w:rPr>
          <w:rFonts w:ascii="Times New Roman" w:eastAsia="Times New Roman" w:hAnsi="Times New Roman" w:cs="Times New Roman"/>
          <w:sz w:val="28"/>
          <w:szCs w:val="28"/>
        </w:rPr>
        <w:t>должна иметь возможность постоянно пополнять текущие профессиональные знания</w:t>
      </w:r>
      <w:r w:rsidRPr="00C147B8">
        <w:rPr>
          <w:rFonts w:ascii="Times New Roman" w:hAnsi="Times New Roman" w:cs="Times New Roman"/>
          <w:sz w:val="28"/>
          <w:szCs w:val="28"/>
        </w:rPr>
        <w:t>,</w:t>
      </w:r>
      <w:r w:rsidR="00E73ECB" w:rsidRPr="00C14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обмениваться накопленным опытом,</w:t>
      </w:r>
      <w:r w:rsidRPr="00C14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 xml:space="preserve">получать всю необходимую информацию «на месте» и творчески применять ее в своей деятельности. </w:t>
      </w:r>
    </w:p>
    <w:p w:rsidR="00791584" w:rsidRPr="00C147B8" w:rsidRDefault="00D025B3" w:rsidP="004335E3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33C7F" w:rsidRPr="00767B9D" w:rsidRDefault="00933C7F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№3</w:t>
      </w:r>
    </w:p>
    <w:p w:rsidR="005E40B6" w:rsidRPr="00C147B8" w:rsidRDefault="005E40B6" w:rsidP="004335E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="00E73ECB" w:rsidRPr="00C147B8">
        <w:rPr>
          <w:rFonts w:ascii="Times New Roman" w:hAnsi="Times New Roman" w:cs="Times New Roman"/>
          <w:sz w:val="28"/>
          <w:szCs w:val="28"/>
        </w:rPr>
        <w:t xml:space="preserve">по работе с сестринским персоналом 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ГКБ №1 им. Кабанова А.Н. является </w:t>
      </w:r>
      <w:r w:rsidRPr="00C147B8">
        <w:rPr>
          <w:rFonts w:ascii="Times New Roman" w:hAnsi="Times New Roman" w:cs="Times New Roman"/>
          <w:sz w:val="28"/>
          <w:szCs w:val="28"/>
        </w:rPr>
        <w:t>центром, обеспечивающим необходимой информацией сестринский персонал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 больницы</w:t>
      </w:r>
      <w:r w:rsidRPr="00C147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73ECB" w:rsidRPr="004335E3" w:rsidRDefault="00E73ECB" w:rsidP="004335E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5E3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2B1BDE" w:rsidRPr="004335E3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Pr="004335E3">
        <w:rPr>
          <w:rFonts w:ascii="Times New Roman" w:hAnsi="Times New Roman" w:cs="Times New Roman"/>
          <w:sz w:val="28"/>
          <w:szCs w:val="28"/>
        </w:rPr>
        <w:t>удовлетвор</w:t>
      </w:r>
      <w:r w:rsidR="00AA7BC4" w:rsidRPr="004335E3">
        <w:rPr>
          <w:rFonts w:ascii="Times New Roman" w:hAnsi="Times New Roman" w:cs="Times New Roman"/>
          <w:sz w:val="28"/>
          <w:szCs w:val="28"/>
        </w:rPr>
        <w:t>ял</w:t>
      </w:r>
      <w:r w:rsidRPr="004335E3">
        <w:rPr>
          <w:rFonts w:ascii="Times New Roman" w:hAnsi="Times New Roman" w:cs="Times New Roman"/>
          <w:sz w:val="28"/>
          <w:szCs w:val="28"/>
        </w:rPr>
        <w:t xml:space="preserve"> информационные  запросы </w:t>
      </w:r>
      <w:r w:rsidR="00213E45" w:rsidRPr="004335E3">
        <w:rPr>
          <w:rFonts w:ascii="Times New Roman" w:hAnsi="Times New Roman" w:cs="Times New Roman"/>
          <w:sz w:val="28"/>
          <w:szCs w:val="28"/>
        </w:rPr>
        <w:t xml:space="preserve"> </w:t>
      </w:r>
      <w:r w:rsidRPr="004335E3">
        <w:rPr>
          <w:rFonts w:ascii="Times New Roman" w:hAnsi="Times New Roman" w:cs="Times New Roman"/>
          <w:sz w:val="28"/>
          <w:szCs w:val="28"/>
        </w:rPr>
        <w:t>медицинских сестер,</w:t>
      </w:r>
      <w:r w:rsidR="002B1BDE" w:rsidRPr="004335E3">
        <w:rPr>
          <w:rFonts w:ascii="Times New Roman" w:hAnsi="Times New Roman" w:cs="Times New Roman"/>
          <w:sz w:val="28"/>
          <w:szCs w:val="28"/>
        </w:rPr>
        <w:t xml:space="preserve"> </w:t>
      </w:r>
      <w:r w:rsidRPr="004335E3">
        <w:rPr>
          <w:rFonts w:ascii="Times New Roman" w:hAnsi="Times New Roman" w:cs="Times New Roman"/>
          <w:sz w:val="28"/>
          <w:szCs w:val="28"/>
        </w:rPr>
        <w:t xml:space="preserve"> </w:t>
      </w:r>
      <w:r w:rsidR="0038286A" w:rsidRPr="004335E3">
        <w:rPr>
          <w:rFonts w:ascii="Times New Roman" w:hAnsi="Times New Roman" w:cs="Times New Roman"/>
          <w:sz w:val="28"/>
          <w:szCs w:val="28"/>
        </w:rPr>
        <w:t xml:space="preserve">мы </w:t>
      </w:r>
      <w:r w:rsidRPr="004335E3">
        <w:rPr>
          <w:rFonts w:ascii="Times New Roman" w:hAnsi="Times New Roman" w:cs="Times New Roman"/>
          <w:sz w:val="28"/>
          <w:szCs w:val="28"/>
        </w:rPr>
        <w:t>проводи</w:t>
      </w:r>
      <w:r w:rsidR="0038286A" w:rsidRPr="004335E3">
        <w:rPr>
          <w:rFonts w:ascii="Times New Roman" w:hAnsi="Times New Roman" w:cs="Times New Roman"/>
          <w:sz w:val="28"/>
          <w:szCs w:val="28"/>
        </w:rPr>
        <w:t>м</w:t>
      </w:r>
      <w:r w:rsidRPr="004335E3">
        <w:rPr>
          <w:rFonts w:ascii="Times New Roman" w:hAnsi="Times New Roman" w:cs="Times New Roman"/>
          <w:sz w:val="28"/>
          <w:szCs w:val="28"/>
        </w:rPr>
        <w:t>:</w:t>
      </w:r>
    </w:p>
    <w:p w:rsidR="00E73ECB" w:rsidRPr="00C147B8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информационн</w:t>
      </w:r>
      <w:r w:rsidR="002B1BDE" w:rsidRPr="00C147B8">
        <w:rPr>
          <w:rFonts w:ascii="Times New Roman" w:hAnsi="Times New Roman" w:cs="Times New Roman"/>
          <w:sz w:val="28"/>
          <w:szCs w:val="28"/>
        </w:rPr>
        <w:t>ый</w:t>
      </w:r>
      <w:r w:rsidRPr="00C147B8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2B1BDE" w:rsidRPr="00C147B8">
        <w:rPr>
          <w:rFonts w:ascii="Times New Roman" w:hAnsi="Times New Roman" w:cs="Times New Roman"/>
          <w:sz w:val="28"/>
          <w:szCs w:val="28"/>
        </w:rPr>
        <w:t>,</w:t>
      </w:r>
      <w:r w:rsidR="00C5713A" w:rsidRPr="00C147B8">
        <w:rPr>
          <w:rFonts w:ascii="Times New Roman" w:hAnsi="Times New Roman" w:cs="Times New Roman"/>
          <w:sz w:val="28"/>
          <w:szCs w:val="28"/>
        </w:rPr>
        <w:t xml:space="preserve"> отслеживание достижений сестринской практики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и изучение возможностей их внедрения  в деятельность </w:t>
      </w:r>
      <w:r w:rsidR="001821A9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E73ECB" w:rsidRPr="00C147B8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распространение и обмен опытом по инновационным методам и формам работы среди сестринского персонала внутри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E73ECB" w:rsidRPr="00C147B8" w:rsidRDefault="00E73ECB" w:rsidP="004335E3">
      <w:pPr>
        <w:pStyle w:val="a3"/>
        <w:numPr>
          <w:ilvl w:val="0"/>
          <w:numId w:val="2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потребностей, возможностей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Pr="00C147B8">
        <w:rPr>
          <w:rFonts w:ascii="Times New Roman" w:hAnsi="Times New Roman" w:cs="Times New Roman"/>
          <w:sz w:val="28"/>
          <w:szCs w:val="28"/>
        </w:rPr>
        <w:t>препятствий для управления медицинской информацией.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4</w:t>
      </w:r>
    </w:p>
    <w:p w:rsidR="00E73ECB" w:rsidRPr="004335E3" w:rsidRDefault="004335E3" w:rsidP="006C0337">
      <w:pPr>
        <w:pStyle w:val="a3"/>
        <w:spacing w:after="0" w:line="360" w:lineRule="auto"/>
        <w:ind w:left="0" w:right="-1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35E3">
        <w:rPr>
          <w:rFonts w:ascii="Times New Roman" w:hAnsi="Times New Roman" w:cs="Times New Roman"/>
          <w:sz w:val="28"/>
          <w:szCs w:val="28"/>
        </w:rPr>
        <w:t>В больнице оказывается содействие:</w:t>
      </w:r>
    </w:p>
    <w:p w:rsidR="00E73ECB" w:rsidRPr="00C147B8" w:rsidRDefault="00E73ECB" w:rsidP="004335E3">
      <w:pPr>
        <w:pStyle w:val="a3"/>
        <w:numPr>
          <w:ilvl w:val="0"/>
          <w:numId w:val="2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повышению и поддержанию на должном уровне профессиональной компетентности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сестринского персонала</w:t>
      </w:r>
      <w:r w:rsidRPr="00C147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ECB" w:rsidRPr="00C147B8" w:rsidRDefault="00E73ECB" w:rsidP="004335E3">
      <w:pPr>
        <w:pStyle w:val="a3"/>
        <w:numPr>
          <w:ilvl w:val="0"/>
          <w:numId w:val="2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повышению мотивации персонала к использованию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="002B1BDE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в повседневной работе.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№5 </w:t>
      </w:r>
    </w:p>
    <w:p w:rsidR="00E73ECB" w:rsidRPr="006C0337" w:rsidRDefault="006C0337" w:rsidP="006C0337">
      <w:pPr>
        <w:pStyle w:val="a3"/>
        <w:spacing w:after="0" w:line="360" w:lineRule="auto"/>
        <w:ind w:left="0" w:right="-1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C0337">
        <w:rPr>
          <w:rFonts w:ascii="Times New Roman" w:hAnsi="Times New Roman" w:cs="Times New Roman"/>
          <w:sz w:val="28"/>
          <w:szCs w:val="28"/>
        </w:rPr>
        <w:t>Учебно-методический кабинет участвует:</w:t>
      </w:r>
    </w:p>
    <w:p w:rsidR="00E73ECB" w:rsidRPr="00C147B8" w:rsidRDefault="00E73ECB" w:rsidP="006C0337">
      <w:pPr>
        <w:pStyle w:val="a3"/>
        <w:numPr>
          <w:ilvl w:val="0"/>
          <w:numId w:val="26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в предоставлении консультаций по вопросам всероссийского и международного сотрудничества в сфере здравоохранения, медицинского образования и науки;</w:t>
      </w:r>
    </w:p>
    <w:p w:rsidR="00E73ECB" w:rsidRPr="00C147B8" w:rsidRDefault="00E73ECB" w:rsidP="006C0337">
      <w:pPr>
        <w:pStyle w:val="a3"/>
        <w:numPr>
          <w:ilvl w:val="0"/>
          <w:numId w:val="2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в оказании методической помощи сестринскому персоналу в осуществлении научно-исследовательской  деятельности в области сестринского дела;</w:t>
      </w:r>
    </w:p>
    <w:p w:rsidR="00E73ECB" w:rsidRPr="00C147B8" w:rsidRDefault="00E73ECB" w:rsidP="006C0337">
      <w:pPr>
        <w:pStyle w:val="a3"/>
        <w:numPr>
          <w:ilvl w:val="0"/>
          <w:numId w:val="2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в создании  современной информационной  учебной базы, включающей обучающие программы, учебно-методические пособия, регламентирующие документы, банк тестовых заданий, библиотеку</w:t>
      </w:r>
      <w:r w:rsidR="002F62BD" w:rsidRPr="00C147B8">
        <w:rPr>
          <w:rFonts w:ascii="Times New Roman" w:hAnsi="Times New Roman" w:cs="Times New Roman"/>
          <w:sz w:val="28"/>
          <w:szCs w:val="28"/>
        </w:rPr>
        <w:t>, видео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2F62BD" w:rsidRPr="00C147B8">
        <w:rPr>
          <w:rFonts w:ascii="Times New Roman" w:hAnsi="Times New Roman" w:cs="Times New Roman"/>
          <w:sz w:val="28"/>
          <w:szCs w:val="28"/>
        </w:rPr>
        <w:t xml:space="preserve">-  и  аудио - записи и  </w:t>
      </w:r>
      <w:r w:rsidRPr="00C147B8">
        <w:rPr>
          <w:rFonts w:ascii="Times New Roman" w:hAnsi="Times New Roman" w:cs="Times New Roman"/>
          <w:sz w:val="28"/>
          <w:szCs w:val="28"/>
        </w:rPr>
        <w:t>др.</w:t>
      </w:r>
      <w:r w:rsidR="004D4CCE" w:rsidRPr="00C147B8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2E0B23" w:rsidRPr="00C147B8" w:rsidRDefault="002E0B23" w:rsidP="00D6265C">
      <w:pPr>
        <w:pStyle w:val="a3"/>
        <w:spacing w:after="0" w:line="240" w:lineRule="auto"/>
        <w:ind w:left="108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№6</w:t>
      </w:r>
    </w:p>
    <w:p w:rsidR="00E73ECB" w:rsidRPr="00C147B8" w:rsidRDefault="00E73ECB" w:rsidP="00B815CF">
      <w:pPr>
        <w:pStyle w:val="a3"/>
        <w:numPr>
          <w:ilvl w:val="0"/>
          <w:numId w:val="26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в повышени</w:t>
      </w:r>
      <w:r w:rsidR="00234898">
        <w:rPr>
          <w:rFonts w:ascii="Times New Roman" w:hAnsi="Times New Roman" w:cs="Times New Roman"/>
          <w:sz w:val="28"/>
          <w:szCs w:val="28"/>
        </w:rPr>
        <w:t>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эффективности информационного сопровождения деятельности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Pr="00C147B8">
        <w:rPr>
          <w:rFonts w:ascii="Times New Roman" w:hAnsi="Times New Roman" w:cs="Times New Roman"/>
          <w:sz w:val="28"/>
          <w:szCs w:val="28"/>
        </w:rPr>
        <w:t xml:space="preserve">для целевых аудиторий – сестринского персонала различных специальностей, молодых специалистов и их наставников, дублеров старших медицинских сестер, младшего персонала,   и  других категорий  сестринского персонала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2E0B23" w:rsidRPr="00C147B8" w:rsidRDefault="00E73ECB" w:rsidP="00B815CF">
      <w:pPr>
        <w:pStyle w:val="a3"/>
        <w:numPr>
          <w:ilvl w:val="0"/>
          <w:numId w:val="26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в организации просветительских мероприятий по воспитанию у сестринского персонала, студентов образовательных медицинских учреждений и населения активной гражданской позиции, основанной на гуманизме и милосердии.</w:t>
      </w:r>
    </w:p>
    <w:p w:rsidR="00D6265C" w:rsidRDefault="00D6265C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D6265C" w:rsidRDefault="00D6265C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</w:p>
    <w:p w:rsidR="002E0B23" w:rsidRPr="00767B9D" w:rsidRDefault="009D1417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lastRenderedPageBreak/>
        <w:t xml:space="preserve">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№7 </w:t>
      </w:r>
    </w:p>
    <w:p w:rsidR="004B2330" w:rsidRPr="00C147B8" w:rsidRDefault="004B2330" w:rsidP="002348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реализации информационных функций </w:t>
      </w:r>
      <w:r w:rsidR="002B1BDE" w:rsidRPr="00234898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Pr="00234898">
        <w:rPr>
          <w:rFonts w:ascii="Times New Roman" w:hAnsi="Times New Roman" w:cs="Times New Roman"/>
          <w:sz w:val="28"/>
          <w:szCs w:val="28"/>
        </w:rPr>
        <w:t>оснащен</w:t>
      </w:r>
      <w:r w:rsidRPr="00C147B8">
        <w:rPr>
          <w:rFonts w:ascii="Times New Roman" w:hAnsi="Times New Roman" w:cs="Times New Roman"/>
          <w:sz w:val="28"/>
          <w:szCs w:val="28"/>
        </w:rPr>
        <w:t xml:space="preserve"> средствами информаци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онно-технического обеспечения: </w:t>
      </w:r>
      <w:r w:rsidRPr="00C147B8">
        <w:rPr>
          <w:rFonts w:ascii="Times New Roman" w:hAnsi="Times New Roman" w:cs="Times New Roman"/>
          <w:sz w:val="28"/>
          <w:szCs w:val="28"/>
        </w:rPr>
        <w:t>ПК,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множительно-копировальным аппарат</w:t>
      </w:r>
      <w:r w:rsidR="00136511" w:rsidRPr="00C147B8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 xml:space="preserve">  (принтер, сканер, ксерокс),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ноутбук</w:t>
      </w:r>
      <w:r w:rsidR="00136511" w:rsidRPr="00C147B8">
        <w:rPr>
          <w:rFonts w:ascii="Times New Roman" w:hAnsi="Times New Roman" w:cs="Times New Roman"/>
          <w:sz w:val="28"/>
          <w:szCs w:val="28"/>
        </w:rPr>
        <w:t>ом</w:t>
      </w:r>
      <w:r w:rsidRPr="00C147B8">
        <w:rPr>
          <w:rFonts w:ascii="Times New Roman" w:hAnsi="Times New Roman" w:cs="Times New Roman"/>
          <w:sz w:val="28"/>
          <w:szCs w:val="28"/>
        </w:rPr>
        <w:t xml:space="preserve"> с веб-камерой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, </w:t>
      </w:r>
      <w:r w:rsidRPr="00C147B8">
        <w:rPr>
          <w:rFonts w:ascii="Times New Roman" w:hAnsi="Times New Roman" w:cs="Times New Roman"/>
          <w:sz w:val="28"/>
          <w:szCs w:val="28"/>
        </w:rPr>
        <w:t xml:space="preserve">цифровым фотоаппаратом </w:t>
      </w:r>
      <w:r w:rsidR="00136511" w:rsidRPr="00C147B8">
        <w:rPr>
          <w:rFonts w:ascii="Times New Roman" w:hAnsi="Times New Roman" w:cs="Times New Roman"/>
          <w:sz w:val="28"/>
          <w:szCs w:val="28"/>
        </w:rPr>
        <w:t xml:space="preserve"> и  </w:t>
      </w:r>
      <w:r w:rsidRPr="00C147B8">
        <w:rPr>
          <w:rFonts w:ascii="Times New Roman" w:hAnsi="Times New Roman" w:cs="Times New Roman"/>
          <w:sz w:val="28"/>
          <w:szCs w:val="28"/>
        </w:rPr>
        <w:t>видеопроектором</w:t>
      </w:r>
      <w:r w:rsidR="00136511" w:rsidRPr="00C147B8">
        <w:rPr>
          <w:rFonts w:ascii="Times New Roman" w:hAnsi="Times New Roman" w:cs="Times New Roman"/>
          <w:sz w:val="28"/>
          <w:szCs w:val="28"/>
        </w:rPr>
        <w:t>.</w:t>
      </w:r>
      <w:r w:rsidRPr="00C147B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8286A" w:rsidRPr="00C147B8" w:rsidRDefault="004B2330" w:rsidP="00234898">
      <w:pPr>
        <w:tabs>
          <w:tab w:val="left" w:pos="28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Бумажные носители информации (документы, методическая и медицинская  литература, периодические издания и </w:t>
      </w:r>
      <w:proofErr w:type="gramStart"/>
      <w:r w:rsidRPr="00C147B8">
        <w:rPr>
          <w:rFonts w:ascii="Times New Roman" w:hAnsi="Times New Roman" w:cs="Times New Roman"/>
          <w:sz w:val="28"/>
          <w:szCs w:val="28"/>
        </w:rPr>
        <w:t>д</w:t>
      </w:r>
      <w:r w:rsidR="002B1BDE" w:rsidRPr="00C147B8">
        <w:rPr>
          <w:rFonts w:ascii="Times New Roman" w:hAnsi="Times New Roman" w:cs="Times New Roman"/>
          <w:sz w:val="28"/>
          <w:szCs w:val="28"/>
        </w:rPr>
        <w:t>ругое</w:t>
      </w:r>
      <w:proofErr w:type="gramEnd"/>
      <w:r w:rsidRPr="00C147B8">
        <w:rPr>
          <w:rFonts w:ascii="Times New Roman" w:hAnsi="Times New Roman" w:cs="Times New Roman"/>
          <w:sz w:val="28"/>
          <w:szCs w:val="28"/>
        </w:rPr>
        <w:t>)</w:t>
      </w:r>
      <w:r w:rsidR="002B1BDE" w:rsidRPr="00C147B8">
        <w:rPr>
          <w:rFonts w:ascii="Times New Roman" w:hAnsi="Times New Roman" w:cs="Times New Roman"/>
          <w:sz w:val="28"/>
          <w:szCs w:val="28"/>
        </w:rPr>
        <w:t>,</w:t>
      </w:r>
      <w:r w:rsidRPr="00C147B8">
        <w:rPr>
          <w:rFonts w:ascii="Times New Roman" w:hAnsi="Times New Roman" w:cs="Times New Roman"/>
          <w:sz w:val="28"/>
          <w:szCs w:val="28"/>
        </w:rPr>
        <w:t xml:space="preserve"> электронные носители (диски CD и DVD), специальные устройства энергонезависимой памяти (флэш-память и пр.), магнитный диск </w:t>
      </w:r>
      <w:r w:rsidR="001821A9" w:rsidRPr="00C147B8">
        <w:rPr>
          <w:rFonts w:ascii="Times New Roman" w:hAnsi="Times New Roman" w:cs="Times New Roman"/>
          <w:sz w:val="28"/>
          <w:szCs w:val="28"/>
        </w:rPr>
        <w:t xml:space="preserve">ПК </w:t>
      </w:r>
      <w:r w:rsidRPr="00C147B8">
        <w:rPr>
          <w:rFonts w:ascii="Times New Roman" w:hAnsi="Times New Roman" w:cs="Times New Roman"/>
          <w:sz w:val="28"/>
          <w:szCs w:val="28"/>
        </w:rPr>
        <w:t xml:space="preserve">являются основным информационным оснащением </w:t>
      </w:r>
      <w:r w:rsidR="002B1BDE" w:rsidRPr="00C147B8">
        <w:rPr>
          <w:rFonts w:ascii="Times New Roman" w:hAnsi="Times New Roman" w:cs="Times New Roman"/>
          <w:sz w:val="28"/>
          <w:szCs w:val="28"/>
        </w:rPr>
        <w:t>учебно-методического кабинета</w:t>
      </w:r>
      <w:r w:rsidRPr="00C147B8">
        <w:rPr>
          <w:rFonts w:ascii="Times New Roman" w:hAnsi="Times New Roman" w:cs="Times New Roman"/>
          <w:sz w:val="28"/>
          <w:szCs w:val="28"/>
        </w:rPr>
        <w:t>. Однако для информационной деятельности также необходимы фантомы, муляжи для отработки сестринских манипуляций и оказания неотложной помощи,  наборы для выполнения лечебных манипуляций, процедур, проведения мероприятий по уходу и оценке функционального состояния пациента.</w:t>
      </w:r>
      <w:r w:rsidR="0038286A"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BC4" w:rsidRPr="00C147B8" w:rsidRDefault="00AA7BC4" w:rsidP="00234898">
      <w:pPr>
        <w:tabs>
          <w:tab w:val="left" w:pos="284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При проведении практических занятий используется оснащение кафедр О</w:t>
      </w:r>
      <w:r w:rsidR="00636A57" w:rsidRPr="00C147B8">
        <w:rPr>
          <w:rFonts w:ascii="Times New Roman" w:hAnsi="Times New Roman" w:cs="Times New Roman"/>
          <w:sz w:val="28"/>
          <w:szCs w:val="28"/>
        </w:rPr>
        <w:t>мской государственной медицинской академии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, расположенных на базе больницы и медицинский инструментарий и изделия медицинского назначения, предоставляемые профильными отделениями стационара и поликлиники. </w:t>
      </w:r>
    </w:p>
    <w:p w:rsidR="00AA7BC4" w:rsidRPr="00C147B8" w:rsidRDefault="0038286A" w:rsidP="002348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При размещении информационно-учебных средств в методическом кабинете стараемся обеспечить их доступность, понятность и сохранность</w:t>
      </w:r>
      <w:r w:rsidR="001B7150" w:rsidRPr="00C147B8">
        <w:rPr>
          <w:rFonts w:ascii="Times New Roman" w:hAnsi="Times New Roman" w:cs="Times New Roman"/>
          <w:sz w:val="28"/>
          <w:szCs w:val="28"/>
        </w:rPr>
        <w:t>. Д</w:t>
      </w:r>
      <w:r w:rsidR="00AA7BC4" w:rsidRPr="00C147B8">
        <w:rPr>
          <w:rFonts w:ascii="Times New Roman" w:hAnsi="Times New Roman" w:cs="Times New Roman"/>
          <w:sz w:val="28"/>
          <w:szCs w:val="28"/>
        </w:rPr>
        <w:t xml:space="preserve">ля </w:t>
      </w:r>
      <w:r w:rsidR="0042407B" w:rsidRPr="00C147B8">
        <w:rPr>
          <w:rFonts w:ascii="Times New Roman" w:hAnsi="Times New Roman" w:cs="Times New Roman"/>
          <w:sz w:val="28"/>
          <w:szCs w:val="28"/>
        </w:rPr>
        <w:t>этого проводи</w:t>
      </w:r>
      <w:r w:rsidR="00234898">
        <w:rPr>
          <w:rFonts w:ascii="Times New Roman" w:hAnsi="Times New Roman" w:cs="Times New Roman"/>
          <w:sz w:val="28"/>
          <w:szCs w:val="28"/>
        </w:rPr>
        <w:t>тся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AA7BC4" w:rsidRPr="00C147B8">
        <w:rPr>
          <w:rFonts w:ascii="Times New Roman" w:hAnsi="Times New Roman" w:cs="Times New Roman"/>
          <w:sz w:val="28"/>
          <w:szCs w:val="28"/>
        </w:rPr>
        <w:t>систематиз</w:t>
      </w:r>
      <w:r w:rsidR="0042407B" w:rsidRPr="00C147B8">
        <w:rPr>
          <w:rFonts w:ascii="Times New Roman" w:hAnsi="Times New Roman" w:cs="Times New Roman"/>
          <w:sz w:val="28"/>
          <w:szCs w:val="28"/>
        </w:rPr>
        <w:t>аци</w:t>
      </w:r>
      <w:r w:rsidR="00234898">
        <w:rPr>
          <w:rFonts w:ascii="Times New Roman" w:hAnsi="Times New Roman" w:cs="Times New Roman"/>
          <w:sz w:val="28"/>
          <w:szCs w:val="28"/>
        </w:rPr>
        <w:t>я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AA7BC4" w:rsidRPr="00C147B8">
        <w:rPr>
          <w:rFonts w:ascii="Times New Roman" w:hAnsi="Times New Roman" w:cs="Times New Roman"/>
          <w:sz w:val="28"/>
          <w:szCs w:val="28"/>
        </w:rPr>
        <w:t xml:space="preserve">в зависимости от носителя информации, времени ее получения, актуальности и т.д. </w:t>
      </w:r>
    </w:p>
    <w:p w:rsidR="0042407B" w:rsidRPr="00D6265C" w:rsidRDefault="0042407B" w:rsidP="00234898">
      <w:pPr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:rsidR="009D1417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Слайд №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8</w:t>
      </w:r>
    </w:p>
    <w:p w:rsidR="004B2330" w:rsidRPr="00C147B8" w:rsidRDefault="004B2330" w:rsidP="0044195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eastAsia="Calibri" w:hAnsi="Times New Roman" w:cs="Times New Roman"/>
          <w:sz w:val="28"/>
          <w:szCs w:val="28"/>
        </w:rPr>
        <w:t>С развитием глобальной сети Интернет проблема получения информации по любой теме перестала быть актуальной.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2B1BDE" w:rsidRPr="00C147B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B1BDE" w:rsidRPr="00C147B8">
        <w:rPr>
          <w:rFonts w:ascii="Times New Roman" w:hAnsi="Times New Roman" w:cs="Times New Roman"/>
          <w:sz w:val="28"/>
          <w:szCs w:val="28"/>
        </w:rPr>
        <w:t>у</w:t>
      </w:r>
      <w:r w:rsidR="00636A57" w:rsidRPr="00C147B8">
        <w:rPr>
          <w:rFonts w:ascii="Times New Roman" w:hAnsi="Times New Roman" w:cs="Times New Roman"/>
          <w:sz w:val="28"/>
          <w:szCs w:val="28"/>
        </w:rPr>
        <w:t>чебно-методическом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636A57" w:rsidRPr="00C147B8">
        <w:rPr>
          <w:rFonts w:ascii="Times New Roman" w:hAnsi="Times New Roman" w:cs="Times New Roman"/>
          <w:sz w:val="28"/>
          <w:szCs w:val="28"/>
        </w:rPr>
        <w:t>е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2B1BDE" w:rsidRPr="00C147B8">
        <w:rPr>
          <w:rFonts w:ascii="Times New Roman" w:eastAsia="Calibri" w:hAnsi="Times New Roman" w:cs="Times New Roman"/>
          <w:sz w:val="28"/>
          <w:szCs w:val="28"/>
        </w:rPr>
        <w:t xml:space="preserve">мы можем </w:t>
      </w:r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принять участие в онлайн-конференции или просто пообщаться по </w:t>
      </w:r>
      <w:proofErr w:type="spellStart"/>
      <w:r w:rsidR="008B72C1" w:rsidRPr="00C147B8">
        <w:rPr>
          <w:rFonts w:ascii="Times New Roman" w:eastAsia="Calibri" w:hAnsi="Times New Roman" w:cs="Times New Roman"/>
          <w:sz w:val="28"/>
          <w:szCs w:val="28"/>
        </w:rPr>
        <w:t>скайпу</w:t>
      </w:r>
      <w:proofErr w:type="spellEnd"/>
      <w:r w:rsidR="008B72C1" w:rsidRPr="00C147B8">
        <w:rPr>
          <w:rFonts w:ascii="Times New Roman" w:eastAsia="Calibri" w:hAnsi="Times New Roman" w:cs="Times New Roman"/>
          <w:sz w:val="28"/>
          <w:szCs w:val="28"/>
        </w:rPr>
        <w:t xml:space="preserve"> и в чате.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Примером информационной работы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 xml:space="preserve">является работа </w:t>
      </w:r>
      <w:r w:rsidRPr="00C147B8">
        <w:rPr>
          <w:rFonts w:ascii="Times New Roman" w:eastAsia="Calibri" w:hAnsi="Times New Roman" w:cs="Times New Roman"/>
          <w:sz w:val="28"/>
          <w:szCs w:val="28"/>
        </w:rPr>
        <w:t>с сайт</w:t>
      </w:r>
      <w:r w:rsidR="000718B6" w:rsidRPr="00C147B8">
        <w:rPr>
          <w:rFonts w:ascii="Times New Roman" w:eastAsia="Calibri" w:hAnsi="Times New Roman" w:cs="Times New Roman"/>
          <w:sz w:val="28"/>
          <w:szCs w:val="28"/>
        </w:rPr>
        <w:t>а</w:t>
      </w:r>
      <w:r w:rsidRPr="00C147B8">
        <w:rPr>
          <w:rFonts w:ascii="Times New Roman" w:eastAsia="Calibri" w:hAnsi="Times New Roman" w:cs="Times New Roman"/>
          <w:sz w:val="28"/>
          <w:szCs w:val="28"/>
        </w:rPr>
        <w:t>м</w:t>
      </w:r>
      <w:r w:rsidR="000718B6" w:rsidRPr="00C147B8">
        <w:rPr>
          <w:rFonts w:ascii="Times New Roman" w:eastAsia="Calibri" w:hAnsi="Times New Roman" w:cs="Times New Roman"/>
          <w:sz w:val="28"/>
          <w:szCs w:val="28"/>
        </w:rPr>
        <w:t>и</w:t>
      </w:r>
      <w:r w:rsidRPr="00C147B8">
        <w:rPr>
          <w:rFonts w:ascii="Times New Roman" w:eastAsia="Calibri" w:hAnsi="Times New Roman" w:cs="Times New Roman"/>
          <w:b/>
          <w:sz w:val="28"/>
          <w:szCs w:val="28"/>
        </w:rPr>
        <w:t xml:space="preserve"> ОПСА</w:t>
      </w:r>
      <w:r w:rsidR="000718B6" w:rsidRPr="00C147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72E4" w:rsidRPr="00C147B8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D972E4" w:rsidRPr="00C147B8">
        <w:rPr>
          <w:rFonts w:ascii="Times New Roman" w:eastAsia="Calibri" w:hAnsi="Times New Roman" w:cs="Times New Roman"/>
          <w:b/>
          <w:sz w:val="28"/>
          <w:szCs w:val="28"/>
        </w:rPr>
        <w:t>РАМС.</w:t>
      </w:r>
      <w:r w:rsidR="00D972E4"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Для получения  информации 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по нормативно-правовым аспектам 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 xml:space="preserve">мы </w:t>
      </w:r>
      <w:r w:rsidRPr="00C147B8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 xml:space="preserve">уем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системы </w:t>
      </w:r>
      <w:r w:rsidRPr="00C147B8">
        <w:rPr>
          <w:rFonts w:ascii="Times New Roman" w:eastAsia="Calibri" w:hAnsi="Times New Roman" w:cs="Times New Roman"/>
          <w:b/>
          <w:sz w:val="28"/>
          <w:szCs w:val="28"/>
        </w:rPr>
        <w:t>«Гарант»</w:t>
      </w:r>
      <w:r w:rsidR="000718B6" w:rsidRPr="00C147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eastAsia="Calibri" w:hAnsi="Times New Roman" w:cs="Times New Roman"/>
          <w:b/>
          <w:sz w:val="28"/>
          <w:szCs w:val="28"/>
        </w:rPr>
        <w:t>и «Консультант Плюс».</w:t>
      </w:r>
    </w:p>
    <w:p w:rsidR="00E02871" w:rsidRPr="00C147B8" w:rsidRDefault="004B2330" w:rsidP="0044195D">
      <w:pPr>
        <w:tabs>
          <w:tab w:val="left" w:pos="0"/>
        </w:tabs>
        <w:spacing w:after="0" w:line="360" w:lineRule="auto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Дополнительную информацию 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>для работы</w:t>
      </w:r>
      <w:r w:rsidR="002B1BDE" w:rsidRPr="00C147B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учебно-методическом кабинете </w:t>
      </w:r>
      <w:r w:rsidRPr="00C147B8">
        <w:rPr>
          <w:rFonts w:ascii="Times New Roman" w:eastAsia="Calibri" w:hAnsi="Times New Roman" w:cs="Times New Roman"/>
          <w:sz w:val="28"/>
          <w:szCs w:val="28"/>
        </w:rPr>
        <w:t>получ</w:t>
      </w:r>
      <w:r w:rsidR="00136511" w:rsidRPr="00C147B8">
        <w:rPr>
          <w:rFonts w:ascii="Times New Roman" w:eastAsia="Calibri" w:hAnsi="Times New Roman" w:cs="Times New Roman"/>
          <w:sz w:val="28"/>
          <w:szCs w:val="28"/>
        </w:rPr>
        <w:t>аем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 xml:space="preserve">используя  Интернет </w:t>
      </w:r>
      <w:r w:rsidRPr="00C147B8">
        <w:rPr>
          <w:rFonts w:ascii="Times New Roman" w:eastAsia="Calibri" w:hAnsi="Times New Roman" w:cs="Times New Roman"/>
          <w:sz w:val="28"/>
          <w:szCs w:val="28"/>
        </w:rPr>
        <w:t xml:space="preserve"> ресурс</w:t>
      </w:r>
      <w:r w:rsidR="003D3F03" w:rsidRPr="00C147B8">
        <w:rPr>
          <w:rFonts w:ascii="Times New Roman" w:eastAsia="Calibri" w:hAnsi="Times New Roman" w:cs="Times New Roman"/>
          <w:sz w:val="28"/>
          <w:szCs w:val="28"/>
        </w:rPr>
        <w:t>ы</w:t>
      </w:r>
      <w:r w:rsidR="00636A57" w:rsidRPr="00C147B8">
        <w:rPr>
          <w:rFonts w:ascii="Times New Roman" w:eastAsia="Calibri" w:hAnsi="Times New Roman" w:cs="Times New Roman"/>
          <w:sz w:val="28"/>
          <w:szCs w:val="28"/>
        </w:rPr>
        <w:t xml:space="preserve">, например, </w:t>
      </w:r>
      <w:r w:rsidRPr="0044195D">
        <w:rPr>
          <w:rFonts w:ascii="Times New Roman" w:eastAsia="Calibri" w:hAnsi="Times New Roman" w:cs="Times New Roman"/>
          <w:sz w:val="28"/>
          <w:szCs w:val="28"/>
        </w:rPr>
        <w:t>электронной библиотеки</w:t>
      </w:r>
      <w:r w:rsidRPr="0044195D">
        <w:rPr>
          <w:rFonts w:ascii="Times New Roman" w:hAnsi="Times New Roman" w:cs="Times New Roman"/>
          <w:sz w:val="28"/>
          <w:szCs w:val="28"/>
        </w:rPr>
        <w:t xml:space="preserve">    </w:t>
      </w:r>
      <w:hyperlink r:id="rId8" w:anchor="_blank" w:history="1">
        <w:r w:rsidRPr="0044195D">
          <w:rPr>
            <w:rFonts w:ascii="Times New Roman" w:hAnsi="Times New Roman" w:cs="Times New Roman"/>
            <w:sz w:val="28"/>
            <w:szCs w:val="28"/>
          </w:rPr>
          <w:t>Университетской  информационной системы РОССИЯ</w:t>
        </w:r>
      </w:hyperlink>
      <w:r w:rsidR="003D3F03" w:rsidRPr="0044195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4195D">
        <w:rPr>
          <w:rFonts w:ascii="Times New Roman" w:hAnsi="Times New Roman" w:cs="Times New Roman"/>
          <w:sz w:val="28"/>
          <w:szCs w:val="28"/>
        </w:rPr>
        <w:t>электронного каталога библиотеки Омского</w:t>
      </w:r>
      <w:r w:rsidR="000718B6" w:rsidRPr="0044195D"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университета.</w:t>
      </w:r>
      <w:r w:rsidR="000718B6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8B6" w:rsidRPr="00C147B8">
        <w:rPr>
          <w:rFonts w:ascii="Times New Roman" w:hAnsi="Times New Roman" w:cs="Times New Roman"/>
          <w:sz w:val="28"/>
          <w:szCs w:val="28"/>
        </w:rPr>
        <w:t>Все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0718B6" w:rsidRPr="00C147B8">
        <w:rPr>
          <w:rFonts w:ascii="Times New Roman" w:hAnsi="Times New Roman" w:cs="Times New Roman"/>
          <w:sz w:val="28"/>
          <w:szCs w:val="28"/>
        </w:rPr>
        <w:t>электронные адреса сайтов указаны на слайде.</w:t>
      </w:r>
    </w:p>
    <w:p w:rsidR="004B2330" w:rsidRPr="00D6265C" w:rsidRDefault="0038286A" w:rsidP="0044195D">
      <w:pPr>
        <w:spacing w:after="0" w:line="240" w:lineRule="auto"/>
        <w:ind w:left="284" w:right="-1"/>
        <w:jc w:val="both"/>
        <w:rPr>
          <w:rFonts w:ascii="Times New Roman" w:hAnsi="Times New Roman" w:cs="Times New Roman"/>
          <w:sz w:val="18"/>
          <w:szCs w:val="18"/>
        </w:rPr>
      </w:pPr>
      <w:r w:rsidRPr="00D6265C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9</w:t>
      </w:r>
    </w:p>
    <w:p w:rsidR="004B2330" w:rsidRPr="00C147B8" w:rsidRDefault="004B2330" w:rsidP="002D3B6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6F">
        <w:rPr>
          <w:rFonts w:ascii="Times New Roman" w:hAnsi="Times New Roman" w:cs="Times New Roman"/>
          <w:sz w:val="28"/>
          <w:szCs w:val="28"/>
        </w:rPr>
        <w:t>Передач</w:t>
      </w:r>
      <w:r w:rsidR="00D6265C">
        <w:rPr>
          <w:rFonts w:ascii="Times New Roman" w:hAnsi="Times New Roman" w:cs="Times New Roman"/>
          <w:sz w:val="28"/>
          <w:szCs w:val="28"/>
        </w:rPr>
        <w:t>а</w:t>
      </w:r>
      <w:r w:rsidRPr="002D3B6F">
        <w:rPr>
          <w:rFonts w:ascii="Times New Roman" w:hAnsi="Times New Roman" w:cs="Times New Roman"/>
          <w:sz w:val="28"/>
          <w:szCs w:val="28"/>
        </w:rPr>
        <w:t xml:space="preserve"> информации сестринскому </w:t>
      </w:r>
      <w:r w:rsidR="002B1BDE" w:rsidRPr="002D3B6F">
        <w:rPr>
          <w:rFonts w:ascii="Times New Roman" w:hAnsi="Times New Roman" w:cs="Times New Roman"/>
          <w:sz w:val="28"/>
          <w:szCs w:val="28"/>
        </w:rPr>
        <w:t xml:space="preserve"> </w:t>
      </w:r>
      <w:r w:rsidRPr="002D3B6F">
        <w:rPr>
          <w:rFonts w:ascii="Times New Roman" w:hAnsi="Times New Roman" w:cs="Times New Roman"/>
          <w:sz w:val="28"/>
          <w:szCs w:val="28"/>
        </w:rPr>
        <w:t>персоналу</w:t>
      </w:r>
      <w:r w:rsidR="002B1BDE" w:rsidRPr="002D3B6F">
        <w:rPr>
          <w:rFonts w:ascii="Times New Roman" w:hAnsi="Times New Roman" w:cs="Times New Roman"/>
          <w:sz w:val="28"/>
          <w:szCs w:val="28"/>
        </w:rPr>
        <w:t xml:space="preserve"> </w:t>
      </w:r>
      <w:r w:rsidRPr="002D3B6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D3F03" w:rsidRPr="002D3B6F">
        <w:rPr>
          <w:rFonts w:ascii="Times New Roman" w:hAnsi="Times New Roman" w:cs="Times New Roman"/>
          <w:sz w:val="28"/>
          <w:szCs w:val="28"/>
        </w:rPr>
        <w:t>е</w:t>
      </w:r>
      <w:r w:rsidR="00D6265C">
        <w:rPr>
          <w:rFonts w:ascii="Times New Roman" w:hAnsi="Times New Roman" w:cs="Times New Roman"/>
          <w:sz w:val="28"/>
          <w:szCs w:val="28"/>
        </w:rPr>
        <w:t>тся</w:t>
      </w:r>
      <w:r w:rsidR="003D3F03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BDE" w:rsidRPr="00C14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>путем: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устного информирования сестринского персонала при проведении занятий сестринских школ, выступлений на конференциях, семинарах, собраниях, планерках и т.д.;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демонстрации учебных фильмов, презентаций с прим</w:t>
      </w:r>
      <w:r w:rsidR="004D4CCE" w:rsidRPr="00C147B8">
        <w:rPr>
          <w:rFonts w:ascii="Times New Roman" w:hAnsi="Times New Roman" w:cs="Times New Roman"/>
          <w:sz w:val="28"/>
          <w:szCs w:val="28"/>
        </w:rPr>
        <w:t>енением мультимедийной техники;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демонстрации наглядных пособий, лучших конкурсных работ, плакатов, санитарных бюллетеней, фотографий, докладов, портфолио,  буклетов и т.д.;</w:t>
      </w:r>
    </w:p>
    <w:p w:rsidR="004B2330" w:rsidRPr="00C147B8" w:rsidRDefault="004B2330" w:rsidP="002D3B6F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обучения  особенностям выполнения сестринских манипуляций и процедур на мастер-классах, тех</w:t>
      </w:r>
      <w:proofErr w:type="gramStart"/>
      <w:r w:rsidRPr="00C147B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147B8">
        <w:rPr>
          <w:rFonts w:ascii="Times New Roman" w:hAnsi="Times New Roman" w:cs="Times New Roman"/>
          <w:sz w:val="28"/>
          <w:szCs w:val="28"/>
        </w:rPr>
        <w:t>чебах  и  практических занятиях;</w:t>
      </w:r>
    </w:p>
    <w:p w:rsidR="002E0B23" w:rsidRPr="00D6265C" w:rsidRDefault="002E0B23" w:rsidP="002D3B6F">
      <w:pPr>
        <w:pStyle w:val="a3"/>
        <w:tabs>
          <w:tab w:val="left" w:pos="1080"/>
        </w:tabs>
        <w:spacing w:after="0" w:line="240" w:lineRule="auto"/>
        <w:ind w:right="-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</w:p>
    <w:p w:rsidR="002E0B23" w:rsidRPr="00767B9D" w:rsidRDefault="002E0B23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10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публикации в периодической печати  наработанных учебно-методических и научно-методических материалов на уровне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, региона, РФ с соблюдением требований, предъявляемых к издательской деятельности; 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распространения методических материалов, нормативно-правовой документации, периодических изданий по сестринским специальностям, медицинской литературы,  информационных листков,  газет, листовок, памяток и т.д.,  в том числе при помощи </w:t>
      </w:r>
      <w:r w:rsidR="002B1BDE" w:rsidRPr="00C147B8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размещени</w:t>
      </w:r>
      <w:r w:rsidR="0081698A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информации на стендах, в информационных листках (как в текстовом, так и в электронном виде) в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, на сайте О</w:t>
      </w:r>
      <w:r w:rsidR="00636A57" w:rsidRPr="00C147B8">
        <w:rPr>
          <w:rFonts w:ascii="Times New Roman" w:hAnsi="Times New Roman" w:cs="Times New Roman"/>
          <w:sz w:val="28"/>
          <w:szCs w:val="28"/>
        </w:rPr>
        <w:t>мской профессиональной сестринской ассоциации</w:t>
      </w:r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4B2330" w:rsidRPr="00C147B8" w:rsidRDefault="004B2330" w:rsidP="00DE73D6">
      <w:pPr>
        <w:pStyle w:val="a3"/>
        <w:numPr>
          <w:ilvl w:val="0"/>
          <w:numId w:val="17"/>
        </w:numPr>
        <w:tabs>
          <w:tab w:val="left" w:pos="284"/>
          <w:tab w:val="left" w:pos="1080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передач</w:t>
      </w:r>
      <w:r w:rsidR="0081698A">
        <w:rPr>
          <w:rFonts w:ascii="Times New Roman" w:hAnsi="Times New Roman" w:cs="Times New Roman"/>
          <w:sz w:val="28"/>
          <w:szCs w:val="28"/>
        </w:rPr>
        <w:t>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информации через локальную компьютерную сеть, электронную почту,  факс, </w:t>
      </w:r>
      <w:proofErr w:type="spellStart"/>
      <w:r w:rsidRPr="00C147B8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Pr="00C147B8">
        <w:rPr>
          <w:rFonts w:ascii="Times New Roman" w:hAnsi="Times New Roman" w:cs="Times New Roman"/>
          <w:sz w:val="28"/>
          <w:szCs w:val="28"/>
        </w:rPr>
        <w:t>, телефонную и мобильную связь.</w:t>
      </w: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lastRenderedPageBreak/>
        <w:t>Слайд № 1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</w:t>
      </w:r>
    </w:p>
    <w:p w:rsidR="00C25942" w:rsidRPr="00C147B8" w:rsidRDefault="00C25942" w:rsidP="0081698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информационных целей </w:t>
      </w:r>
      <w:r w:rsidR="002B1BDE" w:rsidRPr="00C147B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Pr="00C147B8">
        <w:rPr>
          <w:rFonts w:ascii="Times New Roman" w:hAnsi="Times New Roman" w:cs="Times New Roman"/>
          <w:sz w:val="28"/>
          <w:szCs w:val="28"/>
        </w:rPr>
        <w:t>использу</w:t>
      </w:r>
      <w:r w:rsidR="0081698A">
        <w:rPr>
          <w:rFonts w:ascii="Times New Roman" w:hAnsi="Times New Roman" w:cs="Times New Roman"/>
          <w:sz w:val="28"/>
          <w:szCs w:val="28"/>
        </w:rPr>
        <w:t>ются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0718B6" w:rsidRPr="00C147B8">
        <w:rPr>
          <w:rFonts w:ascii="Times New Roman" w:hAnsi="Times New Roman" w:cs="Times New Roman"/>
          <w:sz w:val="28"/>
          <w:szCs w:val="28"/>
        </w:rPr>
        <w:t>ы</w:t>
      </w:r>
      <w:r w:rsidRPr="00C147B8">
        <w:rPr>
          <w:rFonts w:ascii="Times New Roman" w:hAnsi="Times New Roman" w:cs="Times New Roman"/>
          <w:sz w:val="28"/>
          <w:szCs w:val="28"/>
        </w:rPr>
        <w:t>.</w:t>
      </w:r>
      <w:r w:rsidR="0096002C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 xml:space="preserve">В оперативном отделе оформлен </w:t>
      </w:r>
      <w:r w:rsidRPr="0081698A">
        <w:rPr>
          <w:rFonts w:ascii="Times New Roman" w:hAnsi="Times New Roman" w:cs="Times New Roman"/>
          <w:sz w:val="28"/>
          <w:szCs w:val="28"/>
        </w:rPr>
        <w:t>стенд для размещения оперативной информации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для сестринского персонала, на котором есть расписание занятий сестринских школ, график использования зала, сведения о семинарах,  конференциях, мастер-классах и пр., методические материалы для ксерокопирования для тех сотрудников, кто не имеет возможности получить информацию в электронном виде.</w:t>
      </w:r>
    </w:p>
    <w:p w:rsidR="009D1417" w:rsidRPr="0081698A" w:rsidRDefault="009D1417" w:rsidP="0081698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7B8">
        <w:rPr>
          <w:rFonts w:ascii="Times New Roman" w:hAnsi="Times New Roman" w:cs="Times New Roman"/>
          <w:sz w:val="28"/>
          <w:szCs w:val="28"/>
        </w:rPr>
        <w:t>Для расширения инфор</w:t>
      </w:r>
      <w:r w:rsidR="0081698A">
        <w:rPr>
          <w:rFonts w:ascii="Times New Roman" w:hAnsi="Times New Roman" w:cs="Times New Roman"/>
          <w:sz w:val="28"/>
          <w:szCs w:val="28"/>
        </w:rPr>
        <w:t>мированности медицинских сестер,</w:t>
      </w:r>
      <w:r w:rsidRPr="00C147B8">
        <w:rPr>
          <w:rFonts w:ascii="Times New Roman" w:hAnsi="Times New Roman" w:cs="Times New Roman"/>
          <w:sz w:val="28"/>
          <w:szCs w:val="28"/>
        </w:rPr>
        <w:t xml:space="preserve"> всего медицинского сообщества, а также широкой общественности о реформах в сестринском деле и в отрасли в целом, о вкладе Ассоциации в развитие профессии, во внедрение инноваций, об уже решенных задачах и о планах на перспективу по рекомендации </w:t>
      </w:r>
      <w:r w:rsidR="00213E45" w:rsidRPr="00C147B8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Pr="00C147B8">
        <w:rPr>
          <w:rFonts w:ascii="Times New Roman" w:hAnsi="Times New Roman" w:cs="Times New Roman"/>
          <w:sz w:val="28"/>
          <w:szCs w:val="28"/>
        </w:rPr>
        <w:t xml:space="preserve"> в 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больнице </w:t>
      </w:r>
      <w:r w:rsidR="0081698A">
        <w:rPr>
          <w:rFonts w:ascii="Times New Roman" w:hAnsi="Times New Roman" w:cs="Times New Roman"/>
          <w:sz w:val="28"/>
          <w:szCs w:val="28"/>
        </w:rPr>
        <w:t>оформлен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Pr="0081698A">
        <w:rPr>
          <w:rFonts w:ascii="Times New Roman" w:hAnsi="Times New Roman" w:cs="Times New Roman"/>
          <w:sz w:val="28"/>
          <w:szCs w:val="28"/>
        </w:rPr>
        <w:t>информационны</w:t>
      </w:r>
      <w:r w:rsidR="00C25942" w:rsidRPr="0081698A">
        <w:rPr>
          <w:rFonts w:ascii="Times New Roman" w:hAnsi="Times New Roman" w:cs="Times New Roman"/>
          <w:sz w:val="28"/>
          <w:szCs w:val="28"/>
        </w:rPr>
        <w:t>й</w:t>
      </w:r>
      <w:r w:rsidRPr="0081698A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96002C" w:rsidRPr="0081698A">
        <w:rPr>
          <w:rFonts w:ascii="Times New Roman" w:hAnsi="Times New Roman" w:cs="Times New Roman"/>
          <w:sz w:val="28"/>
          <w:szCs w:val="28"/>
        </w:rPr>
        <w:t xml:space="preserve"> </w:t>
      </w:r>
      <w:r w:rsidR="00C25942" w:rsidRPr="0081698A">
        <w:rPr>
          <w:rFonts w:ascii="Times New Roman" w:hAnsi="Times New Roman" w:cs="Times New Roman"/>
          <w:sz w:val="28"/>
          <w:szCs w:val="28"/>
        </w:rPr>
        <w:t>«Сестринскую профессию  возродим вместе!»</w:t>
      </w:r>
      <w:r w:rsidRPr="008169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02871" w:rsidRPr="00D6265C" w:rsidRDefault="00E02871" w:rsidP="0081698A">
      <w:pPr>
        <w:spacing w:after="0" w:line="240" w:lineRule="auto"/>
        <w:ind w:left="-76" w:right="-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D9764B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12</w:t>
      </w:r>
    </w:p>
    <w:p w:rsidR="00C25942" w:rsidRPr="00C147B8" w:rsidRDefault="00F309DF" w:rsidP="0089134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В </w:t>
      </w:r>
      <w:r w:rsidR="00896B80" w:rsidRPr="00C147B8">
        <w:rPr>
          <w:rFonts w:ascii="Times New Roman" w:hAnsi="Times New Roman" w:cs="Times New Roman"/>
          <w:sz w:val="28"/>
          <w:szCs w:val="28"/>
        </w:rPr>
        <w:t xml:space="preserve">поликлинике </w:t>
      </w:r>
      <w:r w:rsidRPr="00C147B8">
        <w:rPr>
          <w:rFonts w:ascii="Times New Roman" w:hAnsi="Times New Roman" w:cs="Times New Roman"/>
          <w:sz w:val="28"/>
          <w:szCs w:val="28"/>
        </w:rPr>
        <w:t xml:space="preserve">создана  система электронного документооборота. </w:t>
      </w:r>
      <w:r w:rsidRPr="00891348">
        <w:rPr>
          <w:rFonts w:ascii="Times New Roman" w:hAnsi="Times New Roman" w:cs="Times New Roman"/>
          <w:sz w:val="28"/>
          <w:szCs w:val="28"/>
        </w:rPr>
        <w:t xml:space="preserve"> В ней в папке </w:t>
      </w:r>
      <w:r w:rsidR="002B1BDE" w:rsidRPr="00891348">
        <w:rPr>
          <w:rFonts w:ascii="Times New Roman" w:hAnsi="Times New Roman" w:cs="Times New Roman"/>
          <w:sz w:val="28"/>
          <w:szCs w:val="28"/>
        </w:rPr>
        <w:t xml:space="preserve">учебно-методического кабинета </w:t>
      </w:r>
      <w:r w:rsidRPr="00891348">
        <w:rPr>
          <w:rFonts w:ascii="Times New Roman" w:hAnsi="Times New Roman" w:cs="Times New Roman"/>
          <w:sz w:val="28"/>
          <w:szCs w:val="28"/>
        </w:rPr>
        <w:t xml:space="preserve">общего доступа на больничном сервере </w:t>
      </w:r>
      <w:r w:rsidR="0096002C" w:rsidRPr="00C147B8">
        <w:rPr>
          <w:rFonts w:ascii="Times New Roman" w:hAnsi="Times New Roman" w:cs="Times New Roman"/>
          <w:sz w:val="28"/>
          <w:szCs w:val="28"/>
        </w:rPr>
        <w:t>имеется ин</w:t>
      </w:r>
      <w:r w:rsidR="00C25942" w:rsidRPr="00C147B8">
        <w:rPr>
          <w:rFonts w:ascii="Times New Roman" w:hAnsi="Times New Roman" w:cs="Times New Roman"/>
          <w:sz w:val="28"/>
          <w:szCs w:val="28"/>
        </w:rPr>
        <w:t>форм</w:t>
      </w:r>
      <w:r w:rsidR="0096002C" w:rsidRPr="00C147B8">
        <w:rPr>
          <w:rFonts w:ascii="Times New Roman" w:hAnsi="Times New Roman" w:cs="Times New Roman"/>
          <w:sz w:val="28"/>
          <w:szCs w:val="28"/>
        </w:rPr>
        <w:t>ация для сестринского персонала, котор</w:t>
      </w:r>
      <w:r w:rsidR="00891348">
        <w:rPr>
          <w:rFonts w:ascii="Times New Roman" w:hAnsi="Times New Roman" w:cs="Times New Roman"/>
          <w:sz w:val="28"/>
          <w:szCs w:val="28"/>
        </w:rPr>
        <w:t>ая</w:t>
      </w:r>
      <w:r w:rsidR="0096002C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C25942" w:rsidRPr="00C147B8">
        <w:rPr>
          <w:rFonts w:ascii="Times New Roman" w:hAnsi="Times New Roman" w:cs="Times New Roman"/>
          <w:sz w:val="28"/>
          <w:szCs w:val="28"/>
        </w:rPr>
        <w:t>структурируе</w:t>
      </w:r>
      <w:r w:rsidR="00891348">
        <w:rPr>
          <w:rFonts w:ascii="Times New Roman" w:hAnsi="Times New Roman" w:cs="Times New Roman"/>
          <w:sz w:val="28"/>
          <w:szCs w:val="28"/>
        </w:rPr>
        <w:t xml:space="preserve">тся </w:t>
      </w:r>
      <w:r w:rsidR="00C25942" w:rsidRPr="00C147B8">
        <w:rPr>
          <w:rFonts w:ascii="Times New Roman" w:hAnsi="Times New Roman" w:cs="Times New Roman"/>
          <w:sz w:val="28"/>
          <w:szCs w:val="28"/>
        </w:rPr>
        <w:t xml:space="preserve">по следующим разделам: 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Методические рекомендации и регламентирующие документы по работе сестринского персонала;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Планы и отчеты работы отделений (для осуществления мониторинга образовательного процесса на уровне отделений);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Общебольничные планы на год (конференций, семинаров, мастер-классов, Совета по сестринскому делу, учебно-методического кабинета, </w:t>
      </w:r>
      <w:r w:rsidR="00213E45" w:rsidRPr="00C147B8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Pr="00C147B8">
        <w:rPr>
          <w:rFonts w:ascii="Times New Roman" w:hAnsi="Times New Roman" w:cs="Times New Roman"/>
          <w:sz w:val="28"/>
          <w:szCs w:val="28"/>
        </w:rPr>
        <w:t>, ключевых членов, инновационной деятельности  и др.);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Материалы, прошедших научно-практических конференций, семинаров и профессиональных конкурсов на местном, региональном, всероссийском и международном уровне;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lastRenderedPageBreak/>
        <w:t>«Горячая информация»;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47B8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C147B8">
        <w:rPr>
          <w:rFonts w:ascii="Times New Roman" w:hAnsi="Times New Roman" w:cs="Times New Roman"/>
          <w:sz w:val="28"/>
          <w:szCs w:val="28"/>
        </w:rPr>
        <w:t>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Виртуальная приемная </w:t>
      </w:r>
      <w:r w:rsidR="002B1BDE" w:rsidRPr="00C147B8">
        <w:rPr>
          <w:rFonts w:ascii="Times New Roman" w:hAnsi="Times New Roman" w:cs="Times New Roman"/>
          <w:sz w:val="28"/>
          <w:szCs w:val="28"/>
        </w:rPr>
        <w:t>учебно-методического кабинета</w:t>
      </w:r>
      <w:r w:rsidRPr="00C147B8">
        <w:rPr>
          <w:rFonts w:ascii="Times New Roman" w:hAnsi="Times New Roman" w:cs="Times New Roman"/>
          <w:sz w:val="28"/>
          <w:szCs w:val="28"/>
        </w:rPr>
        <w:t>, где каждый желающий может задать вопрос и получить на него ответ;</w:t>
      </w:r>
    </w:p>
    <w:p w:rsidR="00C25942" w:rsidRPr="00C147B8" w:rsidRDefault="00C25942" w:rsidP="00891348">
      <w:pPr>
        <w:pStyle w:val="a3"/>
        <w:numPr>
          <w:ilvl w:val="0"/>
          <w:numId w:val="4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Фотосессии, где можно увидеть фотоотчеты мероприятий, в которых участвовали медицинские сестры.</w:t>
      </w:r>
    </w:p>
    <w:p w:rsidR="00C25942" w:rsidRPr="00C147B8" w:rsidRDefault="00C25942" w:rsidP="0089134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Программное обеспечение на всех ПК </w:t>
      </w:r>
      <w:r w:rsidR="0042407B" w:rsidRPr="00C147B8">
        <w:rPr>
          <w:rFonts w:ascii="Times New Roman" w:hAnsi="Times New Roman" w:cs="Times New Roman"/>
          <w:sz w:val="28"/>
          <w:szCs w:val="28"/>
        </w:rPr>
        <w:t xml:space="preserve">внутри сети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обновляется и дополняется </w:t>
      </w:r>
      <w:r w:rsidR="00D151CC" w:rsidRPr="00C147B8">
        <w:rPr>
          <w:rFonts w:ascii="Times New Roman" w:hAnsi="Times New Roman" w:cs="Times New Roman"/>
          <w:sz w:val="28"/>
          <w:szCs w:val="28"/>
        </w:rPr>
        <w:t xml:space="preserve">специалистами отдела информационных технологий </w:t>
      </w:r>
      <w:r w:rsidRPr="00C147B8">
        <w:rPr>
          <w:rFonts w:ascii="Times New Roman" w:hAnsi="Times New Roman" w:cs="Times New Roman"/>
          <w:sz w:val="28"/>
          <w:szCs w:val="28"/>
        </w:rPr>
        <w:t>по мере необходимости и по запросам</w:t>
      </w:r>
      <w:r w:rsidR="00D151CC" w:rsidRPr="00C147B8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C147B8">
        <w:rPr>
          <w:rFonts w:ascii="Times New Roman" w:hAnsi="Times New Roman" w:cs="Times New Roman"/>
          <w:sz w:val="28"/>
          <w:szCs w:val="28"/>
        </w:rPr>
        <w:t>. При внесении исправлений в изначально внесенную информацию, по причине ошибки, либо в связи с тем, что первичная информация устарела, первичн</w:t>
      </w:r>
      <w:r w:rsidR="00D151CC" w:rsidRPr="00C147B8">
        <w:rPr>
          <w:rFonts w:ascii="Times New Roman" w:hAnsi="Times New Roman" w:cs="Times New Roman"/>
          <w:sz w:val="28"/>
          <w:szCs w:val="28"/>
        </w:rPr>
        <w:t>ую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D151CC" w:rsidRPr="00C147B8">
        <w:rPr>
          <w:rFonts w:ascii="Times New Roman" w:hAnsi="Times New Roman" w:cs="Times New Roman"/>
          <w:sz w:val="28"/>
          <w:szCs w:val="28"/>
        </w:rPr>
        <w:t>ю</w:t>
      </w:r>
      <w:r w:rsidRPr="00C147B8">
        <w:rPr>
          <w:rFonts w:ascii="Times New Roman" w:hAnsi="Times New Roman" w:cs="Times New Roman"/>
          <w:sz w:val="28"/>
          <w:szCs w:val="28"/>
        </w:rPr>
        <w:t xml:space="preserve"> никогда полностью не удаляе</w:t>
      </w:r>
      <w:r w:rsidR="00D151CC" w:rsidRPr="00C147B8">
        <w:rPr>
          <w:rFonts w:ascii="Times New Roman" w:hAnsi="Times New Roman" w:cs="Times New Roman"/>
          <w:sz w:val="28"/>
          <w:szCs w:val="28"/>
        </w:rPr>
        <w:t>м</w:t>
      </w:r>
      <w:r w:rsidRPr="00C147B8">
        <w:rPr>
          <w:rFonts w:ascii="Times New Roman" w:hAnsi="Times New Roman" w:cs="Times New Roman"/>
          <w:sz w:val="28"/>
          <w:szCs w:val="28"/>
        </w:rPr>
        <w:t>, при этом использу</w:t>
      </w:r>
      <w:r w:rsidR="00D151CC" w:rsidRPr="00C147B8">
        <w:rPr>
          <w:rFonts w:ascii="Times New Roman" w:hAnsi="Times New Roman" w:cs="Times New Roman"/>
          <w:sz w:val="28"/>
          <w:szCs w:val="28"/>
        </w:rPr>
        <w:t>ем</w:t>
      </w:r>
      <w:r w:rsidRPr="00C147B8">
        <w:rPr>
          <w:rFonts w:ascii="Times New Roman" w:hAnsi="Times New Roman" w:cs="Times New Roman"/>
          <w:sz w:val="28"/>
          <w:szCs w:val="28"/>
        </w:rPr>
        <w:t xml:space="preserve"> общепринятые критерии форматирования. </w:t>
      </w:r>
    </w:p>
    <w:p w:rsidR="00E02871" w:rsidRPr="00D6265C" w:rsidRDefault="00F309DF" w:rsidP="00DB38B6">
      <w:pPr>
        <w:spacing w:after="0" w:line="240" w:lineRule="auto"/>
        <w:ind w:left="-76" w:right="-1"/>
        <w:jc w:val="both"/>
        <w:rPr>
          <w:rFonts w:ascii="Times New Roman" w:hAnsi="Times New Roman" w:cs="Times New Roman"/>
          <w:sz w:val="20"/>
          <w:szCs w:val="20"/>
        </w:rPr>
      </w:pPr>
      <w:r w:rsidRPr="00D6265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2020C" w:rsidRPr="00D6265C">
        <w:rPr>
          <w:rFonts w:ascii="Times New Roman" w:hAnsi="Times New Roman" w:cs="Times New Roman"/>
          <w:sz w:val="20"/>
          <w:szCs w:val="20"/>
        </w:rPr>
        <w:t xml:space="preserve">    </w:t>
      </w:r>
      <w:r w:rsidR="00580336" w:rsidRPr="00D6265C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13</w:t>
      </w:r>
    </w:p>
    <w:p w:rsidR="006E5AE9" w:rsidRPr="00C147B8" w:rsidRDefault="00FF35A7" w:rsidP="0089134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48">
        <w:rPr>
          <w:rFonts w:ascii="Times New Roman" w:hAnsi="Times New Roman" w:cs="Times New Roman"/>
          <w:sz w:val="28"/>
          <w:szCs w:val="28"/>
        </w:rPr>
        <w:t xml:space="preserve">Внешняя информационная деятельность </w:t>
      </w:r>
      <w:r w:rsidR="002B1BDE" w:rsidRPr="00891348">
        <w:rPr>
          <w:rFonts w:ascii="Times New Roman" w:hAnsi="Times New Roman" w:cs="Times New Roman"/>
          <w:sz w:val="28"/>
          <w:szCs w:val="28"/>
        </w:rPr>
        <w:t>учебно-методического кабинета</w:t>
      </w:r>
      <w:r w:rsidR="002B1BDE" w:rsidRPr="00C147B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147B8">
        <w:rPr>
          <w:rFonts w:ascii="Times New Roman" w:hAnsi="Times New Roman" w:cs="Times New Roman"/>
          <w:sz w:val="28"/>
          <w:szCs w:val="28"/>
        </w:rPr>
        <w:t xml:space="preserve">включает в себя предоставление информации 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C147B8">
        <w:rPr>
          <w:rFonts w:ascii="Times New Roman" w:hAnsi="Times New Roman" w:cs="Times New Roman"/>
          <w:sz w:val="28"/>
          <w:szCs w:val="28"/>
        </w:rPr>
        <w:t>сестринского персонала</w:t>
      </w:r>
      <w:r w:rsidR="001B7150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C147B8">
        <w:rPr>
          <w:rFonts w:ascii="Times New Roman" w:hAnsi="Times New Roman" w:cs="Times New Roman"/>
          <w:sz w:val="28"/>
          <w:szCs w:val="28"/>
        </w:rPr>
        <w:t>, Совета по сестринскому делу, ключевых членов Ассоциации</w:t>
      </w:r>
      <w:r w:rsidR="006E5AE9" w:rsidRPr="00C147B8">
        <w:rPr>
          <w:rFonts w:ascii="Times New Roman" w:hAnsi="Times New Roman" w:cs="Times New Roman"/>
          <w:sz w:val="28"/>
          <w:szCs w:val="28"/>
        </w:rPr>
        <w:t>: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AE9" w:rsidRPr="00C147B8" w:rsidRDefault="00DC4B1D" w:rsidP="00891348">
      <w:pPr>
        <w:pStyle w:val="a3"/>
        <w:numPr>
          <w:ilvl w:val="0"/>
          <w:numId w:val="1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подготовки странички </w:t>
      </w:r>
      <w:r w:rsidR="004D503E" w:rsidRPr="00C147B8">
        <w:rPr>
          <w:rFonts w:ascii="Times New Roman" w:hAnsi="Times New Roman" w:cs="Times New Roman"/>
          <w:sz w:val="28"/>
          <w:szCs w:val="28"/>
        </w:rPr>
        <w:t xml:space="preserve">ГКБ №1 им. Кабанова А.Н. </w:t>
      </w:r>
      <w:r w:rsidRPr="00C147B8">
        <w:rPr>
          <w:rFonts w:ascii="Times New Roman" w:hAnsi="Times New Roman" w:cs="Times New Roman"/>
          <w:sz w:val="28"/>
          <w:szCs w:val="28"/>
        </w:rPr>
        <w:t>на сайт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е </w:t>
      </w:r>
      <w:r w:rsidR="00891348">
        <w:rPr>
          <w:rFonts w:ascii="Times New Roman" w:hAnsi="Times New Roman" w:cs="Times New Roman"/>
          <w:sz w:val="28"/>
          <w:szCs w:val="28"/>
        </w:rPr>
        <w:t>А</w:t>
      </w:r>
      <w:r w:rsidRPr="00C147B8">
        <w:rPr>
          <w:rFonts w:ascii="Times New Roman" w:hAnsi="Times New Roman" w:cs="Times New Roman"/>
          <w:sz w:val="28"/>
          <w:szCs w:val="28"/>
        </w:rPr>
        <w:t>ссоциации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, </w:t>
      </w:r>
      <w:r w:rsidR="00896B80" w:rsidRPr="00C147B8">
        <w:rPr>
          <w:rFonts w:ascii="Times New Roman" w:hAnsi="Times New Roman" w:cs="Times New Roman"/>
          <w:sz w:val="28"/>
          <w:szCs w:val="28"/>
        </w:rPr>
        <w:t xml:space="preserve"> согласно установленным требовани</w:t>
      </w:r>
      <w:r w:rsidR="004A52F6" w:rsidRPr="00C147B8">
        <w:rPr>
          <w:rFonts w:ascii="Times New Roman" w:hAnsi="Times New Roman" w:cs="Times New Roman"/>
          <w:sz w:val="28"/>
          <w:szCs w:val="28"/>
        </w:rPr>
        <w:t>ям</w:t>
      </w:r>
      <w:r w:rsidR="00FF35A7" w:rsidRPr="00C147B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5AE9" w:rsidRPr="00C147B8" w:rsidRDefault="00FF35A7" w:rsidP="00891348">
      <w:pPr>
        <w:pStyle w:val="a3"/>
        <w:numPr>
          <w:ilvl w:val="0"/>
          <w:numId w:val="1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 главного внештатного специалиста  по </w:t>
      </w:r>
      <w:r w:rsidR="00DB38B6">
        <w:rPr>
          <w:rFonts w:ascii="Times New Roman" w:hAnsi="Times New Roman" w:cs="Times New Roman"/>
          <w:sz w:val="28"/>
          <w:szCs w:val="28"/>
        </w:rPr>
        <w:t>управлению сестринской деятельностью Министерства здравоохранения Омской области</w:t>
      </w:r>
      <w:r w:rsidR="006E5AE9" w:rsidRPr="00C147B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C4B1D" w:rsidRPr="00C147B8" w:rsidRDefault="00D70435" w:rsidP="00891348">
      <w:pPr>
        <w:pStyle w:val="a3"/>
        <w:numPr>
          <w:ilvl w:val="0"/>
          <w:numId w:val="15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для публикации в </w:t>
      </w:r>
      <w:r w:rsidR="00FF35A7" w:rsidRPr="00C147B8">
        <w:rPr>
          <w:rFonts w:ascii="Times New Roman" w:hAnsi="Times New Roman" w:cs="Times New Roman"/>
          <w:sz w:val="28"/>
          <w:szCs w:val="28"/>
        </w:rPr>
        <w:t>СМИ и</w:t>
      </w:r>
      <w:r w:rsidR="006E5AE9" w:rsidRPr="00C147B8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A82EA4" w:rsidRPr="00891348" w:rsidRDefault="00A9564D" w:rsidP="00C147B8">
      <w:pPr>
        <w:spacing w:after="0" w:line="360" w:lineRule="auto"/>
        <w:ind w:left="-76" w:right="-1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                Регулярно </w:t>
      </w:r>
      <w:r w:rsidRPr="00891348">
        <w:rPr>
          <w:rFonts w:ascii="Times New Roman" w:hAnsi="Times New Roman" w:cs="Times New Roman"/>
          <w:sz w:val="28"/>
          <w:szCs w:val="28"/>
        </w:rPr>
        <w:t>п</w:t>
      </w:r>
      <w:r w:rsidR="00DC4B1D" w:rsidRPr="00891348">
        <w:rPr>
          <w:rFonts w:ascii="Times New Roman" w:hAnsi="Times New Roman" w:cs="Times New Roman"/>
          <w:sz w:val="28"/>
          <w:szCs w:val="28"/>
        </w:rPr>
        <w:t>редставл</w:t>
      </w:r>
      <w:r w:rsidR="004A52F6" w:rsidRPr="00891348">
        <w:rPr>
          <w:rFonts w:ascii="Times New Roman" w:hAnsi="Times New Roman" w:cs="Times New Roman"/>
          <w:sz w:val="28"/>
          <w:szCs w:val="28"/>
        </w:rPr>
        <w:t>яе</w:t>
      </w:r>
      <w:r w:rsidR="00891348">
        <w:rPr>
          <w:rFonts w:ascii="Times New Roman" w:hAnsi="Times New Roman" w:cs="Times New Roman"/>
          <w:sz w:val="28"/>
          <w:szCs w:val="28"/>
        </w:rPr>
        <w:t>тся</w:t>
      </w:r>
      <w:r w:rsidR="004A52F6" w:rsidRPr="00891348">
        <w:rPr>
          <w:rFonts w:ascii="Times New Roman" w:hAnsi="Times New Roman" w:cs="Times New Roman"/>
          <w:sz w:val="28"/>
          <w:szCs w:val="28"/>
        </w:rPr>
        <w:t xml:space="preserve"> </w:t>
      </w:r>
      <w:r w:rsidR="00DC4B1D" w:rsidRPr="00891348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891348">
        <w:rPr>
          <w:rFonts w:ascii="Times New Roman" w:hAnsi="Times New Roman" w:cs="Times New Roman"/>
          <w:sz w:val="28"/>
          <w:szCs w:val="28"/>
        </w:rPr>
        <w:t>я</w:t>
      </w:r>
      <w:r w:rsidR="00A82EA4" w:rsidRPr="00891348">
        <w:rPr>
          <w:rFonts w:ascii="Times New Roman" w:hAnsi="Times New Roman" w:cs="Times New Roman"/>
          <w:sz w:val="28"/>
          <w:szCs w:val="28"/>
        </w:rPr>
        <w:t>:</w:t>
      </w:r>
    </w:p>
    <w:p w:rsidR="00DC4B1D" w:rsidRPr="00C147B8" w:rsidRDefault="00DC4B1D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по итогам проведения мероприятий, направленных на развитие Омской профессиональной сестринской ассоциации согласно плану на  </w:t>
      </w:r>
      <w:r w:rsidR="00A82EA4" w:rsidRPr="00C147B8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Pr="00C147B8">
        <w:rPr>
          <w:rFonts w:ascii="Times New Roman" w:hAnsi="Times New Roman" w:cs="Times New Roman"/>
          <w:sz w:val="28"/>
          <w:szCs w:val="28"/>
        </w:rPr>
        <w:t>год</w:t>
      </w:r>
      <w:r w:rsidR="00A82EA4" w:rsidRPr="00C147B8">
        <w:rPr>
          <w:rFonts w:ascii="Times New Roman" w:hAnsi="Times New Roman" w:cs="Times New Roman"/>
          <w:sz w:val="28"/>
          <w:szCs w:val="28"/>
        </w:rPr>
        <w:t>;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B1D" w:rsidRPr="00C147B8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 </w:t>
      </w:r>
      <w:r w:rsidR="00DC4B1D" w:rsidRPr="00C147B8">
        <w:rPr>
          <w:rFonts w:ascii="Times New Roman" w:hAnsi="Times New Roman" w:cs="Times New Roman"/>
          <w:sz w:val="28"/>
          <w:szCs w:val="28"/>
        </w:rPr>
        <w:t>собрания</w:t>
      </w:r>
      <w:r w:rsidRPr="00C147B8">
        <w:rPr>
          <w:rFonts w:ascii="Times New Roman" w:hAnsi="Times New Roman" w:cs="Times New Roman"/>
          <w:sz w:val="28"/>
          <w:szCs w:val="28"/>
        </w:rPr>
        <w:t>х</w:t>
      </w:r>
      <w:r w:rsidR="004C2842" w:rsidRPr="00C147B8">
        <w:rPr>
          <w:rFonts w:ascii="Times New Roman" w:hAnsi="Times New Roman" w:cs="Times New Roman"/>
          <w:sz w:val="28"/>
          <w:szCs w:val="28"/>
        </w:rPr>
        <w:t xml:space="preserve"> с членами А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ссоциации (по итогам работы </w:t>
      </w:r>
      <w:r w:rsidR="00891348">
        <w:rPr>
          <w:rFonts w:ascii="Times New Roman" w:hAnsi="Times New Roman" w:cs="Times New Roman"/>
          <w:sz w:val="28"/>
          <w:szCs w:val="28"/>
        </w:rPr>
        <w:t>организации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за </w:t>
      </w:r>
      <w:r w:rsidRPr="00C147B8">
        <w:rPr>
          <w:rFonts w:ascii="Times New Roman" w:hAnsi="Times New Roman" w:cs="Times New Roman"/>
          <w:sz w:val="28"/>
          <w:szCs w:val="28"/>
        </w:rPr>
        <w:t xml:space="preserve"> прошедший </w:t>
      </w:r>
      <w:r w:rsidR="00DC4B1D" w:rsidRPr="00C147B8">
        <w:rPr>
          <w:rFonts w:ascii="Times New Roman" w:hAnsi="Times New Roman" w:cs="Times New Roman"/>
          <w:sz w:val="28"/>
          <w:szCs w:val="28"/>
        </w:rPr>
        <w:t>г</w:t>
      </w:r>
      <w:r w:rsidR="004A52F6" w:rsidRPr="00C147B8">
        <w:rPr>
          <w:rFonts w:ascii="Times New Roman" w:hAnsi="Times New Roman" w:cs="Times New Roman"/>
          <w:sz w:val="28"/>
          <w:szCs w:val="28"/>
        </w:rPr>
        <w:t>од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, по выбору ключевых членов, по выдвижению кандидатур для участия в мероприятиях 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Омской профессиональной сестринской ассоциации 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и </w:t>
      </w:r>
      <w:r w:rsidR="00213E45" w:rsidRPr="00C147B8">
        <w:rPr>
          <w:rFonts w:ascii="Times New Roman" w:hAnsi="Times New Roman" w:cs="Times New Roman"/>
          <w:sz w:val="28"/>
          <w:szCs w:val="28"/>
        </w:rPr>
        <w:t>Ассоциации медицинских сестер России</w:t>
      </w:r>
      <w:r w:rsidR="00DC4B1D" w:rsidRPr="00C147B8">
        <w:rPr>
          <w:rFonts w:ascii="Times New Roman" w:hAnsi="Times New Roman" w:cs="Times New Roman"/>
          <w:sz w:val="28"/>
          <w:szCs w:val="28"/>
        </w:rPr>
        <w:t>, для вруч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ения удостоверений членам 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 </w:t>
      </w:r>
      <w:r w:rsidR="004C2842" w:rsidRPr="00C147B8">
        <w:rPr>
          <w:rFonts w:ascii="Times New Roman" w:hAnsi="Times New Roman" w:cs="Times New Roman"/>
          <w:sz w:val="28"/>
          <w:szCs w:val="28"/>
        </w:rPr>
        <w:t>А</w:t>
      </w:r>
      <w:r w:rsidR="00213E45" w:rsidRPr="00C147B8">
        <w:rPr>
          <w:rFonts w:ascii="Times New Roman" w:hAnsi="Times New Roman" w:cs="Times New Roman"/>
          <w:sz w:val="28"/>
          <w:szCs w:val="28"/>
        </w:rPr>
        <w:t xml:space="preserve">ссоциации </w:t>
      </w:r>
      <w:r w:rsidR="004A52F6" w:rsidRPr="00C147B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A52F6" w:rsidRPr="00C147B8">
        <w:rPr>
          <w:rFonts w:ascii="Times New Roman" w:hAnsi="Times New Roman" w:cs="Times New Roman"/>
          <w:sz w:val="28"/>
          <w:szCs w:val="28"/>
        </w:rPr>
        <w:t>др</w:t>
      </w:r>
      <w:r w:rsidR="004C2842" w:rsidRPr="00C147B8">
        <w:rPr>
          <w:rFonts w:ascii="Times New Roman" w:hAnsi="Times New Roman" w:cs="Times New Roman"/>
          <w:sz w:val="28"/>
          <w:szCs w:val="28"/>
        </w:rPr>
        <w:t>угое</w:t>
      </w:r>
      <w:proofErr w:type="gramEnd"/>
      <w:r w:rsidR="00DC4B1D" w:rsidRPr="00C147B8">
        <w:rPr>
          <w:rFonts w:ascii="Times New Roman" w:hAnsi="Times New Roman" w:cs="Times New Roman"/>
          <w:sz w:val="28"/>
          <w:szCs w:val="28"/>
        </w:rPr>
        <w:t>);</w:t>
      </w:r>
    </w:p>
    <w:p w:rsidR="00DC4B1D" w:rsidRPr="00841CAA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lastRenderedPageBreak/>
        <w:t xml:space="preserve">о проведении </w:t>
      </w:r>
      <w:r w:rsidR="00DC4B1D" w:rsidRPr="00C147B8">
        <w:rPr>
          <w:rFonts w:ascii="Times New Roman" w:hAnsi="Times New Roman" w:cs="Times New Roman"/>
          <w:sz w:val="28"/>
          <w:szCs w:val="28"/>
        </w:rPr>
        <w:t>конференци</w:t>
      </w:r>
      <w:r w:rsidRPr="00C147B8">
        <w:rPr>
          <w:rFonts w:ascii="Times New Roman" w:hAnsi="Times New Roman" w:cs="Times New Roman"/>
          <w:sz w:val="28"/>
          <w:szCs w:val="28"/>
        </w:rPr>
        <w:t>й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DC4B1D" w:rsidRPr="00C147B8">
        <w:rPr>
          <w:rFonts w:ascii="Times New Roman" w:hAnsi="Times New Roman" w:cs="Times New Roman"/>
          <w:sz w:val="28"/>
          <w:szCs w:val="28"/>
        </w:rPr>
        <w:t>Международны</w:t>
      </w:r>
      <w:r w:rsidRPr="00C147B8">
        <w:rPr>
          <w:rFonts w:ascii="Times New Roman" w:hAnsi="Times New Roman" w:cs="Times New Roman"/>
          <w:sz w:val="28"/>
          <w:szCs w:val="28"/>
        </w:rPr>
        <w:t>х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дн</w:t>
      </w:r>
      <w:r w:rsidRPr="00C147B8">
        <w:rPr>
          <w:rFonts w:ascii="Times New Roman" w:hAnsi="Times New Roman" w:cs="Times New Roman"/>
          <w:sz w:val="28"/>
          <w:szCs w:val="28"/>
        </w:rPr>
        <w:t>ей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операционной медицинской сестры, акушерки, медицинской сестры, Координационн</w:t>
      </w:r>
      <w:r w:rsidRPr="00C147B8">
        <w:rPr>
          <w:rFonts w:ascii="Times New Roman" w:hAnsi="Times New Roman" w:cs="Times New Roman"/>
          <w:sz w:val="28"/>
          <w:szCs w:val="28"/>
        </w:rPr>
        <w:t>ого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C147B8">
        <w:rPr>
          <w:rFonts w:ascii="Times New Roman" w:hAnsi="Times New Roman" w:cs="Times New Roman"/>
          <w:sz w:val="28"/>
          <w:szCs w:val="28"/>
        </w:rPr>
        <w:t>а</w:t>
      </w:r>
      <w:r w:rsidR="00DC4B1D" w:rsidRPr="00C147B8">
        <w:rPr>
          <w:rFonts w:ascii="Times New Roman" w:hAnsi="Times New Roman" w:cs="Times New Roman"/>
          <w:sz w:val="28"/>
          <w:szCs w:val="28"/>
        </w:rPr>
        <w:t>, семинар</w:t>
      </w:r>
      <w:r w:rsidRPr="00C147B8">
        <w:rPr>
          <w:rFonts w:ascii="Times New Roman" w:hAnsi="Times New Roman" w:cs="Times New Roman"/>
          <w:sz w:val="28"/>
          <w:szCs w:val="28"/>
        </w:rPr>
        <w:t>ов</w:t>
      </w:r>
      <w:r w:rsidR="00DC4B1D" w:rsidRPr="00C147B8">
        <w:rPr>
          <w:rFonts w:ascii="Times New Roman" w:hAnsi="Times New Roman" w:cs="Times New Roman"/>
          <w:sz w:val="28"/>
          <w:szCs w:val="28"/>
        </w:rPr>
        <w:t>, профессиональны</w:t>
      </w:r>
      <w:r w:rsidRPr="00C147B8">
        <w:rPr>
          <w:rFonts w:ascii="Times New Roman" w:hAnsi="Times New Roman" w:cs="Times New Roman"/>
          <w:sz w:val="28"/>
          <w:szCs w:val="28"/>
        </w:rPr>
        <w:t>х</w:t>
      </w:r>
      <w:r w:rsidR="00DC4B1D" w:rsidRPr="00C147B8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C147B8">
        <w:rPr>
          <w:rFonts w:ascii="Times New Roman" w:hAnsi="Times New Roman" w:cs="Times New Roman"/>
          <w:sz w:val="28"/>
          <w:szCs w:val="28"/>
        </w:rPr>
        <w:t>ов</w:t>
      </w:r>
      <w:r w:rsidR="00DC4B1D" w:rsidRPr="00841CAA">
        <w:rPr>
          <w:rFonts w:ascii="Times New Roman" w:hAnsi="Times New Roman" w:cs="Times New Roman"/>
          <w:sz w:val="28"/>
          <w:szCs w:val="28"/>
        </w:rPr>
        <w:t xml:space="preserve">, </w:t>
      </w:r>
      <w:r w:rsidR="00841CAA" w:rsidRPr="00841CAA">
        <w:rPr>
          <w:rFonts w:ascii="Times New Roman" w:hAnsi="Times New Roman" w:cs="Times New Roman"/>
          <w:sz w:val="28"/>
          <w:szCs w:val="28"/>
        </w:rPr>
        <w:t>проводимых в регионе</w:t>
      </w:r>
      <w:r w:rsidRPr="00841CAA">
        <w:rPr>
          <w:rFonts w:ascii="Times New Roman" w:hAnsi="Times New Roman" w:cs="Times New Roman"/>
          <w:sz w:val="28"/>
          <w:szCs w:val="28"/>
        </w:rPr>
        <w:t>;</w:t>
      </w:r>
    </w:p>
    <w:p w:rsidR="00DC4B1D" w:rsidRPr="00C147B8" w:rsidRDefault="00A82EA4" w:rsidP="00891348">
      <w:pPr>
        <w:pStyle w:val="a3"/>
        <w:numPr>
          <w:ilvl w:val="0"/>
          <w:numId w:val="16"/>
        </w:numPr>
        <w:tabs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об участии в </w:t>
      </w:r>
      <w:r w:rsidR="00DC4B1D" w:rsidRPr="00C147B8">
        <w:rPr>
          <w:rFonts w:ascii="Times New Roman" w:hAnsi="Times New Roman" w:cs="Times New Roman"/>
          <w:sz w:val="28"/>
          <w:szCs w:val="28"/>
        </w:rPr>
        <w:t>проект</w:t>
      </w:r>
      <w:r w:rsidRPr="00C147B8">
        <w:rPr>
          <w:rFonts w:ascii="Times New Roman" w:hAnsi="Times New Roman" w:cs="Times New Roman"/>
          <w:sz w:val="28"/>
          <w:szCs w:val="28"/>
        </w:rPr>
        <w:t>ах</w:t>
      </w:r>
      <w:r w:rsidR="00DC4B1D" w:rsidRPr="00C147B8">
        <w:rPr>
          <w:rFonts w:ascii="Times New Roman" w:hAnsi="Times New Roman" w:cs="Times New Roman"/>
          <w:sz w:val="28"/>
          <w:szCs w:val="28"/>
        </w:rPr>
        <w:t>, акци</w:t>
      </w:r>
      <w:r w:rsidRPr="00C147B8">
        <w:rPr>
          <w:rFonts w:ascii="Times New Roman" w:hAnsi="Times New Roman" w:cs="Times New Roman"/>
          <w:sz w:val="28"/>
          <w:szCs w:val="28"/>
        </w:rPr>
        <w:t>ях</w:t>
      </w:r>
      <w:r w:rsidR="00DC4B1D" w:rsidRPr="00C147B8">
        <w:rPr>
          <w:rFonts w:ascii="Times New Roman" w:hAnsi="Times New Roman" w:cs="Times New Roman"/>
          <w:sz w:val="28"/>
          <w:szCs w:val="28"/>
        </w:rPr>
        <w:t>, форум</w:t>
      </w:r>
      <w:r w:rsidRPr="00C147B8">
        <w:rPr>
          <w:rFonts w:ascii="Times New Roman" w:hAnsi="Times New Roman" w:cs="Times New Roman"/>
          <w:sz w:val="28"/>
          <w:szCs w:val="28"/>
        </w:rPr>
        <w:t>ах</w:t>
      </w:r>
      <w:r w:rsidR="00DC4B1D" w:rsidRPr="00C147B8">
        <w:rPr>
          <w:rFonts w:ascii="Times New Roman" w:hAnsi="Times New Roman" w:cs="Times New Roman"/>
          <w:sz w:val="28"/>
          <w:szCs w:val="28"/>
        </w:rPr>
        <w:t>, школа</w:t>
      </w:r>
      <w:r w:rsidRPr="00C147B8">
        <w:rPr>
          <w:rFonts w:ascii="Times New Roman" w:hAnsi="Times New Roman" w:cs="Times New Roman"/>
          <w:sz w:val="28"/>
          <w:szCs w:val="28"/>
        </w:rPr>
        <w:t xml:space="preserve">х </w:t>
      </w:r>
      <w:r w:rsidR="00DC4B1D" w:rsidRPr="00C147B8">
        <w:rPr>
          <w:rFonts w:ascii="Times New Roman" w:hAnsi="Times New Roman" w:cs="Times New Roman"/>
          <w:sz w:val="28"/>
          <w:szCs w:val="28"/>
        </w:rPr>
        <w:t>лидерства</w:t>
      </w:r>
      <w:r w:rsidR="00D70435" w:rsidRPr="00C147B8">
        <w:rPr>
          <w:rFonts w:ascii="Times New Roman" w:hAnsi="Times New Roman" w:cs="Times New Roman"/>
          <w:sz w:val="28"/>
          <w:szCs w:val="28"/>
        </w:rPr>
        <w:t xml:space="preserve"> и др</w:t>
      </w:r>
      <w:r w:rsidR="00213E45" w:rsidRPr="00C147B8">
        <w:rPr>
          <w:rFonts w:ascii="Times New Roman" w:hAnsi="Times New Roman" w:cs="Times New Roman"/>
          <w:sz w:val="28"/>
          <w:szCs w:val="28"/>
        </w:rPr>
        <w:t>угих мероприятиях</w:t>
      </w:r>
      <w:r w:rsidRPr="00C147B8">
        <w:rPr>
          <w:rFonts w:ascii="Times New Roman" w:hAnsi="Times New Roman" w:cs="Times New Roman"/>
          <w:sz w:val="28"/>
          <w:szCs w:val="28"/>
        </w:rPr>
        <w:t>.</w:t>
      </w:r>
    </w:p>
    <w:p w:rsidR="002E0B23" w:rsidRPr="00D6265C" w:rsidRDefault="002E0B23" w:rsidP="00C20376">
      <w:pPr>
        <w:pStyle w:val="a3"/>
        <w:tabs>
          <w:tab w:val="left" w:pos="284"/>
        </w:tabs>
        <w:spacing w:after="0" w:line="24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E02871" w:rsidRPr="00767B9D" w:rsidRDefault="00DC4B1D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  <w:r w:rsidR="00E02871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14</w:t>
      </w:r>
    </w:p>
    <w:p w:rsidR="009D1417" w:rsidRPr="00C20376" w:rsidRDefault="009D1417" w:rsidP="00C147B8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002C" w:rsidRPr="00C147B8">
        <w:rPr>
          <w:rFonts w:ascii="Times New Roman" w:hAnsi="Times New Roman" w:cs="Times New Roman"/>
          <w:sz w:val="28"/>
          <w:szCs w:val="28"/>
        </w:rPr>
        <w:t>В</w:t>
      </w:r>
      <w:r w:rsidRPr="00C147B8">
        <w:rPr>
          <w:rFonts w:ascii="Times New Roman" w:hAnsi="Times New Roman" w:cs="Times New Roman"/>
          <w:sz w:val="28"/>
          <w:szCs w:val="28"/>
        </w:rPr>
        <w:t xml:space="preserve">ыполняя информационные функции, </w:t>
      </w:r>
      <w:r w:rsidR="002B1BDE" w:rsidRPr="00C20376">
        <w:rPr>
          <w:rFonts w:ascii="Times New Roman" w:hAnsi="Times New Roman" w:cs="Times New Roman"/>
          <w:sz w:val="28"/>
          <w:szCs w:val="28"/>
        </w:rPr>
        <w:t xml:space="preserve">учебно-методический кабинет </w:t>
      </w:r>
      <w:r w:rsidRPr="00C20376">
        <w:rPr>
          <w:rFonts w:ascii="Times New Roman" w:hAnsi="Times New Roman" w:cs="Times New Roman"/>
          <w:sz w:val="28"/>
          <w:szCs w:val="28"/>
        </w:rPr>
        <w:t xml:space="preserve">способствует  созданию единой информационно-коммуникационной среды в </w:t>
      </w:r>
      <w:r w:rsidR="00213E45" w:rsidRPr="00C20376">
        <w:rPr>
          <w:rFonts w:ascii="Times New Roman" w:hAnsi="Times New Roman" w:cs="Times New Roman"/>
          <w:sz w:val="28"/>
          <w:szCs w:val="28"/>
        </w:rPr>
        <w:t xml:space="preserve">медицинской организации  и </w:t>
      </w:r>
      <w:r w:rsidRPr="00C20376">
        <w:rPr>
          <w:rFonts w:ascii="Times New Roman" w:hAnsi="Times New Roman" w:cs="Times New Roman"/>
          <w:sz w:val="28"/>
          <w:szCs w:val="28"/>
        </w:rPr>
        <w:t xml:space="preserve"> </w:t>
      </w:r>
      <w:r w:rsidR="004B4643" w:rsidRPr="00C20376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Pr="00C20376">
        <w:rPr>
          <w:rFonts w:ascii="Times New Roman" w:hAnsi="Times New Roman" w:cs="Times New Roman"/>
          <w:sz w:val="28"/>
          <w:szCs w:val="28"/>
        </w:rPr>
        <w:t xml:space="preserve">задач: </w:t>
      </w:r>
    </w:p>
    <w:p w:rsidR="009D1417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повышения мотивации сестринского персонала и увеличения уровня его удовлетворенности работой;</w:t>
      </w:r>
    </w:p>
    <w:p w:rsidR="009D1417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оптимизации командной работы путем совместной работы над документами и информацией; </w:t>
      </w:r>
    </w:p>
    <w:p w:rsidR="009D1417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сокращени</w:t>
      </w:r>
      <w:r w:rsidR="00C20376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 временных затрат на проведение рутинных операций; </w:t>
      </w:r>
    </w:p>
    <w:p w:rsidR="009D1417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>повышени</w:t>
      </w:r>
      <w:r w:rsidR="00C20376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интеллектуализации труда и увеличени</w:t>
      </w:r>
      <w:r w:rsidR="00C20376">
        <w:rPr>
          <w:rFonts w:ascii="Times New Roman" w:hAnsi="Times New Roman" w:cs="Times New Roman"/>
          <w:sz w:val="28"/>
          <w:szCs w:val="28"/>
        </w:rPr>
        <w:t>я</w:t>
      </w:r>
      <w:r w:rsidRPr="00C147B8">
        <w:rPr>
          <w:rFonts w:ascii="Times New Roman" w:hAnsi="Times New Roman" w:cs="Times New Roman"/>
          <w:sz w:val="28"/>
          <w:szCs w:val="28"/>
        </w:rPr>
        <w:t xml:space="preserve"> его творческой составляющей;</w:t>
      </w:r>
    </w:p>
    <w:p w:rsidR="001D6C5F" w:rsidRPr="00D6265C" w:rsidRDefault="001D6C5F" w:rsidP="00C20376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1D6C5F" w:rsidRPr="00767B9D" w:rsidRDefault="001D6C5F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 15</w:t>
      </w:r>
    </w:p>
    <w:p w:rsidR="001D6C5F" w:rsidRPr="00C147B8" w:rsidRDefault="009D1417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повышению уровня вовлеченности сотрудников в жизнь </w:t>
      </w:r>
      <w:r w:rsidR="00636A57" w:rsidRPr="00C147B8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Pr="00C147B8">
        <w:rPr>
          <w:rFonts w:ascii="Times New Roman" w:hAnsi="Times New Roman" w:cs="Times New Roman"/>
          <w:sz w:val="28"/>
          <w:szCs w:val="28"/>
        </w:rPr>
        <w:t xml:space="preserve"> и деятельность профессиональной Ассоциации</w:t>
      </w:r>
      <w:r w:rsidR="004D503E" w:rsidRPr="00C147B8">
        <w:rPr>
          <w:rFonts w:ascii="Times New Roman" w:hAnsi="Times New Roman" w:cs="Times New Roman"/>
          <w:sz w:val="28"/>
          <w:szCs w:val="28"/>
        </w:rPr>
        <w:t>;</w:t>
      </w:r>
    </w:p>
    <w:p w:rsidR="001D6C5F" w:rsidRPr="00C147B8" w:rsidRDefault="001D6C5F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оперативного донесения новостей до всех сотрудников, общего повышения их информированности; </w:t>
      </w:r>
    </w:p>
    <w:p w:rsidR="001D6C5F" w:rsidRPr="00C147B8" w:rsidRDefault="001D6C5F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обеспечения  механизмов удобного поиска информации; </w:t>
      </w:r>
    </w:p>
    <w:p w:rsidR="001D6C5F" w:rsidRPr="00C147B8" w:rsidRDefault="001D6C5F" w:rsidP="00C147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7B8">
        <w:rPr>
          <w:rFonts w:ascii="Times New Roman" w:hAnsi="Times New Roman" w:cs="Times New Roman"/>
          <w:sz w:val="28"/>
          <w:szCs w:val="28"/>
        </w:rPr>
        <w:t xml:space="preserve">развития и поддержания </w:t>
      </w:r>
      <w:r w:rsidRPr="00C147B8">
        <w:rPr>
          <w:rFonts w:ascii="Times New Roman" w:hAnsi="Times New Roman" w:cs="Times New Roman"/>
          <w:bCs/>
          <w:sz w:val="28"/>
          <w:szCs w:val="28"/>
        </w:rPr>
        <w:t xml:space="preserve"> корпоративной культуры учреждения.</w:t>
      </w:r>
      <w:r w:rsidRPr="00C14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B23" w:rsidRPr="00C147B8" w:rsidRDefault="00C20376" w:rsidP="00C2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417" w:rsidRPr="00C147B8">
        <w:rPr>
          <w:rFonts w:ascii="Times New Roman" w:hAnsi="Times New Roman" w:cs="Times New Roman"/>
          <w:sz w:val="28"/>
          <w:szCs w:val="28"/>
        </w:rPr>
        <w:t xml:space="preserve">Но необходимы усилия всех специалистов сестринского дела, чтобы сформировать информационную культуру, ведь только с помощью нее можно, опираясь на качественную информацию, добиться успешной деятельности </w:t>
      </w:r>
      <w:r w:rsidR="00636A57" w:rsidRPr="00C147B8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9D1417" w:rsidRPr="00C147B8">
        <w:rPr>
          <w:rFonts w:ascii="Times New Roman" w:hAnsi="Times New Roman" w:cs="Times New Roman"/>
          <w:sz w:val="28"/>
          <w:szCs w:val="28"/>
        </w:rPr>
        <w:t>.</w:t>
      </w:r>
    </w:p>
    <w:p w:rsidR="002E0B23" w:rsidRPr="00D6265C" w:rsidRDefault="002E0B23" w:rsidP="00C20376">
      <w:pPr>
        <w:spacing w:after="0" w:line="240" w:lineRule="auto"/>
        <w:ind w:left="-76"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02871" w:rsidRPr="00767B9D" w:rsidRDefault="00E02871" w:rsidP="00767B9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Слайд №</w:t>
      </w:r>
      <w:r w:rsidR="00E77056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</w:t>
      </w:r>
      <w:r w:rsidR="002E0B2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1</w:t>
      </w:r>
      <w:r w:rsidR="004B4643" w:rsidRPr="00767B9D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6</w:t>
      </w:r>
    </w:p>
    <w:p w:rsidR="00E73ECB" w:rsidRPr="00C147B8" w:rsidRDefault="00D9764B" w:rsidP="00767B9D">
      <w:pPr>
        <w:spacing w:after="0" w:line="360" w:lineRule="auto"/>
        <w:ind w:right="-1"/>
        <w:rPr>
          <w:rFonts w:ascii="Times New Roman" w:hAnsi="Times New Roman" w:cs="Times New Roman"/>
          <w:b/>
          <w:iCs/>
          <w:sz w:val="28"/>
          <w:szCs w:val="28"/>
        </w:rPr>
      </w:pPr>
      <w:r w:rsidRPr="00C147B8">
        <w:rPr>
          <w:rFonts w:ascii="Times New Roman" w:hAnsi="Times New Roman" w:cs="Times New Roman"/>
          <w:b/>
          <w:iCs/>
          <w:sz w:val="28"/>
          <w:szCs w:val="28"/>
        </w:rPr>
        <w:t>Благодарю за внимание!</w:t>
      </w:r>
    </w:p>
    <w:sectPr w:rsidR="00E73ECB" w:rsidRPr="00C147B8" w:rsidSect="00232140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601" w:rsidRDefault="00F44601" w:rsidP="00A134DB">
      <w:pPr>
        <w:spacing w:after="0" w:line="240" w:lineRule="auto"/>
      </w:pPr>
      <w:r>
        <w:separator/>
      </w:r>
    </w:p>
  </w:endnote>
  <w:endnote w:type="continuationSeparator" w:id="0">
    <w:p w:rsidR="00F44601" w:rsidRDefault="00F44601" w:rsidP="00A1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478327"/>
      <w:docPartObj>
        <w:docPartGallery w:val="Page Numbers (Bottom of Page)"/>
        <w:docPartUnique/>
      </w:docPartObj>
    </w:sdtPr>
    <w:sdtContent>
      <w:p w:rsidR="004A52F6" w:rsidRDefault="00D644A5">
        <w:pPr>
          <w:pStyle w:val="a9"/>
          <w:jc w:val="right"/>
        </w:pPr>
        <w:r>
          <w:fldChar w:fldCharType="begin"/>
        </w:r>
        <w:r w:rsidR="003210DA">
          <w:instrText xml:space="preserve"> PAGE   \* MERGEFORMAT </w:instrText>
        </w:r>
        <w:r>
          <w:fldChar w:fldCharType="separate"/>
        </w:r>
        <w:r w:rsidR="00841CA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A52F6" w:rsidRDefault="004A52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601" w:rsidRDefault="00F44601" w:rsidP="00A134DB">
      <w:pPr>
        <w:spacing w:after="0" w:line="240" w:lineRule="auto"/>
      </w:pPr>
      <w:r>
        <w:separator/>
      </w:r>
    </w:p>
  </w:footnote>
  <w:footnote w:type="continuationSeparator" w:id="0">
    <w:p w:rsidR="00F44601" w:rsidRDefault="00F44601" w:rsidP="00A1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1"/>
    <w:lvl w:ilvl="0">
      <w:start w:val="1"/>
      <w:numFmt w:val="bullet"/>
      <w:lvlText w:val=""/>
      <w:lvlJc w:val="left"/>
      <w:pPr>
        <w:tabs>
          <w:tab w:val="num" w:pos="894"/>
        </w:tabs>
        <w:ind w:left="894" w:hanging="360"/>
      </w:pPr>
      <w:rPr>
        <w:rFonts w:ascii="Wingdings" w:hAnsi="Wingdings"/>
      </w:rPr>
    </w:lvl>
  </w:abstractNum>
  <w:abstractNum w:abstractNumId="1">
    <w:nsid w:val="09BB690C"/>
    <w:multiLevelType w:val="hybridMultilevel"/>
    <w:tmpl w:val="7DD860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BD54EC"/>
    <w:multiLevelType w:val="hybridMultilevel"/>
    <w:tmpl w:val="4D201E7E"/>
    <w:lvl w:ilvl="0" w:tplc="C2DE677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90082"/>
    <w:multiLevelType w:val="hybridMultilevel"/>
    <w:tmpl w:val="47922E5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2B26F6"/>
    <w:multiLevelType w:val="hybridMultilevel"/>
    <w:tmpl w:val="C0A03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55DD7"/>
    <w:multiLevelType w:val="hybridMultilevel"/>
    <w:tmpl w:val="8AA204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470EF1"/>
    <w:multiLevelType w:val="hybridMultilevel"/>
    <w:tmpl w:val="E3781C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9736A"/>
    <w:multiLevelType w:val="hybridMultilevel"/>
    <w:tmpl w:val="0FDCE9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E77CE"/>
    <w:multiLevelType w:val="hybridMultilevel"/>
    <w:tmpl w:val="D2327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EF6102"/>
    <w:multiLevelType w:val="hybridMultilevel"/>
    <w:tmpl w:val="9B78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E497D"/>
    <w:multiLevelType w:val="hybridMultilevel"/>
    <w:tmpl w:val="092C5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C5D2C"/>
    <w:multiLevelType w:val="hybridMultilevel"/>
    <w:tmpl w:val="41C6D06E"/>
    <w:lvl w:ilvl="0" w:tplc="0DF00BD0">
      <w:start w:val="65535"/>
      <w:numFmt w:val="bullet"/>
      <w:lvlText w:val="•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383165CE"/>
    <w:multiLevelType w:val="hybridMultilevel"/>
    <w:tmpl w:val="B03A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12617"/>
    <w:multiLevelType w:val="hybridMultilevel"/>
    <w:tmpl w:val="1160E2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F1B1D6A"/>
    <w:multiLevelType w:val="hybridMultilevel"/>
    <w:tmpl w:val="25D83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26B3F4E"/>
    <w:multiLevelType w:val="hybridMultilevel"/>
    <w:tmpl w:val="A7C6D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5C0FAC"/>
    <w:multiLevelType w:val="hybridMultilevel"/>
    <w:tmpl w:val="B740A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02857"/>
    <w:multiLevelType w:val="hybridMultilevel"/>
    <w:tmpl w:val="9314CB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D13AEA"/>
    <w:multiLevelType w:val="hybridMultilevel"/>
    <w:tmpl w:val="CC7AFE9A"/>
    <w:lvl w:ilvl="0" w:tplc="0DF00BD0">
      <w:start w:val="65535"/>
      <w:numFmt w:val="bullet"/>
      <w:lvlText w:val="•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4D8F3DF1"/>
    <w:multiLevelType w:val="hybridMultilevel"/>
    <w:tmpl w:val="E8E8A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B01A6"/>
    <w:multiLevelType w:val="hybridMultilevel"/>
    <w:tmpl w:val="B3BE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A803CC"/>
    <w:multiLevelType w:val="hybridMultilevel"/>
    <w:tmpl w:val="A566C52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C1E13F9"/>
    <w:multiLevelType w:val="hybridMultilevel"/>
    <w:tmpl w:val="CF86EB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E382AB1"/>
    <w:multiLevelType w:val="hybridMultilevel"/>
    <w:tmpl w:val="F3824EA4"/>
    <w:lvl w:ilvl="0" w:tplc="C2DE6778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FA97617"/>
    <w:multiLevelType w:val="hybridMultilevel"/>
    <w:tmpl w:val="2D70B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93F8A"/>
    <w:multiLevelType w:val="multilevel"/>
    <w:tmpl w:val="9A067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F20EC1"/>
    <w:multiLevelType w:val="hybridMultilevel"/>
    <w:tmpl w:val="9D287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631C0"/>
    <w:multiLevelType w:val="hybridMultilevel"/>
    <w:tmpl w:val="C450D1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14"/>
  </w:num>
  <w:num w:numId="5">
    <w:abstractNumId w:val="23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2"/>
  </w:num>
  <w:num w:numId="11">
    <w:abstractNumId w:val="17"/>
  </w:num>
  <w:num w:numId="12">
    <w:abstractNumId w:val="19"/>
  </w:num>
  <w:num w:numId="13">
    <w:abstractNumId w:val="26"/>
  </w:num>
  <w:num w:numId="14">
    <w:abstractNumId w:val="16"/>
  </w:num>
  <w:num w:numId="15">
    <w:abstractNumId w:val="21"/>
  </w:num>
  <w:num w:numId="16">
    <w:abstractNumId w:val="27"/>
  </w:num>
  <w:num w:numId="17">
    <w:abstractNumId w:val="24"/>
  </w:num>
  <w:num w:numId="18">
    <w:abstractNumId w:val="3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4"/>
  </w:num>
  <w:num w:numId="24">
    <w:abstractNumId w:val="8"/>
  </w:num>
  <w:num w:numId="25">
    <w:abstractNumId w:val="15"/>
  </w:num>
  <w:num w:numId="26">
    <w:abstractNumId w:val="22"/>
  </w:num>
  <w:num w:numId="27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5F79"/>
    <w:rsid w:val="0000073D"/>
    <w:rsid w:val="00022B42"/>
    <w:rsid w:val="000520D2"/>
    <w:rsid w:val="0005226D"/>
    <w:rsid w:val="00052A20"/>
    <w:rsid w:val="00061726"/>
    <w:rsid w:val="0006386E"/>
    <w:rsid w:val="000718B6"/>
    <w:rsid w:val="0009486E"/>
    <w:rsid w:val="000A0ED9"/>
    <w:rsid w:val="000A7030"/>
    <w:rsid w:val="000A74E9"/>
    <w:rsid w:val="000D719D"/>
    <w:rsid w:val="000D7767"/>
    <w:rsid w:val="0012614F"/>
    <w:rsid w:val="00132BFC"/>
    <w:rsid w:val="00136511"/>
    <w:rsid w:val="00151DE7"/>
    <w:rsid w:val="00153657"/>
    <w:rsid w:val="0015596B"/>
    <w:rsid w:val="00160A11"/>
    <w:rsid w:val="00162914"/>
    <w:rsid w:val="00171AEE"/>
    <w:rsid w:val="001821A9"/>
    <w:rsid w:val="00190C9F"/>
    <w:rsid w:val="0019742C"/>
    <w:rsid w:val="001A3472"/>
    <w:rsid w:val="001B602F"/>
    <w:rsid w:val="001B7150"/>
    <w:rsid w:val="001D36E6"/>
    <w:rsid w:val="001D5744"/>
    <w:rsid w:val="001D6C5F"/>
    <w:rsid w:val="002017C3"/>
    <w:rsid w:val="00211DBA"/>
    <w:rsid w:val="00213E45"/>
    <w:rsid w:val="00221035"/>
    <w:rsid w:val="002214E9"/>
    <w:rsid w:val="0022188E"/>
    <w:rsid w:val="0022746C"/>
    <w:rsid w:val="00232140"/>
    <w:rsid w:val="00234898"/>
    <w:rsid w:val="00243CD5"/>
    <w:rsid w:val="00252E80"/>
    <w:rsid w:val="00254639"/>
    <w:rsid w:val="002577DE"/>
    <w:rsid w:val="00265F18"/>
    <w:rsid w:val="00266EF8"/>
    <w:rsid w:val="00281CD0"/>
    <w:rsid w:val="00293639"/>
    <w:rsid w:val="002A2188"/>
    <w:rsid w:val="002A2C64"/>
    <w:rsid w:val="002A2CFA"/>
    <w:rsid w:val="002A4F1E"/>
    <w:rsid w:val="002A57A4"/>
    <w:rsid w:val="002A61DD"/>
    <w:rsid w:val="002B1BDE"/>
    <w:rsid w:val="002D3B6F"/>
    <w:rsid w:val="002D4E3A"/>
    <w:rsid w:val="002E0B23"/>
    <w:rsid w:val="002F52AE"/>
    <w:rsid w:val="002F5CBC"/>
    <w:rsid w:val="002F62BD"/>
    <w:rsid w:val="003015A4"/>
    <w:rsid w:val="00304309"/>
    <w:rsid w:val="003051C0"/>
    <w:rsid w:val="003210DA"/>
    <w:rsid w:val="00323975"/>
    <w:rsid w:val="00324449"/>
    <w:rsid w:val="00333129"/>
    <w:rsid w:val="003357ED"/>
    <w:rsid w:val="00341525"/>
    <w:rsid w:val="00356053"/>
    <w:rsid w:val="003607EB"/>
    <w:rsid w:val="0038286A"/>
    <w:rsid w:val="00386556"/>
    <w:rsid w:val="003A4B74"/>
    <w:rsid w:val="003A6C0E"/>
    <w:rsid w:val="003B624B"/>
    <w:rsid w:val="003C1263"/>
    <w:rsid w:val="003C35F7"/>
    <w:rsid w:val="003C4ECA"/>
    <w:rsid w:val="003D3F03"/>
    <w:rsid w:val="003D75D3"/>
    <w:rsid w:val="003E764B"/>
    <w:rsid w:val="003E7DA5"/>
    <w:rsid w:val="004047B5"/>
    <w:rsid w:val="004047CE"/>
    <w:rsid w:val="004049D2"/>
    <w:rsid w:val="004104E7"/>
    <w:rsid w:val="00411DDB"/>
    <w:rsid w:val="0042407B"/>
    <w:rsid w:val="004315BC"/>
    <w:rsid w:val="004335E3"/>
    <w:rsid w:val="004373C5"/>
    <w:rsid w:val="0044195D"/>
    <w:rsid w:val="00445B55"/>
    <w:rsid w:val="00462304"/>
    <w:rsid w:val="00470885"/>
    <w:rsid w:val="004844D7"/>
    <w:rsid w:val="004A52F6"/>
    <w:rsid w:val="004B2330"/>
    <w:rsid w:val="004B4643"/>
    <w:rsid w:val="004C2842"/>
    <w:rsid w:val="004D0DF5"/>
    <w:rsid w:val="004D2503"/>
    <w:rsid w:val="004D4CCE"/>
    <w:rsid w:val="004D503E"/>
    <w:rsid w:val="005024D1"/>
    <w:rsid w:val="0050650D"/>
    <w:rsid w:val="005102D7"/>
    <w:rsid w:val="00534539"/>
    <w:rsid w:val="00535609"/>
    <w:rsid w:val="00537D3D"/>
    <w:rsid w:val="00540996"/>
    <w:rsid w:val="00547449"/>
    <w:rsid w:val="005674EA"/>
    <w:rsid w:val="00570E87"/>
    <w:rsid w:val="0057122C"/>
    <w:rsid w:val="0058008A"/>
    <w:rsid w:val="00580336"/>
    <w:rsid w:val="005816CC"/>
    <w:rsid w:val="00585ACD"/>
    <w:rsid w:val="00586308"/>
    <w:rsid w:val="00587887"/>
    <w:rsid w:val="00595067"/>
    <w:rsid w:val="005A0519"/>
    <w:rsid w:val="005A6322"/>
    <w:rsid w:val="005A7569"/>
    <w:rsid w:val="005B2B65"/>
    <w:rsid w:val="005C1D72"/>
    <w:rsid w:val="005D0CF9"/>
    <w:rsid w:val="005D6EF3"/>
    <w:rsid w:val="005E028B"/>
    <w:rsid w:val="005E40B6"/>
    <w:rsid w:val="005F1241"/>
    <w:rsid w:val="005F7D7C"/>
    <w:rsid w:val="006001E7"/>
    <w:rsid w:val="00602120"/>
    <w:rsid w:val="00605AD0"/>
    <w:rsid w:val="00606303"/>
    <w:rsid w:val="0062020C"/>
    <w:rsid w:val="006254EE"/>
    <w:rsid w:val="00635F79"/>
    <w:rsid w:val="00636A57"/>
    <w:rsid w:val="00641458"/>
    <w:rsid w:val="00641622"/>
    <w:rsid w:val="006433FF"/>
    <w:rsid w:val="0064682E"/>
    <w:rsid w:val="00646D69"/>
    <w:rsid w:val="006628C6"/>
    <w:rsid w:val="006753DF"/>
    <w:rsid w:val="00683DC8"/>
    <w:rsid w:val="0068536D"/>
    <w:rsid w:val="00691701"/>
    <w:rsid w:val="006B1ECE"/>
    <w:rsid w:val="006C0337"/>
    <w:rsid w:val="006D47D9"/>
    <w:rsid w:val="006D5C53"/>
    <w:rsid w:val="006D620E"/>
    <w:rsid w:val="006E5AE9"/>
    <w:rsid w:val="006F06B2"/>
    <w:rsid w:val="006F736A"/>
    <w:rsid w:val="00721F07"/>
    <w:rsid w:val="00727DCC"/>
    <w:rsid w:val="00731BF6"/>
    <w:rsid w:val="00740BFA"/>
    <w:rsid w:val="00742C3D"/>
    <w:rsid w:val="00751C40"/>
    <w:rsid w:val="00753225"/>
    <w:rsid w:val="007575D9"/>
    <w:rsid w:val="007617AF"/>
    <w:rsid w:val="00767B9D"/>
    <w:rsid w:val="00771805"/>
    <w:rsid w:val="0077303D"/>
    <w:rsid w:val="007762E6"/>
    <w:rsid w:val="007911AC"/>
    <w:rsid w:val="00791584"/>
    <w:rsid w:val="00792B02"/>
    <w:rsid w:val="007949AB"/>
    <w:rsid w:val="007961AB"/>
    <w:rsid w:val="00797938"/>
    <w:rsid w:val="007B614A"/>
    <w:rsid w:val="007B68E8"/>
    <w:rsid w:val="007D6BAC"/>
    <w:rsid w:val="007E125E"/>
    <w:rsid w:val="007E2285"/>
    <w:rsid w:val="007E5568"/>
    <w:rsid w:val="007F3128"/>
    <w:rsid w:val="00810804"/>
    <w:rsid w:val="0081698A"/>
    <w:rsid w:val="00836C69"/>
    <w:rsid w:val="00841CAA"/>
    <w:rsid w:val="00881D10"/>
    <w:rsid w:val="00891348"/>
    <w:rsid w:val="00894A5F"/>
    <w:rsid w:val="00896B80"/>
    <w:rsid w:val="008A72D7"/>
    <w:rsid w:val="008B450F"/>
    <w:rsid w:val="008B72C1"/>
    <w:rsid w:val="008C48E0"/>
    <w:rsid w:val="008E1D5A"/>
    <w:rsid w:val="008F7DA4"/>
    <w:rsid w:val="009105B8"/>
    <w:rsid w:val="00911410"/>
    <w:rsid w:val="00911BBD"/>
    <w:rsid w:val="00921555"/>
    <w:rsid w:val="00925B69"/>
    <w:rsid w:val="009309CB"/>
    <w:rsid w:val="00933C7F"/>
    <w:rsid w:val="00936500"/>
    <w:rsid w:val="009423A5"/>
    <w:rsid w:val="00951720"/>
    <w:rsid w:val="0096002C"/>
    <w:rsid w:val="00962293"/>
    <w:rsid w:val="0096375A"/>
    <w:rsid w:val="009675CF"/>
    <w:rsid w:val="00977B3B"/>
    <w:rsid w:val="0099010C"/>
    <w:rsid w:val="009A0D06"/>
    <w:rsid w:val="009A5433"/>
    <w:rsid w:val="009C1771"/>
    <w:rsid w:val="009C5CF9"/>
    <w:rsid w:val="009D1417"/>
    <w:rsid w:val="009E520C"/>
    <w:rsid w:val="009F66F0"/>
    <w:rsid w:val="00A0481A"/>
    <w:rsid w:val="00A06697"/>
    <w:rsid w:val="00A12577"/>
    <w:rsid w:val="00A134DB"/>
    <w:rsid w:val="00A1724B"/>
    <w:rsid w:val="00A238F5"/>
    <w:rsid w:val="00A35C64"/>
    <w:rsid w:val="00A471E7"/>
    <w:rsid w:val="00A82D18"/>
    <w:rsid w:val="00A82EA4"/>
    <w:rsid w:val="00A86B20"/>
    <w:rsid w:val="00A9564D"/>
    <w:rsid w:val="00AA7BC4"/>
    <w:rsid w:val="00AB351E"/>
    <w:rsid w:val="00AC779A"/>
    <w:rsid w:val="00AD002F"/>
    <w:rsid w:val="00AD27DB"/>
    <w:rsid w:val="00AD3921"/>
    <w:rsid w:val="00AD54D1"/>
    <w:rsid w:val="00AE6C41"/>
    <w:rsid w:val="00AE7088"/>
    <w:rsid w:val="00AF4F91"/>
    <w:rsid w:val="00AF6F20"/>
    <w:rsid w:val="00B02D96"/>
    <w:rsid w:val="00B16A1A"/>
    <w:rsid w:val="00B32D48"/>
    <w:rsid w:val="00B343C7"/>
    <w:rsid w:val="00B44156"/>
    <w:rsid w:val="00B47E97"/>
    <w:rsid w:val="00B508E1"/>
    <w:rsid w:val="00B60260"/>
    <w:rsid w:val="00B65A64"/>
    <w:rsid w:val="00B77F54"/>
    <w:rsid w:val="00B815CF"/>
    <w:rsid w:val="00B838DC"/>
    <w:rsid w:val="00B9291D"/>
    <w:rsid w:val="00BA24A5"/>
    <w:rsid w:val="00BA545F"/>
    <w:rsid w:val="00BB2ACE"/>
    <w:rsid w:val="00BB5137"/>
    <w:rsid w:val="00BD0E08"/>
    <w:rsid w:val="00BD44C7"/>
    <w:rsid w:val="00BD7C85"/>
    <w:rsid w:val="00BE0581"/>
    <w:rsid w:val="00C050F4"/>
    <w:rsid w:val="00C147B8"/>
    <w:rsid w:val="00C20376"/>
    <w:rsid w:val="00C23921"/>
    <w:rsid w:val="00C23ED4"/>
    <w:rsid w:val="00C25942"/>
    <w:rsid w:val="00C51768"/>
    <w:rsid w:val="00C5713A"/>
    <w:rsid w:val="00C645CB"/>
    <w:rsid w:val="00C658D8"/>
    <w:rsid w:val="00C81DC3"/>
    <w:rsid w:val="00C845D1"/>
    <w:rsid w:val="00C86721"/>
    <w:rsid w:val="00C96D46"/>
    <w:rsid w:val="00CB0669"/>
    <w:rsid w:val="00CB7DAC"/>
    <w:rsid w:val="00CD16BC"/>
    <w:rsid w:val="00CD69F9"/>
    <w:rsid w:val="00CD6FE0"/>
    <w:rsid w:val="00CF0375"/>
    <w:rsid w:val="00CF3465"/>
    <w:rsid w:val="00CF7F0B"/>
    <w:rsid w:val="00D025B3"/>
    <w:rsid w:val="00D151CC"/>
    <w:rsid w:val="00D23F10"/>
    <w:rsid w:val="00D4216E"/>
    <w:rsid w:val="00D46305"/>
    <w:rsid w:val="00D51F59"/>
    <w:rsid w:val="00D54C62"/>
    <w:rsid w:val="00D6265C"/>
    <w:rsid w:val="00D644A5"/>
    <w:rsid w:val="00D67015"/>
    <w:rsid w:val="00D67ADB"/>
    <w:rsid w:val="00D70435"/>
    <w:rsid w:val="00D744AB"/>
    <w:rsid w:val="00D7730E"/>
    <w:rsid w:val="00D86BDA"/>
    <w:rsid w:val="00D972E4"/>
    <w:rsid w:val="00D9764B"/>
    <w:rsid w:val="00DA0AF3"/>
    <w:rsid w:val="00DA28D4"/>
    <w:rsid w:val="00DB38B6"/>
    <w:rsid w:val="00DB3B27"/>
    <w:rsid w:val="00DB6AD6"/>
    <w:rsid w:val="00DC05D2"/>
    <w:rsid w:val="00DC4B1D"/>
    <w:rsid w:val="00DC4DE2"/>
    <w:rsid w:val="00DE6AC7"/>
    <w:rsid w:val="00DE73D6"/>
    <w:rsid w:val="00DF3F73"/>
    <w:rsid w:val="00DF5E81"/>
    <w:rsid w:val="00E02871"/>
    <w:rsid w:val="00E06474"/>
    <w:rsid w:val="00E11FD8"/>
    <w:rsid w:val="00E1643D"/>
    <w:rsid w:val="00E17545"/>
    <w:rsid w:val="00E30CA1"/>
    <w:rsid w:val="00E33010"/>
    <w:rsid w:val="00E45448"/>
    <w:rsid w:val="00E54BF4"/>
    <w:rsid w:val="00E64C12"/>
    <w:rsid w:val="00E73ECB"/>
    <w:rsid w:val="00E77056"/>
    <w:rsid w:val="00E82410"/>
    <w:rsid w:val="00E92166"/>
    <w:rsid w:val="00E9576E"/>
    <w:rsid w:val="00EA4010"/>
    <w:rsid w:val="00EB701E"/>
    <w:rsid w:val="00EC10EF"/>
    <w:rsid w:val="00EC2F69"/>
    <w:rsid w:val="00EC3E77"/>
    <w:rsid w:val="00EC5BE4"/>
    <w:rsid w:val="00EC6BB3"/>
    <w:rsid w:val="00EE548B"/>
    <w:rsid w:val="00F0138E"/>
    <w:rsid w:val="00F17DDA"/>
    <w:rsid w:val="00F270E8"/>
    <w:rsid w:val="00F309DF"/>
    <w:rsid w:val="00F32D9E"/>
    <w:rsid w:val="00F36A35"/>
    <w:rsid w:val="00F41808"/>
    <w:rsid w:val="00F44601"/>
    <w:rsid w:val="00F57001"/>
    <w:rsid w:val="00F60DE5"/>
    <w:rsid w:val="00F733EB"/>
    <w:rsid w:val="00F8088B"/>
    <w:rsid w:val="00F8680E"/>
    <w:rsid w:val="00FB2719"/>
    <w:rsid w:val="00FB37D3"/>
    <w:rsid w:val="00FC2A5E"/>
    <w:rsid w:val="00FC3687"/>
    <w:rsid w:val="00FD5CE9"/>
    <w:rsid w:val="00FE7F7C"/>
    <w:rsid w:val="00FF35A7"/>
    <w:rsid w:val="00FF4FA5"/>
    <w:rsid w:val="00FF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0B"/>
  </w:style>
  <w:style w:type="paragraph" w:styleId="1">
    <w:name w:val="heading 1"/>
    <w:basedOn w:val="a"/>
    <w:next w:val="a"/>
    <w:link w:val="10"/>
    <w:uiPriority w:val="9"/>
    <w:qFormat/>
    <w:rsid w:val="00F8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68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D4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4">
    <w:name w:val="Normal (Web)"/>
    <w:basedOn w:val="a"/>
    <w:uiPriority w:val="99"/>
    <w:unhideWhenUsed/>
    <w:rsid w:val="00BD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4D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1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34DB"/>
  </w:style>
  <w:style w:type="paragraph" w:styleId="a9">
    <w:name w:val="footer"/>
    <w:basedOn w:val="a"/>
    <w:link w:val="aa"/>
    <w:uiPriority w:val="99"/>
    <w:unhideWhenUsed/>
    <w:rsid w:val="00A1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34DB"/>
  </w:style>
  <w:style w:type="paragraph" w:customStyle="1" w:styleId="book">
    <w:name w:val="book"/>
    <w:basedOn w:val="a"/>
    <w:rsid w:val="00675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AB35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B351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8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Hyperlink"/>
    <w:basedOn w:val="a0"/>
    <w:unhideWhenUsed/>
    <w:rsid w:val="00F8680E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F868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Title"/>
    <w:basedOn w:val="a"/>
    <w:next w:val="a"/>
    <w:link w:val="ad"/>
    <w:uiPriority w:val="10"/>
    <w:qFormat/>
    <w:rsid w:val="00F8680E"/>
    <w:pPr>
      <w:shd w:val="clear" w:color="auto" w:fill="FFFFFF"/>
      <w:tabs>
        <w:tab w:val="left" w:pos="1260"/>
      </w:tabs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F8680E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</w:rPr>
  </w:style>
  <w:style w:type="paragraph" w:customStyle="1" w:styleId="Default">
    <w:name w:val="Default"/>
    <w:rsid w:val="00D51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BA24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isrussia.ms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44C74-C8C3-4A05-914E-43C40BD9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5011</TotalTime>
  <Pages>7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ОПСА</cp:lastModifiedBy>
  <cp:revision>78</cp:revision>
  <cp:lastPrinted>2012-11-27T05:35:00Z</cp:lastPrinted>
  <dcterms:created xsi:type="dcterms:W3CDTF">2012-06-26T01:52:00Z</dcterms:created>
  <dcterms:modified xsi:type="dcterms:W3CDTF">2012-11-30T10:27:00Z</dcterms:modified>
</cp:coreProperties>
</file>