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BDC" w:rsidRPr="004270C5" w:rsidRDefault="002C66AB" w:rsidP="004270C5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4270C5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</w:t>
      </w:r>
      <w:r w:rsidR="004270C5" w:rsidRPr="004270C5">
        <w:rPr>
          <w:rFonts w:ascii="Times New Roman" w:hAnsi="Times New Roman"/>
          <w:b/>
          <w:caps/>
          <w:sz w:val="24"/>
          <w:szCs w:val="24"/>
          <w:u w:val="single"/>
          <w:lang w:val="en-US"/>
        </w:rPr>
        <w:t xml:space="preserve"> </w:t>
      </w:r>
      <w:r w:rsidRPr="004270C5">
        <w:rPr>
          <w:rFonts w:ascii="Times New Roman" w:hAnsi="Times New Roman"/>
          <w:b/>
          <w:caps/>
          <w:sz w:val="24"/>
          <w:szCs w:val="24"/>
          <w:u w:val="single"/>
        </w:rPr>
        <w:t>№</w:t>
      </w:r>
      <w:r w:rsidR="004270C5" w:rsidRPr="004270C5">
        <w:rPr>
          <w:rFonts w:ascii="Times New Roman" w:hAnsi="Times New Roman"/>
          <w:b/>
          <w:caps/>
          <w:sz w:val="24"/>
          <w:szCs w:val="24"/>
          <w:u w:val="single"/>
          <w:lang w:val="en-US"/>
        </w:rPr>
        <w:t xml:space="preserve"> </w:t>
      </w:r>
      <w:r w:rsidRPr="004270C5">
        <w:rPr>
          <w:rFonts w:ascii="Times New Roman" w:hAnsi="Times New Roman"/>
          <w:b/>
          <w:caps/>
          <w:sz w:val="24"/>
          <w:szCs w:val="24"/>
          <w:u w:val="single"/>
        </w:rPr>
        <w:t>1</w:t>
      </w:r>
    </w:p>
    <w:p w:rsidR="000A5BDC" w:rsidRPr="004270C5" w:rsidRDefault="002C66AB" w:rsidP="004270C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70C5">
        <w:rPr>
          <w:rFonts w:ascii="Times New Roman" w:hAnsi="Times New Roman"/>
          <w:b/>
          <w:bCs/>
          <w:sz w:val="24"/>
          <w:szCs w:val="24"/>
        </w:rPr>
        <w:t xml:space="preserve"> НИЗКАЯ МОТИВАЦИЯ БУДУЩИХ МАМ В КОРМЛЕНИИ ГРУДЬЮ</w:t>
      </w:r>
    </w:p>
    <w:p w:rsidR="000A5BDC" w:rsidRPr="004270C5" w:rsidRDefault="000A5BDC" w:rsidP="004270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5BDC" w:rsidRPr="004270C5" w:rsidRDefault="002C66AB" w:rsidP="004270C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270C5">
        <w:rPr>
          <w:rFonts w:ascii="Times New Roman" w:hAnsi="Times New Roman"/>
          <w:b/>
          <w:sz w:val="24"/>
          <w:szCs w:val="24"/>
        </w:rPr>
        <w:t>А.Б.</w:t>
      </w:r>
      <w:r w:rsidR="004270C5" w:rsidRPr="004270C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270C5">
        <w:rPr>
          <w:rFonts w:ascii="Times New Roman" w:hAnsi="Times New Roman"/>
          <w:b/>
          <w:sz w:val="24"/>
          <w:szCs w:val="24"/>
        </w:rPr>
        <w:t>Копина</w:t>
      </w:r>
      <w:proofErr w:type="spellEnd"/>
      <w:r w:rsidR="004270C5" w:rsidRPr="004270C5">
        <w:rPr>
          <w:rFonts w:ascii="Times New Roman" w:hAnsi="Times New Roman"/>
          <w:b/>
          <w:sz w:val="24"/>
          <w:szCs w:val="24"/>
        </w:rPr>
        <w:t>,</w:t>
      </w:r>
    </w:p>
    <w:p w:rsidR="000A5BDC" w:rsidRPr="004270C5" w:rsidRDefault="002C66AB" w:rsidP="004270C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270C5">
        <w:rPr>
          <w:rFonts w:ascii="Times New Roman" w:hAnsi="Times New Roman"/>
          <w:b/>
          <w:sz w:val="24"/>
          <w:szCs w:val="24"/>
        </w:rPr>
        <w:t xml:space="preserve">старшая акушерка </w:t>
      </w:r>
    </w:p>
    <w:p w:rsidR="000A5BDC" w:rsidRPr="004270C5" w:rsidRDefault="002C66AB" w:rsidP="004270C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270C5">
        <w:rPr>
          <w:rFonts w:ascii="Times New Roman" w:hAnsi="Times New Roman"/>
          <w:b/>
          <w:sz w:val="24"/>
          <w:szCs w:val="24"/>
        </w:rPr>
        <w:t xml:space="preserve"> женской консультации </w:t>
      </w:r>
      <w:r w:rsidRPr="004270C5">
        <w:rPr>
          <w:rFonts w:ascii="Times New Roman" w:hAnsi="Times New Roman"/>
          <w:b/>
          <w:sz w:val="24"/>
          <w:szCs w:val="24"/>
        </w:rPr>
        <w:t xml:space="preserve">БУЗОО </w:t>
      </w:r>
      <w:r w:rsidR="004270C5" w:rsidRPr="004270C5">
        <w:rPr>
          <w:rFonts w:ascii="Times New Roman" w:hAnsi="Times New Roman"/>
          <w:b/>
          <w:sz w:val="24"/>
          <w:szCs w:val="24"/>
        </w:rPr>
        <w:t>«</w:t>
      </w:r>
      <w:r w:rsidRPr="004270C5">
        <w:rPr>
          <w:rFonts w:ascii="Times New Roman" w:hAnsi="Times New Roman"/>
          <w:b/>
          <w:sz w:val="24"/>
          <w:szCs w:val="24"/>
        </w:rPr>
        <w:t>КРД №</w:t>
      </w:r>
      <w:r w:rsidR="004270C5" w:rsidRPr="004270C5">
        <w:rPr>
          <w:rFonts w:ascii="Times New Roman" w:hAnsi="Times New Roman"/>
          <w:b/>
          <w:sz w:val="24"/>
          <w:szCs w:val="24"/>
        </w:rPr>
        <w:t xml:space="preserve"> </w:t>
      </w:r>
      <w:r w:rsidRPr="004270C5">
        <w:rPr>
          <w:rFonts w:ascii="Times New Roman" w:hAnsi="Times New Roman"/>
          <w:b/>
          <w:sz w:val="24"/>
          <w:szCs w:val="24"/>
        </w:rPr>
        <w:t>6»</w:t>
      </w:r>
    </w:p>
    <w:p w:rsidR="000A5BDC" w:rsidRPr="004270C5" w:rsidRDefault="000A5BDC" w:rsidP="004270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5BDC" w:rsidRPr="004270C5" w:rsidRDefault="000A5BDC" w:rsidP="004270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5BDC" w:rsidRPr="004270C5" w:rsidRDefault="002C66AB" w:rsidP="004270C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Добрый день, уважаемые коллеги!</w:t>
      </w:r>
    </w:p>
    <w:p w:rsidR="000A5BDC" w:rsidRPr="004270C5" w:rsidRDefault="002C66AB" w:rsidP="004270C5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4270C5">
        <w:rPr>
          <w:rFonts w:ascii="Times New Roman" w:hAnsi="Times New Roman"/>
          <w:b/>
          <w:caps/>
          <w:sz w:val="24"/>
          <w:szCs w:val="24"/>
          <w:u w:val="single"/>
        </w:rPr>
        <w:t>Слайд №2</w:t>
      </w:r>
    </w:p>
    <w:p w:rsidR="000A5BDC" w:rsidRPr="004270C5" w:rsidRDefault="002C66AB" w:rsidP="004270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0C5">
        <w:rPr>
          <w:rStyle w:val="FontStyle51"/>
          <w:spacing w:val="0"/>
          <w:sz w:val="28"/>
          <w:szCs w:val="28"/>
        </w:rPr>
        <w:t xml:space="preserve">На протяжении более чем 150 лет истории науки о детском питании, естественное вскармливание и женское молоко были «золотым стандартом» в отечественной детской диетологии. </w:t>
      </w:r>
      <w:r w:rsidRPr="004270C5">
        <w:rPr>
          <w:rFonts w:ascii="Times New Roman" w:hAnsi="Times New Roman"/>
          <w:sz w:val="28"/>
          <w:szCs w:val="28"/>
        </w:rPr>
        <w:t xml:space="preserve">Полноценное питание имеет столь </w:t>
      </w:r>
      <w:proofErr w:type="gramStart"/>
      <w:r w:rsidRPr="004270C5">
        <w:rPr>
          <w:rFonts w:ascii="Times New Roman" w:hAnsi="Times New Roman"/>
          <w:sz w:val="28"/>
          <w:szCs w:val="28"/>
        </w:rPr>
        <w:t>важное значение</w:t>
      </w:r>
      <w:proofErr w:type="gramEnd"/>
      <w:r w:rsidRPr="004270C5">
        <w:rPr>
          <w:rFonts w:ascii="Times New Roman" w:hAnsi="Times New Roman"/>
          <w:sz w:val="28"/>
          <w:szCs w:val="28"/>
        </w:rPr>
        <w:t xml:space="preserve"> в обеспечении здоровья детей, чт</w:t>
      </w:r>
      <w:r w:rsidRPr="004270C5">
        <w:rPr>
          <w:rFonts w:ascii="Times New Roman" w:hAnsi="Times New Roman"/>
          <w:sz w:val="28"/>
          <w:szCs w:val="28"/>
        </w:rPr>
        <w:t>о может быть отнесено к числу проблем национальной безопасности. Решение проблемы безопасности нации должно начинаться с того, с чего вообще начинается детская жизнь - с грудного вскармливания.</w:t>
      </w:r>
    </w:p>
    <w:p w:rsidR="004270C5" w:rsidRDefault="004270C5" w:rsidP="004270C5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0A5BDC" w:rsidRPr="004270C5" w:rsidRDefault="002C66AB" w:rsidP="004270C5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4270C5">
        <w:rPr>
          <w:rFonts w:ascii="Times New Roman" w:hAnsi="Times New Roman"/>
          <w:b/>
          <w:caps/>
          <w:sz w:val="24"/>
          <w:szCs w:val="24"/>
          <w:u w:val="single"/>
        </w:rPr>
        <w:t>Слайд №3</w:t>
      </w:r>
    </w:p>
    <w:p w:rsidR="000A5BDC" w:rsidRPr="004270C5" w:rsidRDefault="002C66AB" w:rsidP="004270C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Грудное вскармливание - это уникальный про</w:t>
      </w:r>
      <w:r w:rsidRPr="004270C5">
        <w:rPr>
          <w:rFonts w:ascii="Times New Roman" w:hAnsi="Times New Roman"/>
          <w:sz w:val="28"/>
          <w:szCs w:val="28"/>
        </w:rPr>
        <w:t>цесс, который:</w:t>
      </w:r>
    </w:p>
    <w:p w:rsidR="000A5BDC" w:rsidRPr="004270C5" w:rsidRDefault="002C66AB" w:rsidP="004270C5">
      <w:pPr>
        <w:numPr>
          <w:ilvl w:val="0"/>
          <w:numId w:val="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Обеспечивает идеальное питание детей до одного года</w:t>
      </w:r>
      <w:r w:rsidR="004270C5">
        <w:rPr>
          <w:rFonts w:ascii="Times New Roman" w:hAnsi="Times New Roman"/>
          <w:sz w:val="28"/>
          <w:szCs w:val="28"/>
        </w:rPr>
        <w:t>.</w:t>
      </w:r>
    </w:p>
    <w:p w:rsidR="000A5BDC" w:rsidRPr="004270C5" w:rsidRDefault="002C66AB" w:rsidP="004270C5">
      <w:pPr>
        <w:numPr>
          <w:ilvl w:val="0"/>
          <w:numId w:val="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Обеспечивает оптимальный рост, физическое и умственное развитие ребенка</w:t>
      </w:r>
      <w:r w:rsidR="004270C5">
        <w:rPr>
          <w:rFonts w:ascii="Times New Roman" w:hAnsi="Times New Roman"/>
          <w:sz w:val="28"/>
          <w:szCs w:val="28"/>
        </w:rPr>
        <w:t>.</w:t>
      </w:r>
    </w:p>
    <w:p w:rsidR="000A5BDC" w:rsidRPr="004270C5" w:rsidRDefault="002C66AB" w:rsidP="004270C5">
      <w:pPr>
        <w:numPr>
          <w:ilvl w:val="0"/>
          <w:numId w:val="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Способствует нормальному становлению и развитию иммунной системы, повышает защитные силы организма, снижает частоту и</w:t>
      </w:r>
      <w:r w:rsidRPr="004270C5">
        <w:rPr>
          <w:rFonts w:ascii="Times New Roman" w:hAnsi="Times New Roman"/>
          <w:sz w:val="28"/>
          <w:szCs w:val="28"/>
        </w:rPr>
        <w:t>нфекционных и аллергических заболеваний, анемии и рахита</w:t>
      </w:r>
      <w:r w:rsidR="004270C5">
        <w:rPr>
          <w:rFonts w:ascii="Times New Roman" w:hAnsi="Times New Roman"/>
          <w:sz w:val="28"/>
          <w:szCs w:val="28"/>
        </w:rPr>
        <w:t>.</w:t>
      </w:r>
    </w:p>
    <w:p w:rsidR="000A5BDC" w:rsidRPr="004270C5" w:rsidRDefault="000A5BDC" w:rsidP="004270C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A5BDC" w:rsidRPr="004270C5" w:rsidRDefault="002C66AB" w:rsidP="004270C5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4270C5">
        <w:rPr>
          <w:rFonts w:ascii="Times New Roman" w:hAnsi="Times New Roman"/>
          <w:b/>
          <w:caps/>
          <w:sz w:val="24"/>
          <w:szCs w:val="24"/>
          <w:u w:val="single"/>
        </w:rPr>
        <w:t>Слайд №4</w:t>
      </w:r>
    </w:p>
    <w:p w:rsidR="000A5BDC" w:rsidRPr="004270C5" w:rsidRDefault="002C66AB" w:rsidP="004270C5">
      <w:pPr>
        <w:numPr>
          <w:ilvl w:val="0"/>
          <w:numId w:val="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Сохраняет здоровье матери, способствует нормальному развитию послеродового периода, предохраняет от развития опухолевых заболеваний молочной железы и яичников, удлиняет послеродовую амено</w:t>
      </w:r>
      <w:r w:rsidRPr="004270C5">
        <w:rPr>
          <w:rFonts w:ascii="Times New Roman" w:hAnsi="Times New Roman"/>
          <w:sz w:val="28"/>
          <w:szCs w:val="28"/>
        </w:rPr>
        <w:t>рею и является естественным контрацептивом</w:t>
      </w:r>
      <w:r w:rsidR="004270C5">
        <w:rPr>
          <w:rFonts w:ascii="Times New Roman" w:hAnsi="Times New Roman"/>
          <w:sz w:val="28"/>
          <w:szCs w:val="28"/>
        </w:rPr>
        <w:t>.</w:t>
      </w:r>
    </w:p>
    <w:p w:rsidR="000A5BDC" w:rsidRPr="004270C5" w:rsidRDefault="002C66AB" w:rsidP="004270C5">
      <w:pPr>
        <w:numPr>
          <w:ilvl w:val="0"/>
          <w:numId w:val="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Позволяет сохранить средства семьи и лечебных учреждений, уменьшая потребность в бутылочках, сосках, искусственных смесях, а также сокращает пребывание матери  и ребёнка в родильном доме</w:t>
      </w:r>
      <w:r w:rsidR="004270C5">
        <w:rPr>
          <w:rFonts w:ascii="Times New Roman" w:hAnsi="Times New Roman"/>
          <w:sz w:val="28"/>
          <w:szCs w:val="28"/>
        </w:rPr>
        <w:t>.</w:t>
      </w:r>
    </w:p>
    <w:p w:rsidR="000A5BDC" w:rsidRPr="004270C5" w:rsidRDefault="002C66AB" w:rsidP="004270C5">
      <w:pPr>
        <w:numPr>
          <w:ilvl w:val="0"/>
          <w:numId w:val="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 xml:space="preserve">Не требует затраты и без </w:t>
      </w:r>
      <w:r w:rsidRPr="004270C5">
        <w:rPr>
          <w:rFonts w:ascii="Times New Roman" w:hAnsi="Times New Roman"/>
          <w:sz w:val="28"/>
          <w:szCs w:val="28"/>
        </w:rPr>
        <w:t>того истощенных природных ресурсов и не загрязняет окружающую среду.</w:t>
      </w:r>
    </w:p>
    <w:p w:rsidR="000A5BDC" w:rsidRPr="004270C5" w:rsidRDefault="002C66AB" w:rsidP="004270C5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4270C5"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>Слайд №5</w:t>
      </w:r>
    </w:p>
    <w:p w:rsidR="000A5BDC" w:rsidRPr="004270C5" w:rsidRDefault="002C66AB" w:rsidP="004270C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К сожалению, несмотря на неоспоримую пользу грудного молока, число детей, находящихся на искусственном вскармливании, не уменьшается. По данным ВОЗ</w:t>
      </w:r>
      <w:r w:rsidR="004270C5">
        <w:rPr>
          <w:rFonts w:ascii="Times New Roman" w:hAnsi="Times New Roman"/>
          <w:sz w:val="28"/>
          <w:szCs w:val="28"/>
        </w:rPr>
        <w:t>,</w:t>
      </w:r>
      <w:r w:rsidRPr="004270C5">
        <w:rPr>
          <w:rFonts w:ascii="Times New Roman" w:hAnsi="Times New Roman"/>
          <w:sz w:val="28"/>
          <w:szCs w:val="28"/>
        </w:rPr>
        <w:t xml:space="preserve"> процент грудного вскар</w:t>
      </w:r>
      <w:r w:rsidRPr="004270C5">
        <w:rPr>
          <w:rFonts w:ascii="Times New Roman" w:hAnsi="Times New Roman"/>
          <w:sz w:val="28"/>
          <w:szCs w:val="28"/>
        </w:rPr>
        <w:t>мливания детей до 3 месяцев в России в настоящее время составляет 40%, в Узбекистане - 90%, в Норвегии - 80%, в Польше — 40%.</w:t>
      </w:r>
    </w:p>
    <w:p w:rsidR="000A5BDC" w:rsidRPr="004270C5" w:rsidRDefault="000A5BDC" w:rsidP="004270C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A5BDC" w:rsidRPr="004270C5" w:rsidRDefault="002C66AB" w:rsidP="004270C5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4270C5">
        <w:rPr>
          <w:rFonts w:ascii="Times New Roman" w:hAnsi="Times New Roman"/>
          <w:b/>
          <w:caps/>
          <w:sz w:val="24"/>
          <w:szCs w:val="24"/>
          <w:u w:val="single"/>
        </w:rPr>
        <w:t>Слайд №6</w:t>
      </w:r>
    </w:p>
    <w:p w:rsidR="000A5BDC" w:rsidRPr="004270C5" w:rsidRDefault="002C66AB" w:rsidP="004270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 xml:space="preserve">В настоящее время практически все учреждения, оказывающие услуги по родовспоможению, проводят большую работу по пропаганде грудного вскармливания – </w:t>
      </w:r>
    </w:p>
    <w:p w:rsidR="000A5BDC" w:rsidRPr="004270C5" w:rsidRDefault="000A5BDC" w:rsidP="004270C5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0A5BDC" w:rsidRPr="004270C5" w:rsidRDefault="002C66AB" w:rsidP="004270C5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4270C5">
        <w:rPr>
          <w:rFonts w:ascii="Times New Roman" w:hAnsi="Times New Roman"/>
          <w:b/>
          <w:caps/>
          <w:sz w:val="24"/>
          <w:szCs w:val="24"/>
          <w:u w:val="single"/>
        </w:rPr>
        <w:t>Слайд №7</w:t>
      </w:r>
    </w:p>
    <w:p w:rsidR="000A5BDC" w:rsidRPr="004270C5" w:rsidRDefault="002C66AB" w:rsidP="004270C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 xml:space="preserve">функционируют школы для будущих родителей, </w:t>
      </w:r>
    </w:p>
    <w:p w:rsidR="000A5BDC" w:rsidRPr="004270C5" w:rsidRDefault="000A5BDC" w:rsidP="004270C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A5BDC" w:rsidRPr="004270C5" w:rsidRDefault="002C66AB" w:rsidP="004270C5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4270C5">
        <w:rPr>
          <w:rFonts w:ascii="Times New Roman" w:hAnsi="Times New Roman"/>
          <w:b/>
          <w:caps/>
          <w:sz w:val="24"/>
          <w:szCs w:val="24"/>
          <w:u w:val="single"/>
        </w:rPr>
        <w:t>Слайд №8</w:t>
      </w:r>
    </w:p>
    <w:p w:rsidR="000A5BDC" w:rsidRPr="004270C5" w:rsidRDefault="002C66AB" w:rsidP="004270C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медицинские работники активно участвуют в</w:t>
      </w:r>
      <w:r w:rsidRPr="004270C5">
        <w:rPr>
          <w:rFonts w:ascii="Times New Roman" w:hAnsi="Times New Roman"/>
          <w:sz w:val="28"/>
          <w:szCs w:val="28"/>
        </w:rPr>
        <w:t xml:space="preserve"> акциях по поддержке грудного вскармливания.</w:t>
      </w:r>
    </w:p>
    <w:p w:rsidR="000A5BDC" w:rsidRPr="004270C5" w:rsidRDefault="000A5BDC" w:rsidP="004270C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A5BDC" w:rsidRPr="004270C5" w:rsidRDefault="002C66AB" w:rsidP="004270C5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4270C5">
        <w:rPr>
          <w:rFonts w:ascii="Times New Roman" w:hAnsi="Times New Roman"/>
          <w:b/>
          <w:caps/>
          <w:sz w:val="24"/>
          <w:szCs w:val="24"/>
          <w:u w:val="single"/>
        </w:rPr>
        <w:t>Слайд №9</w:t>
      </w:r>
    </w:p>
    <w:p w:rsidR="000A5BDC" w:rsidRPr="004270C5" w:rsidRDefault="002C66AB" w:rsidP="004270C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Клинический родильный дом №</w:t>
      </w:r>
      <w:r w:rsidR="004270C5">
        <w:rPr>
          <w:rFonts w:ascii="Times New Roman" w:hAnsi="Times New Roman"/>
          <w:sz w:val="28"/>
          <w:szCs w:val="28"/>
        </w:rPr>
        <w:t xml:space="preserve"> </w:t>
      </w:r>
      <w:r w:rsidRPr="004270C5">
        <w:rPr>
          <w:rFonts w:ascii="Times New Roman" w:hAnsi="Times New Roman"/>
          <w:sz w:val="28"/>
          <w:szCs w:val="28"/>
        </w:rPr>
        <w:t xml:space="preserve">6 также активно работает в этом направлении. </w:t>
      </w:r>
      <w:r w:rsidRPr="004270C5">
        <w:rPr>
          <w:rFonts w:ascii="Times New Roman" w:hAnsi="Times New Roman"/>
          <w:sz w:val="28"/>
          <w:szCs w:val="28"/>
        </w:rPr>
        <w:t>На базе нашего учреждения было проведено сестринское исследование на тему «Низкая мотивация будущих мам в кормлении</w:t>
      </w:r>
      <w:r w:rsidRPr="004270C5">
        <w:rPr>
          <w:rFonts w:ascii="Times New Roman" w:hAnsi="Times New Roman"/>
          <w:sz w:val="28"/>
          <w:szCs w:val="28"/>
        </w:rPr>
        <w:t xml:space="preserve"> грудью». Работа началась с мая 2014 года.</w:t>
      </w:r>
    </w:p>
    <w:p w:rsidR="000A5BDC" w:rsidRPr="004270C5" w:rsidRDefault="000A5BDC" w:rsidP="004270C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A5BDC" w:rsidRPr="004270C5" w:rsidRDefault="002C66AB" w:rsidP="004270C5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4270C5">
        <w:rPr>
          <w:rFonts w:ascii="Times New Roman" w:hAnsi="Times New Roman"/>
          <w:b/>
          <w:caps/>
          <w:sz w:val="24"/>
          <w:szCs w:val="24"/>
          <w:u w:val="single"/>
        </w:rPr>
        <w:t>Слайд №10</w:t>
      </w:r>
    </w:p>
    <w:p w:rsidR="000A5BDC" w:rsidRPr="004270C5" w:rsidRDefault="002C66AB" w:rsidP="004270C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В соответствии с приказом главного врача был определен состав группы, участвующей в сестринском исследовании, в которую вошли зав</w:t>
      </w:r>
      <w:r w:rsidR="004270C5">
        <w:rPr>
          <w:rFonts w:ascii="Times New Roman" w:hAnsi="Times New Roman"/>
          <w:sz w:val="28"/>
          <w:szCs w:val="28"/>
        </w:rPr>
        <w:t>едующая</w:t>
      </w:r>
      <w:r w:rsidRPr="004270C5">
        <w:rPr>
          <w:rFonts w:ascii="Times New Roman" w:hAnsi="Times New Roman"/>
          <w:sz w:val="28"/>
          <w:szCs w:val="28"/>
        </w:rPr>
        <w:t xml:space="preserve"> кафедрой «Акушерство и гинекология» №1 ОГМА</w:t>
      </w:r>
      <w:r w:rsidR="004270C5">
        <w:rPr>
          <w:rFonts w:ascii="Times New Roman" w:hAnsi="Times New Roman"/>
          <w:sz w:val="28"/>
          <w:szCs w:val="28"/>
        </w:rPr>
        <w:t>,</w:t>
      </w:r>
      <w:r w:rsidRPr="004270C5">
        <w:rPr>
          <w:rFonts w:ascii="Times New Roman" w:hAnsi="Times New Roman"/>
          <w:sz w:val="28"/>
          <w:szCs w:val="28"/>
        </w:rPr>
        <w:t xml:space="preserve"> к.м.н. Савельева И.В.</w:t>
      </w:r>
      <w:r w:rsidRPr="004270C5">
        <w:rPr>
          <w:rFonts w:ascii="Times New Roman" w:hAnsi="Times New Roman"/>
          <w:sz w:val="28"/>
          <w:szCs w:val="28"/>
        </w:rPr>
        <w:t xml:space="preserve">, заведующие и старшие  женской консультации, филиала женской консультации, руководитель учебно-методического комитета, акушерки женских консультаций, психолог родильного дома. Инициативной группой был составлен план работы. </w:t>
      </w:r>
    </w:p>
    <w:p w:rsidR="000A5BDC" w:rsidRDefault="000A5BDC" w:rsidP="004270C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270C5" w:rsidRPr="004270C5" w:rsidRDefault="004270C5" w:rsidP="004270C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A5BDC" w:rsidRPr="004270C5" w:rsidRDefault="002C66AB" w:rsidP="004270C5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4270C5"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>Слайд №11</w:t>
      </w:r>
    </w:p>
    <w:p w:rsidR="000A5BDC" w:rsidRPr="004270C5" w:rsidRDefault="002C66AB" w:rsidP="004270C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Сестринское и</w:t>
      </w:r>
      <w:r w:rsidRPr="004270C5">
        <w:rPr>
          <w:rFonts w:ascii="Times New Roman" w:hAnsi="Times New Roman"/>
          <w:sz w:val="28"/>
          <w:szCs w:val="28"/>
        </w:rPr>
        <w:t>сследование проводилось в несколько этапов. На первом этапе сестринского исследования проводилось анкетирование женщин, которые во время беременности наблюдались в женской консультации и на момент анкетирования имели детей в возрасте до одного года. В опро</w:t>
      </w:r>
      <w:r w:rsidRPr="004270C5">
        <w:rPr>
          <w:rFonts w:ascii="Times New Roman" w:hAnsi="Times New Roman"/>
          <w:sz w:val="28"/>
          <w:szCs w:val="28"/>
        </w:rPr>
        <w:t>се приняли участие 50 мам. Р</w:t>
      </w:r>
      <w:r w:rsidR="004270C5">
        <w:rPr>
          <w:rFonts w:ascii="Times New Roman" w:hAnsi="Times New Roman"/>
          <w:sz w:val="28"/>
          <w:szCs w:val="28"/>
        </w:rPr>
        <w:t>езультаты показали, что лишь 48</w:t>
      </w:r>
      <w:r w:rsidRPr="004270C5">
        <w:rPr>
          <w:rFonts w:ascii="Times New Roman" w:hAnsi="Times New Roman"/>
          <w:sz w:val="28"/>
          <w:szCs w:val="28"/>
        </w:rPr>
        <w:t xml:space="preserve">% опрошенных женщин кормят детей грудью. Остальные активно пользуются молочными смесями. </w:t>
      </w:r>
    </w:p>
    <w:p w:rsidR="000A5BDC" w:rsidRPr="004270C5" w:rsidRDefault="000A5BDC" w:rsidP="004270C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A5BDC" w:rsidRPr="004270C5" w:rsidRDefault="002C66AB" w:rsidP="004270C5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4270C5">
        <w:rPr>
          <w:rFonts w:ascii="Times New Roman" w:hAnsi="Times New Roman"/>
          <w:b/>
          <w:caps/>
          <w:sz w:val="24"/>
          <w:szCs w:val="24"/>
          <w:u w:val="single"/>
        </w:rPr>
        <w:t>Слайд №12</w:t>
      </w:r>
    </w:p>
    <w:p w:rsidR="000A5BDC" w:rsidRPr="004270C5" w:rsidRDefault="002C66AB" w:rsidP="004270C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С</w:t>
      </w:r>
      <w:r w:rsidRPr="004270C5">
        <w:rPr>
          <w:rFonts w:ascii="Times New Roman" w:hAnsi="Times New Roman"/>
          <w:sz w:val="28"/>
          <w:szCs w:val="28"/>
        </w:rPr>
        <w:t>реди причин, по которым мамы прекратили грудное вскармливание</w:t>
      </w:r>
      <w:r w:rsidR="004270C5">
        <w:rPr>
          <w:rFonts w:ascii="Times New Roman" w:hAnsi="Times New Roman"/>
          <w:sz w:val="28"/>
          <w:szCs w:val="28"/>
        </w:rPr>
        <w:t>,</w:t>
      </w:r>
      <w:r w:rsidRPr="004270C5">
        <w:rPr>
          <w:rFonts w:ascii="Times New Roman" w:hAnsi="Times New Roman"/>
          <w:sz w:val="28"/>
          <w:szCs w:val="28"/>
        </w:rPr>
        <w:t xml:space="preserve"> первое место занимает недостаточное количество молока (63%), на втором месте - </w:t>
      </w:r>
      <w:proofErr w:type="spellStart"/>
      <w:r w:rsidRPr="004270C5">
        <w:rPr>
          <w:rFonts w:ascii="Times New Roman" w:hAnsi="Times New Roman"/>
          <w:sz w:val="28"/>
          <w:szCs w:val="28"/>
        </w:rPr>
        <w:t>лактостаз</w:t>
      </w:r>
      <w:proofErr w:type="spellEnd"/>
      <w:r w:rsidRPr="004270C5">
        <w:rPr>
          <w:rFonts w:ascii="Times New Roman" w:hAnsi="Times New Roman"/>
          <w:sz w:val="28"/>
          <w:szCs w:val="28"/>
        </w:rPr>
        <w:t xml:space="preserve"> (25%), на третьем месте трещины сосков (10%), а также заболевания матери (2%). Конечно же, все эти причи</w:t>
      </w:r>
      <w:r w:rsidRPr="004270C5">
        <w:rPr>
          <w:rFonts w:ascii="Times New Roman" w:hAnsi="Times New Roman"/>
          <w:sz w:val="28"/>
          <w:szCs w:val="28"/>
        </w:rPr>
        <w:t>ны устранимы. Результаты анкетирования помогли выявить нам недостатки в нашей работе в вопросе грудного вскармливания и  показали нам, что</w:t>
      </w:r>
      <w:r w:rsidR="004270C5">
        <w:rPr>
          <w:rFonts w:ascii="Times New Roman" w:hAnsi="Times New Roman"/>
          <w:sz w:val="28"/>
          <w:szCs w:val="28"/>
        </w:rPr>
        <w:t>,</w:t>
      </w:r>
      <w:r w:rsidRPr="004270C5">
        <w:rPr>
          <w:rFonts w:ascii="Times New Roman" w:hAnsi="Times New Roman"/>
          <w:sz w:val="28"/>
          <w:szCs w:val="28"/>
        </w:rPr>
        <w:t xml:space="preserve"> несмотря на кажущийся избыток информации по вопросам грудного вскармливания и его неоспоримую пользу</w:t>
      </w:r>
      <w:r w:rsidR="004270C5">
        <w:rPr>
          <w:rFonts w:ascii="Times New Roman" w:hAnsi="Times New Roman"/>
          <w:sz w:val="28"/>
          <w:szCs w:val="28"/>
        </w:rPr>
        <w:t>,</w:t>
      </w:r>
      <w:r w:rsidRPr="004270C5">
        <w:rPr>
          <w:rFonts w:ascii="Times New Roman" w:hAnsi="Times New Roman"/>
          <w:sz w:val="28"/>
          <w:szCs w:val="28"/>
        </w:rPr>
        <w:t xml:space="preserve">  у женщин сохран</w:t>
      </w:r>
      <w:r w:rsidRPr="004270C5">
        <w:rPr>
          <w:rFonts w:ascii="Times New Roman" w:hAnsi="Times New Roman"/>
          <w:sz w:val="28"/>
          <w:szCs w:val="28"/>
        </w:rPr>
        <w:t xml:space="preserve">яется низкая мотивация в кормлении грудью. </w:t>
      </w:r>
    </w:p>
    <w:p w:rsidR="000A5BDC" w:rsidRPr="004270C5" w:rsidRDefault="000A5BDC" w:rsidP="004270C5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0A5BDC" w:rsidRPr="004270C5" w:rsidRDefault="002C66AB" w:rsidP="004270C5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4270C5">
        <w:rPr>
          <w:rFonts w:ascii="Times New Roman" w:hAnsi="Times New Roman"/>
          <w:b/>
          <w:caps/>
          <w:sz w:val="24"/>
          <w:szCs w:val="24"/>
          <w:u w:val="single"/>
        </w:rPr>
        <w:t>Слайд №13</w:t>
      </w:r>
    </w:p>
    <w:p w:rsidR="000A5BDC" w:rsidRPr="004270C5" w:rsidRDefault="002C66AB" w:rsidP="004270C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Переходя ко второму этапу исследования, нами была поставлена цель - повысить мотивацию женщин в кормлении грудью, за счёт повышения уровня, знаний будущих родителей в вопросах грудного вскармлива</w:t>
      </w:r>
      <w:r w:rsidRPr="004270C5">
        <w:rPr>
          <w:rFonts w:ascii="Times New Roman" w:hAnsi="Times New Roman"/>
          <w:sz w:val="28"/>
          <w:szCs w:val="28"/>
        </w:rPr>
        <w:t>ния. В связи с этим необходимо было решить следующие задачи:</w:t>
      </w:r>
    </w:p>
    <w:p w:rsidR="000A5BDC" w:rsidRPr="004270C5" w:rsidRDefault="002C66AB" w:rsidP="004270C5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Провести анкетирование женщин для определения исходного уровня знаний в вопросах грудного вскармливания.</w:t>
      </w:r>
    </w:p>
    <w:p w:rsidR="000A5BDC" w:rsidRPr="004270C5" w:rsidRDefault="002C66AB" w:rsidP="004270C5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Разработать программу занятий школы по грудному вскармливанию с учетом выявленных проблем</w:t>
      </w:r>
      <w:r w:rsidR="004270C5">
        <w:rPr>
          <w:rFonts w:ascii="Times New Roman" w:hAnsi="Times New Roman"/>
          <w:sz w:val="28"/>
          <w:szCs w:val="28"/>
        </w:rPr>
        <w:t>.</w:t>
      </w:r>
    </w:p>
    <w:p w:rsidR="000A5BDC" w:rsidRPr="004270C5" w:rsidRDefault="002C66AB" w:rsidP="004270C5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Обеспечить сопровождение занятий наглядными пособиями, муляжами.</w:t>
      </w:r>
    </w:p>
    <w:p w:rsidR="000A5BDC" w:rsidRPr="004270C5" w:rsidRDefault="002C66AB" w:rsidP="004270C5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Оценить уровень знаний будущих мам после посещения школы.</w:t>
      </w:r>
    </w:p>
    <w:p w:rsidR="004270C5" w:rsidRDefault="002C66AB" w:rsidP="004270C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270C5">
        <w:rPr>
          <w:rFonts w:ascii="Times New Roman" w:hAnsi="Times New Roman"/>
          <w:b/>
          <w:sz w:val="28"/>
          <w:szCs w:val="28"/>
        </w:rPr>
        <w:t xml:space="preserve">   </w:t>
      </w:r>
    </w:p>
    <w:p w:rsidR="000A5BDC" w:rsidRPr="004270C5" w:rsidRDefault="002C66AB" w:rsidP="004270C5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4270C5">
        <w:rPr>
          <w:rFonts w:ascii="Times New Roman" w:hAnsi="Times New Roman"/>
          <w:b/>
          <w:caps/>
          <w:sz w:val="24"/>
          <w:szCs w:val="24"/>
          <w:u w:val="single"/>
        </w:rPr>
        <w:t>Слайд №14</w:t>
      </w:r>
    </w:p>
    <w:p w:rsidR="000A5BDC" w:rsidRPr="004270C5" w:rsidRDefault="002C66AB" w:rsidP="004270C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 xml:space="preserve">Анкетирование проводилось на участках акушерками женской консультации, в нем поучаствовали 100 женщин. </w:t>
      </w:r>
      <w:proofErr w:type="gramStart"/>
      <w:r w:rsidRPr="004270C5">
        <w:rPr>
          <w:rFonts w:ascii="Times New Roman" w:hAnsi="Times New Roman"/>
          <w:sz w:val="28"/>
          <w:szCs w:val="28"/>
        </w:rPr>
        <w:t>Результат</w:t>
      </w:r>
      <w:r w:rsidRPr="004270C5">
        <w:rPr>
          <w:rFonts w:ascii="Times New Roman" w:hAnsi="Times New Roman"/>
          <w:sz w:val="28"/>
          <w:szCs w:val="28"/>
        </w:rPr>
        <w:t xml:space="preserve">ы показали, что </w:t>
      </w:r>
      <w:r w:rsidRPr="004270C5">
        <w:rPr>
          <w:rFonts w:ascii="Times New Roman" w:hAnsi="Times New Roman"/>
          <w:sz w:val="28"/>
          <w:szCs w:val="28"/>
        </w:rPr>
        <w:lastRenderedPageBreak/>
        <w:t xml:space="preserve">многие женщины, особенно </w:t>
      </w:r>
      <w:proofErr w:type="spellStart"/>
      <w:r w:rsidRPr="004270C5">
        <w:rPr>
          <w:rFonts w:ascii="Times New Roman" w:hAnsi="Times New Roman"/>
          <w:sz w:val="28"/>
          <w:szCs w:val="28"/>
        </w:rPr>
        <w:t>первобеременные</w:t>
      </w:r>
      <w:proofErr w:type="spellEnd"/>
      <w:r w:rsidRPr="004270C5">
        <w:rPr>
          <w:rFonts w:ascii="Times New Roman" w:hAnsi="Times New Roman"/>
          <w:sz w:val="28"/>
          <w:szCs w:val="28"/>
        </w:rPr>
        <w:t>, не знают что такое лактационные кризы, как часто они могут возникать, как их правильно преодолевать, что делать</w:t>
      </w:r>
      <w:r w:rsidR="004270C5">
        <w:rPr>
          <w:rFonts w:ascii="Times New Roman" w:hAnsi="Times New Roman"/>
          <w:sz w:val="28"/>
          <w:szCs w:val="28"/>
        </w:rPr>
        <w:t>,</w:t>
      </w:r>
      <w:r w:rsidRPr="004270C5">
        <w:rPr>
          <w:rFonts w:ascii="Times New Roman" w:hAnsi="Times New Roman"/>
          <w:sz w:val="28"/>
          <w:szCs w:val="28"/>
        </w:rPr>
        <w:t xml:space="preserve"> если возник </w:t>
      </w:r>
      <w:proofErr w:type="spellStart"/>
      <w:r w:rsidRPr="004270C5">
        <w:rPr>
          <w:rFonts w:ascii="Times New Roman" w:hAnsi="Times New Roman"/>
          <w:sz w:val="28"/>
          <w:szCs w:val="28"/>
        </w:rPr>
        <w:t>лактостаз</w:t>
      </w:r>
      <w:proofErr w:type="spellEnd"/>
      <w:r w:rsidRPr="004270C5">
        <w:rPr>
          <w:rFonts w:ascii="Times New Roman" w:hAnsi="Times New Roman"/>
          <w:sz w:val="28"/>
          <w:szCs w:val="28"/>
        </w:rPr>
        <w:t xml:space="preserve">, к чему он может привести, как его </w:t>
      </w:r>
      <w:proofErr w:type="spellStart"/>
      <w:r w:rsidRPr="004270C5">
        <w:rPr>
          <w:rFonts w:ascii="Times New Roman" w:hAnsi="Times New Roman"/>
          <w:sz w:val="28"/>
          <w:szCs w:val="28"/>
        </w:rPr>
        <w:t>профилактировать</w:t>
      </w:r>
      <w:proofErr w:type="spellEnd"/>
      <w:r w:rsidRPr="004270C5">
        <w:rPr>
          <w:rFonts w:ascii="Times New Roman" w:hAnsi="Times New Roman"/>
          <w:sz w:val="28"/>
          <w:szCs w:val="28"/>
        </w:rPr>
        <w:t xml:space="preserve">, что делать </w:t>
      </w:r>
      <w:r w:rsidRPr="004270C5">
        <w:rPr>
          <w:rFonts w:ascii="Times New Roman" w:hAnsi="Times New Roman"/>
          <w:sz w:val="28"/>
          <w:szCs w:val="28"/>
        </w:rPr>
        <w:t>в случае плоских сосков, что такое банк молока и как его создать в домашних условиях и т.д.</w:t>
      </w:r>
      <w:proofErr w:type="gramEnd"/>
    </w:p>
    <w:p w:rsidR="000A5BDC" w:rsidRPr="004270C5" w:rsidRDefault="000A5BDC" w:rsidP="004270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5BDC" w:rsidRPr="004270C5" w:rsidRDefault="002C66AB" w:rsidP="004270C5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4270C5">
        <w:rPr>
          <w:rFonts w:ascii="Times New Roman" w:hAnsi="Times New Roman"/>
          <w:b/>
          <w:caps/>
          <w:sz w:val="24"/>
          <w:szCs w:val="24"/>
          <w:u w:val="single"/>
        </w:rPr>
        <w:t>Слайд №15</w:t>
      </w:r>
    </w:p>
    <w:p w:rsidR="000A5BDC" w:rsidRPr="004270C5" w:rsidRDefault="002C66AB" w:rsidP="004270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При разработке плана занятий в школе грудного вскармливания мы взяли за основу приказ ГУЗОО №76 от 16 марта 1999 года «Об охране, поощрении и поддерж</w:t>
      </w:r>
      <w:r w:rsidRPr="004270C5">
        <w:rPr>
          <w:rFonts w:ascii="Times New Roman" w:hAnsi="Times New Roman"/>
          <w:sz w:val="28"/>
          <w:szCs w:val="28"/>
        </w:rPr>
        <w:t xml:space="preserve">ке практики грудного вскармливания в Омской области». </w:t>
      </w:r>
    </w:p>
    <w:p w:rsidR="000A5BDC" w:rsidRPr="004270C5" w:rsidRDefault="002C66AB" w:rsidP="004270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 xml:space="preserve">Таким образом, программа занятий была отредактирована </w:t>
      </w:r>
      <w:r w:rsidR="004270C5">
        <w:rPr>
          <w:rFonts w:ascii="Times New Roman" w:hAnsi="Times New Roman"/>
          <w:sz w:val="28"/>
          <w:szCs w:val="28"/>
        </w:rPr>
        <w:t>и в нее вошли такие разделы, как:</w:t>
      </w:r>
    </w:p>
    <w:p w:rsidR="000A5BDC" w:rsidRPr="004270C5" w:rsidRDefault="002C66AB" w:rsidP="004270C5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Состав грудного молока и его польза для ребенка</w:t>
      </w:r>
      <w:r w:rsidR="004270C5">
        <w:rPr>
          <w:rFonts w:ascii="Times New Roman" w:hAnsi="Times New Roman"/>
          <w:sz w:val="28"/>
          <w:szCs w:val="28"/>
        </w:rPr>
        <w:t>.</w:t>
      </w:r>
    </w:p>
    <w:p w:rsidR="000A5BDC" w:rsidRPr="004270C5" w:rsidRDefault="002C66AB" w:rsidP="004270C5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Преимущества грудного вскармливания для мамы</w:t>
      </w:r>
      <w:r w:rsidR="004270C5">
        <w:rPr>
          <w:rFonts w:ascii="Times New Roman" w:hAnsi="Times New Roman"/>
          <w:sz w:val="28"/>
          <w:szCs w:val="28"/>
        </w:rPr>
        <w:t>.</w:t>
      </w:r>
    </w:p>
    <w:p w:rsidR="000A5BDC" w:rsidRPr="004270C5" w:rsidRDefault="002C66AB" w:rsidP="004270C5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Современные пер</w:t>
      </w:r>
      <w:r w:rsidRPr="004270C5">
        <w:rPr>
          <w:rFonts w:ascii="Times New Roman" w:hAnsi="Times New Roman"/>
          <w:sz w:val="28"/>
          <w:szCs w:val="28"/>
        </w:rPr>
        <w:t>инатальные технологии и основные правила успешного грудного вскармливания</w:t>
      </w:r>
      <w:r w:rsidR="004270C5">
        <w:rPr>
          <w:rFonts w:ascii="Times New Roman" w:hAnsi="Times New Roman"/>
          <w:sz w:val="28"/>
          <w:szCs w:val="28"/>
        </w:rPr>
        <w:t>.</w:t>
      </w:r>
    </w:p>
    <w:p w:rsidR="000A5BDC" w:rsidRPr="004270C5" w:rsidRDefault="002C66AB" w:rsidP="004270C5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Техника прикладывания ребенка к груди</w:t>
      </w:r>
      <w:r w:rsidR="004270C5">
        <w:rPr>
          <w:rFonts w:ascii="Times New Roman" w:hAnsi="Times New Roman"/>
          <w:sz w:val="28"/>
          <w:szCs w:val="28"/>
        </w:rPr>
        <w:t>.</w:t>
      </w:r>
    </w:p>
    <w:p w:rsidR="000A5BDC" w:rsidRPr="004270C5" w:rsidRDefault="002C66AB" w:rsidP="004270C5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Лактационные кризы, способы их преодоления</w:t>
      </w:r>
      <w:r w:rsidR="004270C5">
        <w:rPr>
          <w:rFonts w:ascii="Times New Roman" w:hAnsi="Times New Roman"/>
          <w:sz w:val="28"/>
          <w:szCs w:val="28"/>
        </w:rPr>
        <w:t>.</w:t>
      </w:r>
    </w:p>
    <w:p w:rsidR="000A5BDC" w:rsidRPr="004270C5" w:rsidRDefault="000A5BDC" w:rsidP="004270C5">
      <w:pPr>
        <w:spacing w:after="0" w:line="240" w:lineRule="auto"/>
        <w:ind w:left="795"/>
        <w:jc w:val="both"/>
        <w:rPr>
          <w:rFonts w:ascii="Times New Roman" w:hAnsi="Times New Roman"/>
          <w:sz w:val="28"/>
          <w:szCs w:val="28"/>
        </w:rPr>
      </w:pPr>
    </w:p>
    <w:p w:rsidR="000A5BDC" w:rsidRPr="004270C5" w:rsidRDefault="002C66AB" w:rsidP="004270C5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4270C5">
        <w:rPr>
          <w:rFonts w:ascii="Times New Roman" w:hAnsi="Times New Roman"/>
          <w:b/>
          <w:caps/>
          <w:sz w:val="24"/>
          <w:szCs w:val="24"/>
          <w:u w:val="single"/>
        </w:rPr>
        <w:t>Слайд №16</w:t>
      </w:r>
    </w:p>
    <w:p w:rsidR="000A5BDC" w:rsidRPr="004270C5" w:rsidRDefault="002C66AB" w:rsidP="004270C5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270C5">
        <w:rPr>
          <w:rFonts w:ascii="Times New Roman" w:hAnsi="Times New Roman"/>
          <w:sz w:val="28"/>
          <w:szCs w:val="28"/>
        </w:rPr>
        <w:t>Нагрубание</w:t>
      </w:r>
      <w:proofErr w:type="spellEnd"/>
      <w:r w:rsidRPr="004270C5">
        <w:rPr>
          <w:rFonts w:ascii="Times New Roman" w:hAnsi="Times New Roman"/>
          <w:sz w:val="28"/>
          <w:szCs w:val="28"/>
        </w:rPr>
        <w:t xml:space="preserve"> молочных желёз, его проявления и  выход из ситуации</w:t>
      </w:r>
      <w:r w:rsidR="004270C5">
        <w:rPr>
          <w:rFonts w:ascii="Times New Roman" w:hAnsi="Times New Roman"/>
          <w:sz w:val="28"/>
          <w:szCs w:val="28"/>
        </w:rPr>
        <w:t>.</w:t>
      </w:r>
    </w:p>
    <w:p w:rsidR="000A5BDC" w:rsidRPr="004270C5" w:rsidRDefault="002C66AB" w:rsidP="004270C5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 xml:space="preserve">Признаки мастита, </w:t>
      </w:r>
      <w:r w:rsidRPr="004270C5">
        <w:rPr>
          <w:rFonts w:ascii="Times New Roman" w:hAnsi="Times New Roman"/>
          <w:sz w:val="28"/>
          <w:szCs w:val="28"/>
        </w:rPr>
        <w:t>возможности дальнейшего кормления</w:t>
      </w:r>
      <w:r w:rsidR="004270C5">
        <w:rPr>
          <w:rFonts w:ascii="Times New Roman" w:hAnsi="Times New Roman"/>
          <w:sz w:val="28"/>
          <w:szCs w:val="28"/>
        </w:rPr>
        <w:t>.</w:t>
      </w:r>
    </w:p>
    <w:p w:rsidR="000A5BDC" w:rsidRPr="004270C5" w:rsidRDefault="002C66AB" w:rsidP="004270C5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Плоские соски - это не приговор</w:t>
      </w:r>
      <w:r w:rsidR="004270C5">
        <w:rPr>
          <w:rFonts w:ascii="Times New Roman" w:hAnsi="Times New Roman"/>
          <w:sz w:val="28"/>
          <w:szCs w:val="28"/>
        </w:rPr>
        <w:t>.</w:t>
      </w:r>
    </w:p>
    <w:p w:rsidR="000A5BDC" w:rsidRPr="004270C5" w:rsidRDefault="002C66AB" w:rsidP="004270C5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Банк грудного молока - для чего он нужен?</w:t>
      </w:r>
    </w:p>
    <w:p w:rsidR="000A5BDC" w:rsidRPr="004270C5" w:rsidRDefault="002C66AB" w:rsidP="004270C5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Принципы питания и режим кормящей мамы</w:t>
      </w:r>
      <w:r w:rsidR="004270C5">
        <w:rPr>
          <w:rFonts w:ascii="Times New Roman" w:hAnsi="Times New Roman"/>
          <w:sz w:val="28"/>
          <w:szCs w:val="28"/>
        </w:rPr>
        <w:t>.</w:t>
      </w:r>
    </w:p>
    <w:p w:rsidR="000A5BDC" w:rsidRPr="004270C5" w:rsidRDefault="002C66AB" w:rsidP="004270C5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Как сохранить грудное вскармливание и выйти на работу</w:t>
      </w:r>
      <w:r w:rsidR="004270C5">
        <w:rPr>
          <w:rFonts w:ascii="Times New Roman" w:hAnsi="Times New Roman"/>
          <w:sz w:val="28"/>
          <w:szCs w:val="28"/>
        </w:rPr>
        <w:t>.</w:t>
      </w:r>
    </w:p>
    <w:p w:rsidR="000A5BDC" w:rsidRPr="004270C5" w:rsidRDefault="000A5BDC" w:rsidP="004270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5BDC" w:rsidRPr="004270C5" w:rsidRDefault="002C66AB" w:rsidP="004270C5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4270C5">
        <w:rPr>
          <w:rFonts w:ascii="Times New Roman" w:hAnsi="Times New Roman"/>
          <w:b/>
          <w:caps/>
          <w:sz w:val="24"/>
          <w:szCs w:val="24"/>
          <w:u w:val="single"/>
        </w:rPr>
        <w:t>Слайд №17</w:t>
      </w:r>
    </w:p>
    <w:p w:rsidR="000A5BDC" w:rsidRPr="004270C5" w:rsidRDefault="002C66AB" w:rsidP="004270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Таким образом, тематика занятия значит</w:t>
      </w:r>
      <w:r w:rsidRPr="004270C5">
        <w:rPr>
          <w:rFonts w:ascii="Times New Roman" w:hAnsi="Times New Roman"/>
          <w:sz w:val="28"/>
          <w:szCs w:val="28"/>
        </w:rPr>
        <w:t>ельно расширилась, соответственно  увеличилась его продолжительность. Благодаря необходимому оснащению (муляжи, видеофильмы, буклеты)</w:t>
      </w:r>
      <w:r w:rsidR="004270C5">
        <w:rPr>
          <w:rFonts w:ascii="Times New Roman" w:hAnsi="Times New Roman"/>
          <w:sz w:val="28"/>
          <w:szCs w:val="28"/>
        </w:rPr>
        <w:t>,</w:t>
      </w:r>
      <w:r w:rsidRPr="004270C5">
        <w:rPr>
          <w:rFonts w:ascii="Times New Roman" w:hAnsi="Times New Roman"/>
          <w:sz w:val="28"/>
          <w:szCs w:val="28"/>
        </w:rPr>
        <w:t xml:space="preserve"> появилась возможность проведения практической части. В целом</w:t>
      </w:r>
      <w:r w:rsidR="004270C5">
        <w:rPr>
          <w:rFonts w:ascii="Times New Roman" w:hAnsi="Times New Roman"/>
          <w:sz w:val="28"/>
          <w:szCs w:val="28"/>
        </w:rPr>
        <w:t>,</w:t>
      </w:r>
      <w:r w:rsidRPr="004270C5">
        <w:rPr>
          <w:rFonts w:ascii="Times New Roman" w:hAnsi="Times New Roman"/>
          <w:sz w:val="28"/>
          <w:szCs w:val="28"/>
        </w:rPr>
        <w:t xml:space="preserve"> занятие стало более интересным для мам. Они тоже стали активн</w:t>
      </w:r>
      <w:r w:rsidRPr="004270C5">
        <w:rPr>
          <w:rFonts w:ascii="Times New Roman" w:hAnsi="Times New Roman"/>
          <w:sz w:val="28"/>
          <w:szCs w:val="28"/>
        </w:rPr>
        <w:t xml:space="preserve">ее себя проявлять. Многие стали приходить на занятия с мужьями. </w:t>
      </w:r>
      <w:r w:rsidRPr="004270C5">
        <w:rPr>
          <w:rFonts w:ascii="Times New Roman" w:hAnsi="Times New Roman"/>
          <w:sz w:val="28"/>
          <w:szCs w:val="28"/>
        </w:rPr>
        <w:lastRenderedPageBreak/>
        <w:t>После завершения обучения все женщины были вновь подвергнуты письменному опросу, который показал, что 90% беременных усвоили материал в полном объеме, и им не составило труда быстро ответить н</w:t>
      </w:r>
      <w:r w:rsidRPr="004270C5">
        <w:rPr>
          <w:rFonts w:ascii="Times New Roman" w:hAnsi="Times New Roman"/>
          <w:sz w:val="28"/>
          <w:szCs w:val="28"/>
        </w:rPr>
        <w:t xml:space="preserve">а все вопросы анкеты, связанные с возможными трудностями лактационного периода. </w:t>
      </w:r>
    </w:p>
    <w:p w:rsidR="000A5BDC" w:rsidRPr="004270C5" w:rsidRDefault="000A5BDC" w:rsidP="004270C5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0A5BDC" w:rsidRPr="004270C5" w:rsidRDefault="002C66AB" w:rsidP="004270C5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4270C5">
        <w:rPr>
          <w:rFonts w:ascii="Times New Roman" w:hAnsi="Times New Roman"/>
          <w:b/>
          <w:caps/>
          <w:sz w:val="24"/>
          <w:szCs w:val="24"/>
          <w:u w:val="single"/>
        </w:rPr>
        <w:t>Слайд №18</w:t>
      </w:r>
    </w:p>
    <w:p w:rsidR="000A5BDC" w:rsidRPr="004270C5" w:rsidRDefault="002C66AB" w:rsidP="004270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Знания и навыки, которые получили женщины на занятиях в школе грудного вскармливания, сделали их более уверенными в себе, в своих физических и моральных возмо</w:t>
      </w:r>
      <w:r w:rsidRPr="004270C5">
        <w:rPr>
          <w:rFonts w:ascii="Times New Roman" w:hAnsi="Times New Roman"/>
          <w:sz w:val="28"/>
          <w:szCs w:val="28"/>
        </w:rPr>
        <w:t xml:space="preserve">жностях, а значит, повысили их мотивацию в грудном вскармливании. </w:t>
      </w:r>
    </w:p>
    <w:p w:rsidR="000A5BDC" w:rsidRPr="004270C5" w:rsidRDefault="000A5BDC" w:rsidP="004270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5BDC" w:rsidRPr="004270C5" w:rsidRDefault="002C66AB" w:rsidP="004270C5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4270C5">
        <w:rPr>
          <w:rFonts w:ascii="Times New Roman" w:hAnsi="Times New Roman"/>
          <w:b/>
          <w:caps/>
          <w:sz w:val="24"/>
          <w:szCs w:val="24"/>
          <w:u w:val="single"/>
        </w:rPr>
        <w:t>Слайд №19</w:t>
      </w:r>
    </w:p>
    <w:p w:rsidR="000A5BDC" w:rsidRPr="004270C5" w:rsidRDefault="002C66AB" w:rsidP="004270C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Проделанное нами исследование позволило сделать нам вывод, что мотивацией к грудному вскармливанию можно управлять и её уровень напрямую зависит от качества проводимых занят</w:t>
      </w:r>
      <w:r w:rsidRPr="004270C5">
        <w:rPr>
          <w:rFonts w:ascii="Times New Roman" w:hAnsi="Times New Roman"/>
          <w:sz w:val="28"/>
          <w:szCs w:val="28"/>
        </w:rPr>
        <w:t xml:space="preserve">ий, от профессионализма медицинских работников, их неравнодушного отношения к своему делу, от их такта, внимания, искреннего и доброжелательного отношения к </w:t>
      </w:r>
      <w:r w:rsidRPr="004270C5">
        <w:rPr>
          <w:rFonts w:ascii="Times New Roman" w:hAnsi="Times New Roman"/>
          <w:sz w:val="28"/>
          <w:szCs w:val="28"/>
        </w:rPr>
        <w:t xml:space="preserve">пациентам. </w:t>
      </w:r>
    </w:p>
    <w:p w:rsidR="000A5BDC" w:rsidRPr="004270C5" w:rsidRDefault="000A5BDC" w:rsidP="004270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5BDC" w:rsidRPr="004270C5" w:rsidRDefault="002C66AB" w:rsidP="004270C5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4270C5">
        <w:rPr>
          <w:rFonts w:ascii="Times New Roman" w:hAnsi="Times New Roman"/>
          <w:b/>
          <w:caps/>
          <w:sz w:val="24"/>
          <w:szCs w:val="24"/>
          <w:u w:val="single"/>
        </w:rPr>
        <w:t>Слайд №20</w:t>
      </w:r>
    </w:p>
    <w:p w:rsidR="000A5BDC" w:rsidRPr="004270C5" w:rsidRDefault="002C66AB" w:rsidP="004270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Безусловно, работу по поощрению и поддержке грудного вскармливан</w:t>
      </w:r>
      <w:r w:rsidRPr="004270C5">
        <w:rPr>
          <w:rFonts w:ascii="Times New Roman" w:hAnsi="Times New Roman"/>
          <w:sz w:val="28"/>
          <w:szCs w:val="28"/>
        </w:rPr>
        <w:t>ия можно совершенствовать и совершенствовать, находить новые методы, формы проведения занятий.</w:t>
      </w:r>
    </w:p>
    <w:p w:rsidR="000A5BDC" w:rsidRPr="004270C5" w:rsidRDefault="002C66AB" w:rsidP="004270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В настоящее время мы та</w:t>
      </w:r>
      <w:r w:rsidRPr="004270C5">
        <w:rPr>
          <w:rFonts w:ascii="Times New Roman" w:hAnsi="Times New Roman"/>
          <w:sz w:val="28"/>
          <w:szCs w:val="28"/>
        </w:rPr>
        <w:t>к</w:t>
      </w:r>
      <w:r w:rsidR="004270C5">
        <w:rPr>
          <w:rFonts w:ascii="Times New Roman" w:hAnsi="Times New Roman"/>
          <w:sz w:val="28"/>
          <w:szCs w:val="28"/>
        </w:rPr>
        <w:t xml:space="preserve"> </w:t>
      </w:r>
      <w:r w:rsidRPr="004270C5">
        <w:rPr>
          <w:rFonts w:ascii="Times New Roman" w:hAnsi="Times New Roman"/>
          <w:sz w:val="28"/>
          <w:szCs w:val="28"/>
        </w:rPr>
        <w:t>же планируем усовершенствование наших занятий и хотим разработать ситуационные задачи для наших будущих мам, чтобы они</w:t>
      </w:r>
      <w:r w:rsidR="004270C5">
        <w:rPr>
          <w:rFonts w:ascii="Times New Roman" w:hAnsi="Times New Roman"/>
          <w:sz w:val="28"/>
          <w:szCs w:val="28"/>
        </w:rPr>
        <w:t>,</w:t>
      </w:r>
      <w:r w:rsidRPr="004270C5">
        <w:rPr>
          <w:rFonts w:ascii="Times New Roman" w:hAnsi="Times New Roman"/>
          <w:sz w:val="28"/>
          <w:szCs w:val="28"/>
        </w:rPr>
        <w:t xml:space="preserve"> уже решив ее теоре</w:t>
      </w:r>
      <w:r w:rsidRPr="004270C5">
        <w:rPr>
          <w:rFonts w:ascii="Times New Roman" w:hAnsi="Times New Roman"/>
          <w:sz w:val="28"/>
          <w:szCs w:val="28"/>
        </w:rPr>
        <w:t>тически, в дальнейшем, в случае возникновения подобной ситуации, могли решить ее практически</w:t>
      </w:r>
      <w:r w:rsidR="004270C5">
        <w:rPr>
          <w:rFonts w:ascii="Times New Roman" w:hAnsi="Times New Roman"/>
          <w:sz w:val="28"/>
          <w:szCs w:val="28"/>
        </w:rPr>
        <w:t>.</w:t>
      </w:r>
    </w:p>
    <w:p w:rsidR="000A5BDC" w:rsidRPr="004270C5" w:rsidRDefault="000A5BDC" w:rsidP="004270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5BDC" w:rsidRPr="004270C5" w:rsidRDefault="002C66AB" w:rsidP="004270C5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4270C5">
        <w:rPr>
          <w:rFonts w:ascii="Times New Roman" w:hAnsi="Times New Roman"/>
          <w:b/>
          <w:caps/>
          <w:sz w:val="24"/>
          <w:szCs w:val="24"/>
          <w:u w:val="single"/>
        </w:rPr>
        <w:t>Слайд №21</w:t>
      </w:r>
    </w:p>
    <w:p w:rsidR="000A5BDC" w:rsidRPr="004270C5" w:rsidRDefault="002C66AB" w:rsidP="004270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0C5">
        <w:rPr>
          <w:rFonts w:ascii="Times New Roman" w:hAnsi="Times New Roman"/>
          <w:sz w:val="28"/>
          <w:szCs w:val="28"/>
        </w:rPr>
        <w:t>Конечно, поддержка грудного вскармливания - это совместная задача женских консультаций, родильных домов и педиатрической службы. Именно от их сла</w:t>
      </w:r>
      <w:r w:rsidRPr="004270C5">
        <w:rPr>
          <w:rFonts w:ascii="Times New Roman" w:hAnsi="Times New Roman"/>
          <w:sz w:val="28"/>
          <w:szCs w:val="28"/>
        </w:rPr>
        <w:t>женной работы зависит успех проводимых мероприятий. Только при профессиональном и творческом подходе к делу можно добиться поставленных целей и обеспечить каждому ребенку возможность реализовать свое право на естественное вскармливание.</w:t>
      </w:r>
    </w:p>
    <w:p w:rsidR="000A5BDC" w:rsidRPr="004270C5" w:rsidRDefault="002C66AB" w:rsidP="004270C5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u w:val="single"/>
        </w:rPr>
      </w:pPr>
      <w:r w:rsidRPr="004270C5"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>Слайд №</w:t>
      </w:r>
      <w:r w:rsidR="004270C5">
        <w:rPr>
          <w:rFonts w:ascii="Times New Roman" w:hAnsi="Times New Roman"/>
          <w:b/>
          <w:caps/>
          <w:sz w:val="24"/>
          <w:szCs w:val="24"/>
          <w:u w:val="single"/>
        </w:rPr>
        <w:t xml:space="preserve"> </w:t>
      </w:r>
      <w:r w:rsidRPr="004270C5">
        <w:rPr>
          <w:rFonts w:ascii="Times New Roman" w:hAnsi="Times New Roman"/>
          <w:b/>
          <w:caps/>
          <w:sz w:val="24"/>
          <w:szCs w:val="24"/>
          <w:u w:val="single"/>
        </w:rPr>
        <w:t>22</w:t>
      </w:r>
    </w:p>
    <w:p w:rsidR="000A5BDC" w:rsidRPr="004270C5" w:rsidRDefault="002C66AB" w:rsidP="004270C5">
      <w:pPr>
        <w:spacing w:after="0" w:line="36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270C5">
        <w:rPr>
          <w:rFonts w:ascii="Times New Roman" w:hAnsi="Times New Roman"/>
          <w:sz w:val="28"/>
          <w:szCs w:val="28"/>
        </w:rPr>
        <w:t>Благодарю за внимание!</w:t>
      </w:r>
    </w:p>
    <w:p w:rsidR="000A5BDC" w:rsidRPr="004270C5" w:rsidRDefault="000A5BDC" w:rsidP="004270C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sectPr w:rsidR="000A5BDC" w:rsidRPr="004270C5">
      <w:footerReference w:type="default" r:id="rId8"/>
      <w:pgSz w:w="11906" w:h="16838"/>
      <w:pgMar w:top="851" w:right="851" w:bottom="851" w:left="1134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6AB" w:rsidRDefault="002C66AB" w:rsidP="004270C5">
      <w:pPr>
        <w:spacing w:after="0" w:line="240" w:lineRule="auto"/>
      </w:pPr>
      <w:r>
        <w:separator/>
      </w:r>
    </w:p>
  </w:endnote>
  <w:endnote w:type="continuationSeparator" w:id="0">
    <w:p w:rsidR="002C66AB" w:rsidRDefault="002C66AB" w:rsidP="0042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CC"/>
    <w:family w:val="swiss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3010233"/>
      <w:docPartObj>
        <w:docPartGallery w:val="Page Numbers (Bottom of Page)"/>
        <w:docPartUnique/>
      </w:docPartObj>
    </w:sdtPr>
    <w:sdtContent>
      <w:p w:rsidR="004270C5" w:rsidRDefault="004270C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4270C5" w:rsidRDefault="004270C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6AB" w:rsidRDefault="002C66AB" w:rsidP="004270C5">
      <w:pPr>
        <w:spacing w:after="0" w:line="240" w:lineRule="auto"/>
      </w:pPr>
      <w:r>
        <w:separator/>
      </w:r>
    </w:p>
  </w:footnote>
  <w:footnote w:type="continuationSeparator" w:id="0">
    <w:p w:rsidR="002C66AB" w:rsidRDefault="002C66AB" w:rsidP="00427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522F9"/>
    <w:multiLevelType w:val="multilevel"/>
    <w:tmpl w:val="AE1293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5B10CA3"/>
    <w:multiLevelType w:val="multilevel"/>
    <w:tmpl w:val="D21627E6"/>
    <w:lvl w:ilvl="0">
      <w:start w:val="1"/>
      <w:numFmt w:val="bullet"/>
      <w:lvlText w:val=""/>
      <w:lvlJc w:val="left"/>
      <w:pPr>
        <w:ind w:left="7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2">
    <w:nsid w:val="69DD7F41"/>
    <w:multiLevelType w:val="multilevel"/>
    <w:tmpl w:val="65328FB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BAB2CE9"/>
    <w:multiLevelType w:val="multilevel"/>
    <w:tmpl w:val="2C680F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5BDC"/>
    <w:rsid w:val="000A5BDC"/>
    <w:rsid w:val="002C66AB"/>
    <w:rsid w:val="0042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Lucida Sans Unicode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B2C"/>
    <w:pPr>
      <w:suppressAutoHyphens/>
      <w:spacing w:after="200"/>
    </w:pPr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1">
    <w:name w:val="Font Style51"/>
    <w:basedOn w:val="a0"/>
    <w:uiPriority w:val="99"/>
    <w:rsid w:val="00C76B2C"/>
    <w:rPr>
      <w:rFonts w:ascii="Times New Roman" w:hAnsi="Times New Roman" w:cs="Times New Roman"/>
      <w:spacing w:val="20"/>
      <w:sz w:val="22"/>
      <w:szCs w:val="22"/>
    </w:rPr>
  </w:style>
  <w:style w:type="character" w:customStyle="1" w:styleId="ListLabel1">
    <w:name w:val="ListLabel 1"/>
    <w:rPr>
      <w:rFonts w:cs="Courier New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16776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427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270C5"/>
    <w:rPr>
      <w:rFonts w:eastAsia="Calibri" w:cs="Times New Roman"/>
    </w:rPr>
  </w:style>
  <w:style w:type="paragraph" w:styleId="ab">
    <w:name w:val="footer"/>
    <w:basedOn w:val="a"/>
    <w:link w:val="ac"/>
    <w:uiPriority w:val="99"/>
    <w:unhideWhenUsed/>
    <w:rsid w:val="00427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270C5"/>
    <w:rPr>
      <w:rFonts w:eastAsia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6</Pages>
  <Words>1167</Words>
  <Characters>6656</Characters>
  <Application>Microsoft Office Word</Application>
  <DocSecurity>0</DocSecurity>
  <Lines>55</Lines>
  <Paragraphs>15</Paragraphs>
  <ScaleCrop>false</ScaleCrop>
  <Company>Hewlett-Packard</Company>
  <LinksUpToDate>false</LinksUpToDate>
  <CharactersWithSpaces>7808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Sveta</cp:lastModifiedBy>
  <cp:revision>8</cp:revision>
  <dcterms:created xsi:type="dcterms:W3CDTF">2015-04-13T10:56:00Z</dcterms:created>
  <dcterms:modified xsi:type="dcterms:W3CDTF">2015-05-15T08:52:00Z</dcterms:modified>
  <dc:language>ru-RU</dc:language>
</cp:coreProperties>
</file>