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5F2" w:rsidRPr="00BF6E30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color w:val="000000"/>
          <w:sz w:val="28"/>
          <w:szCs w:val="28"/>
          <w:u w:val="single"/>
        </w:rPr>
      </w:pPr>
      <w:r>
        <w:rPr>
          <w:b/>
          <w:bCs/>
          <w:iCs/>
          <w:color w:val="000000"/>
          <w:sz w:val="28"/>
          <w:szCs w:val="28"/>
          <w:u w:val="single"/>
        </w:rPr>
        <w:t>Слайд №</w:t>
      </w:r>
      <w:r w:rsidR="001665F2" w:rsidRPr="00BF6E30">
        <w:rPr>
          <w:b/>
          <w:bCs/>
          <w:iCs/>
          <w:color w:val="000000"/>
          <w:sz w:val="28"/>
          <w:szCs w:val="28"/>
          <w:u w:val="single"/>
        </w:rPr>
        <w:t>1</w:t>
      </w:r>
    </w:p>
    <w:p w:rsidR="00397CB6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ПРОФЕССИОНАЛЬНАЯ ЭТИКА В АКУШЕРСКОЙ ПРАКТИКЕ</w:t>
      </w:r>
      <w:r w:rsidR="007718AC" w:rsidRPr="00BF6E30">
        <w:rPr>
          <w:b/>
          <w:bCs/>
          <w:iCs/>
          <w:color w:val="000000"/>
          <w:sz w:val="28"/>
          <w:szCs w:val="28"/>
        </w:rPr>
        <w:t xml:space="preserve"> </w:t>
      </w:r>
    </w:p>
    <w:p w:rsidR="001665F2" w:rsidRPr="00BF6E30" w:rsidRDefault="001665F2" w:rsidP="00BF6E30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b/>
          <w:bCs/>
          <w:iCs/>
          <w:color w:val="000000"/>
        </w:rPr>
      </w:pPr>
      <w:r w:rsidRPr="00BF6E30">
        <w:rPr>
          <w:b/>
          <w:bCs/>
          <w:iCs/>
          <w:color w:val="000000"/>
        </w:rPr>
        <w:t>Головко О.А.</w:t>
      </w:r>
    </w:p>
    <w:p w:rsidR="001665F2" w:rsidRPr="00BF6E30" w:rsidRDefault="001665F2" w:rsidP="00BF6E30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b/>
          <w:bCs/>
          <w:iCs/>
          <w:color w:val="000000"/>
        </w:rPr>
      </w:pPr>
      <w:r w:rsidRPr="00BF6E30">
        <w:rPr>
          <w:b/>
          <w:bCs/>
          <w:iCs/>
          <w:color w:val="000000"/>
        </w:rPr>
        <w:t>Главная акушерка БУЗОО</w:t>
      </w:r>
    </w:p>
    <w:p w:rsidR="001665F2" w:rsidRPr="00BF6E30" w:rsidRDefault="001665F2" w:rsidP="00BF6E30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b/>
          <w:bCs/>
          <w:iCs/>
          <w:color w:val="000000"/>
        </w:rPr>
      </w:pPr>
      <w:r w:rsidRPr="00BF6E30">
        <w:rPr>
          <w:b/>
          <w:bCs/>
          <w:iCs/>
          <w:color w:val="000000"/>
        </w:rPr>
        <w:t xml:space="preserve"> «Родильный дом № 5»</w:t>
      </w:r>
    </w:p>
    <w:p w:rsidR="00BF6E30" w:rsidRDefault="00BF6E30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color w:val="000000"/>
          <w:sz w:val="28"/>
          <w:szCs w:val="28"/>
          <w:u w:val="single"/>
        </w:rPr>
      </w:pPr>
    </w:p>
    <w:p w:rsidR="001665F2" w:rsidRPr="00BF6E30" w:rsidRDefault="001665F2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color w:val="000000"/>
          <w:sz w:val="28"/>
          <w:szCs w:val="28"/>
          <w:u w:val="single"/>
        </w:rPr>
      </w:pPr>
      <w:r w:rsidRPr="00BF6E30">
        <w:rPr>
          <w:b/>
          <w:bCs/>
          <w:iCs/>
          <w:color w:val="000000"/>
          <w:sz w:val="28"/>
          <w:szCs w:val="28"/>
          <w:u w:val="single"/>
        </w:rPr>
        <w:t>Слайд №2</w:t>
      </w:r>
    </w:p>
    <w:p w:rsidR="00F214C7" w:rsidRPr="00BF6E30" w:rsidRDefault="00F00FAC" w:rsidP="00BF6E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color w:val="000000"/>
          <w:sz w:val="28"/>
          <w:szCs w:val="28"/>
          <w:shd w:val="clear" w:color="auto" w:fill="FFFFFF"/>
        </w:rPr>
        <w:t xml:space="preserve">Трудовая деятельность является основной сферой общественной жизни. От ее нравственных целей и содержания зависит благополучие многих людей. При этом в профессиональной деятельности существуют специфические отношения людей друг </w:t>
      </w:r>
      <w:r w:rsidRPr="00BF6E30">
        <w:rPr>
          <w:sz w:val="28"/>
          <w:szCs w:val="28"/>
          <w:shd w:val="clear" w:color="auto" w:fill="FFFFFF"/>
        </w:rPr>
        <w:t>к другу, к обществу, а также нравственные нормы, которые регулируют эти взаимоотношения.</w:t>
      </w:r>
    </w:p>
    <w:p w:rsidR="00F214C7" w:rsidRPr="00BF6E30" w:rsidRDefault="00C07230" w:rsidP="00BF6E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>Профессиональная этика</w:t>
      </w:r>
      <w:r w:rsidR="00B0745D" w:rsidRPr="00BF6E30">
        <w:rPr>
          <w:bCs/>
          <w:iCs/>
          <w:sz w:val="28"/>
          <w:szCs w:val="28"/>
        </w:rPr>
        <w:t xml:space="preserve"> в акушерской практик</w:t>
      </w:r>
      <w:r w:rsidR="00B53008">
        <w:rPr>
          <w:bCs/>
          <w:iCs/>
          <w:sz w:val="28"/>
          <w:szCs w:val="28"/>
        </w:rPr>
        <w:t>е</w:t>
      </w:r>
      <w:r w:rsidRPr="00BF6E30">
        <w:rPr>
          <w:b/>
          <w:sz w:val="28"/>
          <w:szCs w:val="28"/>
        </w:rPr>
        <w:t xml:space="preserve"> — </w:t>
      </w:r>
      <w:r w:rsidR="00B0745D" w:rsidRPr="00BF6E30">
        <w:rPr>
          <w:sz w:val="28"/>
          <w:szCs w:val="28"/>
          <w:shd w:val="clear" w:color="auto" w:fill="FFFFFF"/>
        </w:rPr>
        <w:t>разновидность</w:t>
      </w:r>
      <w:r w:rsidR="00B0745D" w:rsidRPr="00BF6E30">
        <w:rPr>
          <w:rStyle w:val="apple-converted-space"/>
          <w:sz w:val="28"/>
          <w:szCs w:val="28"/>
          <w:shd w:val="clear" w:color="auto" w:fill="FFFFFF"/>
        </w:rPr>
        <w:t> </w:t>
      </w:r>
      <w:r w:rsidR="00B0745D" w:rsidRPr="00BF6E30">
        <w:rPr>
          <w:sz w:val="28"/>
          <w:szCs w:val="28"/>
        </w:rPr>
        <w:t>профессиональной этики</w:t>
      </w:r>
      <w:r w:rsidR="00B0745D" w:rsidRPr="00BF6E30">
        <w:rPr>
          <w:sz w:val="28"/>
          <w:szCs w:val="28"/>
          <w:shd w:val="clear" w:color="auto" w:fill="FFFFFF"/>
        </w:rPr>
        <w:t xml:space="preserve">, конкретизирующая </w:t>
      </w:r>
      <w:r w:rsidR="00481975" w:rsidRPr="00BF6E30">
        <w:rPr>
          <w:sz w:val="28"/>
          <w:szCs w:val="28"/>
          <w:shd w:val="clear" w:color="auto" w:fill="FFFFFF"/>
        </w:rPr>
        <w:t>обще этические</w:t>
      </w:r>
      <w:r w:rsidR="00B0745D" w:rsidRPr="00BF6E30">
        <w:rPr>
          <w:sz w:val="28"/>
          <w:szCs w:val="28"/>
          <w:shd w:val="clear" w:color="auto" w:fill="FFFFFF"/>
        </w:rPr>
        <w:t xml:space="preserve"> принципы и нормы применительно к специфике медицинской деятельности.</w:t>
      </w:r>
      <w:r w:rsidR="00B0745D" w:rsidRPr="00BF6E30">
        <w:rPr>
          <w:rStyle w:val="apple-converted-space"/>
          <w:sz w:val="28"/>
          <w:szCs w:val="28"/>
          <w:shd w:val="clear" w:color="auto" w:fill="FFFFFF"/>
        </w:rPr>
        <w:t> </w:t>
      </w:r>
    </w:p>
    <w:p w:rsidR="00F214C7" w:rsidRPr="00BF6E30" w:rsidRDefault="00F214C7" w:rsidP="00BF6E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</w:p>
    <w:p w:rsidR="00651EDE" w:rsidRPr="00B53008" w:rsidRDefault="00651EDE" w:rsidP="00B53008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  <w:lang w:val="en-US"/>
        </w:rPr>
      </w:pPr>
      <w:r w:rsidRPr="00B53008">
        <w:rPr>
          <w:b/>
          <w:bCs/>
          <w:iCs/>
          <w:sz w:val="28"/>
          <w:szCs w:val="28"/>
          <w:u w:val="single"/>
        </w:rPr>
        <w:t>Слайд №3</w:t>
      </w:r>
    </w:p>
    <w:p w:rsidR="00E00D0D" w:rsidRPr="00BF6E30" w:rsidRDefault="00B0745D" w:rsidP="00BF6E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В современных условиях вопросам профессиональной этики во всех странах уделяют большое внимание. </w:t>
      </w:r>
      <w:r w:rsidR="00E00D0D" w:rsidRPr="00BF6E30">
        <w:rPr>
          <w:rFonts w:ascii="Times New Roman" w:hAnsi="Times New Roman" w:cs="Times New Roman"/>
          <w:sz w:val="28"/>
          <w:szCs w:val="28"/>
        </w:rPr>
        <w:t xml:space="preserve">В настоящее время в России </w:t>
      </w:r>
      <w:proofErr w:type="gramStart"/>
      <w:r w:rsidR="00E00D0D" w:rsidRPr="00BF6E30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="00E00D0D" w:rsidRPr="00BF6E30">
        <w:rPr>
          <w:rFonts w:ascii="Times New Roman" w:hAnsi="Times New Roman" w:cs="Times New Roman"/>
          <w:sz w:val="28"/>
          <w:szCs w:val="28"/>
        </w:rPr>
        <w:t>: Этический кодекс российского врача; Кодекс профессиональной этики психиатра; Этический к</w:t>
      </w:r>
      <w:r w:rsidR="00D271E9" w:rsidRPr="00BF6E30">
        <w:rPr>
          <w:rFonts w:ascii="Times New Roman" w:hAnsi="Times New Roman" w:cs="Times New Roman"/>
          <w:sz w:val="28"/>
          <w:szCs w:val="28"/>
        </w:rPr>
        <w:t>одекс медицинской сестры России, которые призваны выполнять</w:t>
      </w:r>
      <w:r w:rsidR="00D271E9" w:rsidRPr="00BF6E30">
        <w:rPr>
          <w:rFonts w:ascii="Times New Roman" w:eastAsia="Calibri" w:hAnsi="Times New Roman" w:cs="Times New Roman"/>
          <w:sz w:val="28"/>
          <w:szCs w:val="28"/>
        </w:rPr>
        <w:t xml:space="preserve"> не только этико-правовую и педагогически-воспитательную функции, но и функцию консолидации в рамках профессии.</w:t>
      </w:r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4</w:t>
      </w:r>
    </w:p>
    <w:p w:rsidR="00BF7EFC" w:rsidRPr="00BF6E30" w:rsidRDefault="00BF7EFC" w:rsidP="00BF6E30">
      <w:pPr>
        <w:pStyle w:val="a3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bCs/>
          <w:iCs/>
          <w:sz w:val="28"/>
          <w:szCs w:val="28"/>
        </w:rPr>
        <w:t>Акушерская практика осуществляется в соответствии с Международным этическим кодексом акушерок, принятым  Международной конфедерацией акушерок в 1993 году, который</w:t>
      </w:r>
      <w:r w:rsidRPr="00BF6E30">
        <w:rPr>
          <w:sz w:val="28"/>
          <w:szCs w:val="28"/>
        </w:rPr>
        <w:t xml:space="preserve"> признаёт женщину личностью и основан на взаимоотношениях уважения, доверия и достоинства всех членов общества. В основу Кодекса положены направления по профессиональной позиции акушерки и её </w:t>
      </w:r>
      <w:proofErr w:type="gramStart"/>
      <w:r w:rsidRPr="00BF6E30">
        <w:rPr>
          <w:bCs/>
          <w:sz w:val="28"/>
          <w:szCs w:val="28"/>
        </w:rPr>
        <w:t>обязанностях</w:t>
      </w:r>
      <w:proofErr w:type="gramEnd"/>
      <w:r w:rsidRPr="00BF6E30">
        <w:rPr>
          <w:sz w:val="28"/>
          <w:szCs w:val="28"/>
        </w:rPr>
        <w:t xml:space="preserve">, практики акушерства </w:t>
      </w:r>
      <w:r w:rsidRPr="00BF6E30">
        <w:rPr>
          <w:bCs/>
          <w:sz w:val="28"/>
          <w:szCs w:val="28"/>
        </w:rPr>
        <w:t>и развитии акушерских зн</w:t>
      </w:r>
      <w:r w:rsidR="00F42965" w:rsidRPr="00BF6E30">
        <w:rPr>
          <w:bCs/>
          <w:sz w:val="28"/>
          <w:szCs w:val="28"/>
        </w:rPr>
        <w:t>аний.</w:t>
      </w:r>
    </w:p>
    <w:p w:rsidR="00B53008" w:rsidRDefault="00B53008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sz w:val="28"/>
          <w:szCs w:val="28"/>
          <w:u w:val="single"/>
        </w:rPr>
      </w:pPr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lastRenderedPageBreak/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5</w:t>
      </w:r>
    </w:p>
    <w:p w:rsidR="00BF7EFC" w:rsidRPr="00BF6E30" w:rsidRDefault="00F42965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30">
        <w:rPr>
          <w:rFonts w:ascii="Times New Roman" w:hAnsi="Times New Roman" w:cs="Times New Roman"/>
          <w:sz w:val="28"/>
          <w:szCs w:val="28"/>
        </w:rPr>
        <w:t xml:space="preserve">Главной целью профессиональной деятельности акушерок является обеспечение безопасного материнства. Именно поэтому этическое начало в нашей профессии имеет первостепенное значение. </w:t>
      </w:r>
    </w:p>
    <w:p w:rsidR="00651EDE" w:rsidRPr="00B53008" w:rsidRDefault="00651EDE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 w:rsidRPr="00B53008">
        <w:rPr>
          <w:b/>
          <w:bCs/>
          <w:iCs/>
          <w:sz w:val="28"/>
          <w:szCs w:val="28"/>
          <w:u w:val="single"/>
        </w:rPr>
        <w:t>Слайд №6</w:t>
      </w:r>
    </w:p>
    <w:p w:rsidR="00E00D0D" w:rsidRPr="00BF6E30" w:rsidRDefault="00E00D0D" w:rsidP="00BF6E3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>Этический Кодекс медицинской сестры России начинается с определения миссии сестринской профессии: «Этической основой профессиональной деятельности медицинских сестёр является гуманность и милосердие».</w:t>
      </w:r>
    </w:p>
    <w:p w:rsidR="00B53008" w:rsidRDefault="001A2464" w:rsidP="00BF6E30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hAnsi="Times New Roman" w:cs="Times New Roman"/>
          <w:sz w:val="28"/>
          <w:szCs w:val="28"/>
        </w:rPr>
        <w:t>Профессиональная этика</w:t>
      </w:r>
      <w:r w:rsidRPr="00BF6E3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BF6E30">
        <w:rPr>
          <w:rFonts w:ascii="Times New Roman" w:hAnsi="Times New Roman" w:cs="Times New Roman"/>
          <w:bCs/>
          <w:iCs/>
          <w:sz w:val="28"/>
          <w:szCs w:val="28"/>
        </w:rPr>
        <w:t>в</w:t>
      </w:r>
      <w:proofErr w:type="gramEnd"/>
      <w:r w:rsidRPr="00BF6E3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BF6E30">
        <w:rPr>
          <w:rFonts w:ascii="Times New Roman" w:hAnsi="Times New Roman" w:cs="Times New Roman"/>
          <w:bCs/>
          <w:iCs/>
          <w:sz w:val="28"/>
          <w:szCs w:val="28"/>
        </w:rPr>
        <w:t>акушерской</w:t>
      </w:r>
      <w:proofErr w:type="gramEnd"/>
      <w:r w:rsidRPr="00BF6E30">
        <w:rPr>
          <w:rFonts w:ascii="Times New Roman" w:hAnsi="Times New Roman" w:cs="Times New Roman"/>
          <w:bCs/>
          <w:iCs/>
          <w:sz w:val="28"/>
          <w:szCs w:val="28"/>
        </w:rPr>
        <w:t xml:space="preserve"> практики</w:t>
      </w:r>
      <w:r w:rsidRPr="00BF6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456" w:rsidRPr="00BF6E30">
        <w:rPr>
          <w:rFonts w:ascii="Times New Roman" w:eastAsia="Calibri" w:hAnsi="Times New Roman" w:cs="Times New Roman"/>
          <w:sz w:val="28"/>
          <w:szCs w:val="28"/>
        </w:rPr>
        <w:t xml:space="preserve">охватывает широкий </w:t>
      </w:r>
      <w:r w:rsidR="00D271E9" w:rsidRPr="00BF6E30">
        <w:rPr>
          <w:rFonts w:ascii="Times New Roman" w:eastAsia="Calibri" w:hAnsi="Times New Roman" w:cs="Times New Roman"/>
          <w:sz w:val="28"/>
          <w:szCs w:val="28"/>
        </w:rPr>
        <w:t>спектр вопросов, связанных</w:t>
      </w:r>
      <w:r w:rsidR="000922F6">
        <w:rPr>
          <w:rFonts w:ascii="Times New Roman" w:eastAsia="Calibri" w:hAnsi="Times New Roman" w:cs="Times New Roman"/>
          <w:sz w:val="28"/>
          <w:szCs w:val="28"/>
        </w:rPr>
        <w:t>,</w:t>
      </w:r>
      <w:r w:rsidR="00D271E9" w:rsidRPr="00BF6E30">
        <w:rPr>
          <w:rFonts w:ascii="Times New Roman" w:eastAsia="Calibri" w:hAnsi="Times New Roman" w:cs="Times New Roman"/>
          <w:sz w:val="28"/>
          <w:szCs w:val="28"/>
        </w:rPr>
        <w:t xml:space="preserve"> прежде всего</w:t>
      </w:r>
      <w:r w:rsidR="000922F6">
        <w:rPr>
          <w:rFonts w:ascii="Times New Roman" w:eastAsia="Calibri" w:hAnsi="Times New Roman" w:cs="Times New Roman"/>
          <w:sz w:val="28"/>
          <w:szCs w:val="28"/>
        </w:rPr>
        <w:t>,</w:t>
      </w:r>
      <w:r w:rsidR="00D271E9" w:rsidRPr="00BF6E30">
        <w:rPr>
          <w:rFonts w:ascii="Times New Roman" w:eastAsia="Calibri" w:hAnsi="Times New Roman" w:cs="Times New Roman"/>
          <w:sz w:val="28"/>
          <w:szCs w:val="28"/>
        </w:rPr>
        <w:t xml:space="preserve"> с государственной политикой нашего государства. Это вопросы рождаемости, смертности, естественного прироста населения, </w:t>
      </w:r>
      <w:proofErr w:type="spellStart"/>
      <w:r w:rsidR="00D271E9" w:rsidRPr="00BF6E30">
        <w:rPr>
          <w:rFonts w:ascii="Times New Roman" w:eastAsia="Calibri" w:hAnsi="Times New Roman" w:cs="Times New Roman"/>
          <w:sz w:val="28"/>
          <w:szCs w:val="28"/>
        </w:rPr>
        <w:t>т</w:t>
      </w:r>
      <w:proofErr w:type="gramStart"/>
      <w:r w:rsidR="00D271E9" w:rsidRPr="00BF6E30">
        <w:rPr>
          <w:rFonts w:ascii="Times New Roman" w:eastAsia="Calibri" w:hAnsi="Times New Roman" w:cs="Times New Roman"/>
          <w:sz w:val="28"/>
          <w:szCs w:val="28"/>
        </w:rPr>
        <w:t>.е</w:t>
      </w:r>
      <w:proofErr w:type="spellEnd"/>
      <w:proofErr w:type="gramEnd"/>
      <w:r w:rsidR="00D271E9" w:rsidRPr="00BF6E30">
        <w:rPr>
          <w:rFonts w:ascii="Times New Roman" w:eastAsia="Calibri" w:hAnsi="Times New Roman" w:cs="Times New Roman"/>
          <w:sz w:val="28"/>
          <w:szCs w:val="28"/>
        </w:rPr>
        <w:t xml:space="preserve"> вопросы</w:t>
      </w:r>
      <w:r w:rsidR="000922F6">
        <w:rPr>
          <w:rFonts w:ascii="Times New Roman" w:eastAsia="Calibri" w:hAnsi="Times New Roman" w:cs="Times New Roman"/>
          <w:sz w:val="28"/>
          <w:szCs w:val="28"/>
        </w:rPr>
        <w:t>,</w:t>
      </w:r>
      <w:r w:rsidR="00D271E9" w:rsidRPr="00BF6E30">
        <w:rPr>
          <w:rFonts w:ascii="Times New Roman" w:eastAsia="Calibri" w:hAnsi="Times New Roman" w:cs="Times New Roman"/>
          <w:sz w:val="28"/>
          <w:szCs w:val="28"/>
        </w:rPr>
        <w:t xml:space="preserve"> которые обычно относятся к личной жизни каждого гражданина. </w:t>
      </w:r>
    </w:p>
    <w:p w:rsidR="00D271E9" w:rsidRPr="00BF6E30" w:rsidRDefault="00AF5A1D" w:rsidP="00BF6E30">
      <w:pPr>
        <w:spacing w:after="0" w:line="360" w:lineRule="auto"/>
        <w:ind w:firstLine="720"/>
        <w:contextualSpacing/>
        <w:jc w:val="both"/>
        <w:rPr>
          <w:rStyle w:val="w"/>
          <w:rFonts w:ascii="Times New Roman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Половое воспитание имеет обширный круг вопросов,  и требует не только знания физиологии,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 xml:space="preserve"> психологии</w:t>
      </w:r>
      <w:r w:rsidRPr="00BF6E30">
        <w:rPr>
          <w:rFonts w:ascii="Times New Roman" w:hAnsi="Times New Roman" w:cs="Times New Roman"/>
          <w:sz w:val="28"/>
          <w:szCs w:val="28"/>
        </w:rPr>
        <w:t xml:space="preserve">,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психопатологии</w:t>
      </w:r>
      <w:r w:rsidRPr="00BF6E30">
        <w:rPr>
          <w:rFonts w:ascii="Times New Roman" w:hAnsi="Times New Roman" w:cs="Times New Roman"/>
          <w:sz w:val="28"/>
          <w:szCs w:val="28"/>
        </w:rPr>
        <w:t xml:space="preserve">,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права</w:t>
      </w:r>
      <w:r w:rsidRPr="00BF6E30">
        <w:rPr>
          <w:rFonts w:ascii="Times New Roman" w:hAnsi="Times New Roman" w:cs="Times New Roman"/>
          <w:sz w:val="28"/>
          <w:szCs w:val="28"/>
        </w:rPr>
        <w:t xml:space="preserve">,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социологии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социальной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гигиены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половой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>жизни, но и соблюдения этических норм и морали, так как связан с интимной жизнью.</w:t>
      </w:r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7</w:t>
      </w:r>
    </w:p>
    <w:p w:rsidR="00AF5A1D" w:rsidRPr="00BF6E30" w:rsidRDefault="00AF5A1D" w:rsidP="00BF6E30">
      <w:pPr>
        <w:spacing w:after="0" w:line="360" w:lineRule="auto"/>
        <w:ind w:firstLine="708"/>
        <w:contextualSpacing/>
        <w:jc w:val="both"/>
        <w:rPr>
          <w:rStyle w:val="w"/>
          <w:rFonts w:ascii="Times New Roman" w:hAnsi="Times New Roman" w:cs="Times New Roman"/>
          <w:sz w:val="28"/>
          <w:szCs w:val="28"/>
        </w:rPr>
      </w:pPr>
      <w:r w:rsidRPr="00BF6E30">
        <w:rPr>
          <w:rStyle w:val="w"/>
          <w:rFonts w:ascii="Times New Roman" w:hAnsi="Times New Roman" w:cs="Times New Roman"/>
          <w:sz w:val="28"/>
          <w:szCs w:val="28"/>
        </w:rPr>
        <w:t>Соблюдение профессиональной  этики в акушерской практике становится с каждым годом всё актуальнее. Акушерка, оказывая медицинскую помощь</w:t>
      </w:r>
      <w:r w:rsidR="000922F6">
        <w:rPr>
          <w:rStyle w:val="w"/>
          <w:rFonts w:ascii="Times New Roman" w:hAnsi="Times New Roman" w:cs="Times New Roman"/>
          <w:sz w:val="28"/>
          <w:szCs w:val="28"/>
        </w:rPr>
        <w:t>,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 xml:space="preserve"> взаимодействует с пациентками, их родственниками</w:t>
      </w:r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 xml:space="preserve">. В вопросах </w:t>
      </w:r>
      <w:proofErr w:type="spellStart"/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>прегравидарной</w:t>
      </w:r>
      <w:proofErr w:type="spellEnd"/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 xml:space="preserve"> подготовки, </w:t>
      </w:r>
      <w:proofErr w:type="spellStart"/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 xml:space="preserve"> – просветительной деятельности, проведении патронажной работы и подворных обходов активно контактирует с группами населения разных возрастов, с разным мировоззрением, жизненными </w:t>
      </w:r>
      <w:r w:rsidR="00F214C7" w:rsidRPr="00BF6E30">
        <w:rPr>
          <w:rStyle w:val="w"/>
          <w:rFonts w:ascii="Times New Roman" w:hAnsi="Times New Roman" w:cs="Times New Roman"/>
          <w:sz w:val="28"/>
          <w:szCs w:val="28"/>
        </w:rPr>
        <w:t xml:space="preserve">и семейными </w:t>
      </w:r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>ценностями и отношением к материнству</w:t>
      </w:r>
      <w:r w:rsidR="00F214C7" w:rsidRPr="00BF6E30">
        <w:rPr>
          <w:rStyle w:val="w"/>
          <w:rFonts w:ascii="Times New Roman" w:hAnsi="Times New Roman" w:cs="Times New Roman"/>
          <w:sz w:val="28"/>
          <w:szCs w:val="28"/>
        </w:rPr>
        <w:t>.</w:t>
      </w:r>
      <w:r w:rsidR="002C674C" w:rsidRPr="00BF6E30">
        <w:rPr>
          <w:rStyle w:val="w"/>
          <w:rFonts w:ascii="Times New Roman" w:hAnsi="Times New Roman" w:cs="Times New Roman"/>
          <w:sz w:val="28"/>
          <w:szCs w:val="28"/>
        </w:rPr>
        <w:t xml:space="preserve"> </w:t>
      </w:r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8</w:t>
      </w:r>
    </w:p>
    <w:p w:rsidR="0058325C" w:rsidRPr="00BF6E30" w:rsidRDefault="0058325C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30">
        <w:rPr>
          <w:rStyle w:val="w"/>
          <w:rFonts w:ascii="Times New Roman" w:hAnsi="Times New Roman" w:cs="Times New Roman"/>
          <w:sz w:val="28"/>
          <w:szCs w:val="28"/>
        </w:rPr>
        <w:t xml:space="preserve">В настоящее время родовспоможение приобрело семейно – ориентированное направление, широко внедряются </w:t>
      </w:r>
      <w:r w:rsidRPr="00BF6E30">
        <w:rPr>
          <w:rFonts w:ascii="Times New Roman" w:hAnsi="Times New Roman" w:cs="Times New Roman"/>
          <w:sz w:val="28"/>
          <w:szCs w:val="28"/>
        </w:rPr>
        <w:t>вспомогательные репродуктивные технологии,</w:t>
      </w:r>
      <w:r w:rsidRPr="00BF6E30">
        <w:rPr>
          <w:rStyle w:val="w"/>
          <w:rFonts w:ascii="Times New Roman" w:hAnsi="Times New Roman" w:cs="Times New Roman"/>
          <w:sz w:val="28"/>
          <w:szCs w:val="28"/>
        </w:rPr>
        <w:t xml:space="preserve"> суррогатное материнство</w:t>
      </w:r>
      <w:r w:rsidRPr="00BF6E30">
        <w:rPr>
          <w:rFonts w:ascii="Times New Roman" w:hAnsi="Times New Roman" w:cs="Times New Roman"/>
          <w:sz w:val="28"/>
          <w:szCs w:val="28"/>
        </w:rPr>
        <w:t xml:space="preserve">. </w:t>
      </w:r>
      <w:r w:rsidR="008B201B" w:rsidRPr="00BF6E30">
        <w:rPr>
          <w:rFonts w:ascii="Times New Roman" w:hAnsi="Times New Roman" w:cs="Times New Roman"/>
          <w:sz w:val="28"/>
          <w:szCs w:val="28"/>
        </w:rPr>
        <w:t xml:space="preserve">Остаются высокими </w:t>
      </w:r>
      <w:r w:rsidR="008B201B" w:rsidRPr="00BF6E30">
        <w:rPr>
          <w:rFonts w:ascii="Times New Roman" w:hAnsi="Times New Roman" w:cs="Times New Roman"/>
          <w:sz w:val="28"/>
          <w:szCs w:val="28"/>
        </w:rPr>
        <w:lastRenderedPageBreak/>
        <w:t>цифры преждевременных родов и как следствие число детей, рождённых с экстремально низкой массой тела, что требует соблюдения принципов профессиональной этики и культуры в вопросах выхаживания новорожденных, обучения матерей новому качеству их жизни.</w:t>
      </w:r>
    </w:p>
    <w:p w:rsidR="00B53008" w:rsidRDefault="0058325C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30">
        <w:rPr>
          <w:rFonts w:ascii="Times New Roman" w:hAnsi="Times New Roman" w:cs="Times New Roman"/>
          <w:sz w:val="28"/>
          <w:szCs w:val="28"/>
        </w:rPr>
        <w:t xml:space="preserve">В результате внедрения в работу выше перечисленных  современных перинатальных технологий пациенткам очень важно получить квалифицированную помощь и чуткое доброжелательное отношение со стороны акушерок. </w:t>
      </w:r>
    </w:p>
    <w:p w:rsidR="0058325C" w:rsidRPr="00BF6E30" w:rsidRDefault="0058325C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E30">
        <w:rPr>
          <w:rFonts w:ascii="Times New Roman" w:hAnsi="Times New Roman" w:cs="Times New Roman"/>
          <w:sz w:val="28"/>
          <w:szCs w:val="28"/>
        </w:rPr>
        <w:t>Не достаточно организовать индивидуальный родильный зал</w:t>
      </w:r>
      <w:r w:rsidR="00FE53A1" w:rsidRPr="00BF6E30">
        <w:rPr>
          <w:rFonts w:ascii="Times New Roman" w:hAnsi="Times New Roman" w:cs="Times New Roman"/>
          <w:sz w:val="28"/>
          <w:szCs w:val="28"/>
        </w:rPr>
        <w:t xml:space="preserve"> с обстановкой приближенной к домашней</w:t>
      </w:r>
      <w:r w:rsidRPr="00BF6E30">
        <w:rPr>
          <w:rFonts w:ascii="Times New Roman" w:hAnsi="Times New Roman" w:cs="Times New Roman"/>
          <w:sz w:val="28"/>
          <w:szCs w:val="28"/>
        </w:rPr>
        <w:t>, обеспечить квоту для использования вспомогате</w:t>
      </w:r>
      <w:r w:rsidR="00EF18D7" w:rsidRPr="00BF6E30">
        <w:rPr>
          <w:rFonts w:ascii="Times New Roman" w:hAnsi="Times New Roman" w:cs="Times New Roman"/>
          <w:sz w:val="28"/>
          <w:szCs w:val="28"/>
        </w:rPr>
        <w:t xml:space="preserve">льной репродуктивной технологии, а необходимо обеспечить высокий уровень оказания медицинской помощи, </w:t>
      </w:r>
      <w:r w:rsidR="009A2423" w:rsidRPr="00BF6E30">
        <w:rPr>
          <w:rFonts w:ascii="Times New Roman" w:hAnsi="Times New Roman" w:cs="Times New Roman"/>
          <w:sz w:val="28"/>
          <w:szCs w:val="28"/>
        </w:rPr>
        <w:t>который  основан на её качестве и доступности</w:t>
      </w:r>
      <w:r w:rsidR="000922F6">
        <w:rPr>
          <w:rFonts w:ascii="Times New Roman" w:hAnsi="Times New Roman" w:cs="Times New Roman"/>
          <w:sz w:val="28"/>
          <w:szCs w:val="28"/>
        </w:rPr>
        <w:t>,</w:t>
      </w:r>
      <w:r w:rsidR="009A2423" w:rsidRPr="00BF6E30">
        <w:rPr>
          <w:rFonts w:ascii="Times New Roman" w:hAnsi="Times New Roman" w:cs="Times New Roman"/>
          <w:sz w:val="28"/>
          <w:szCs w:val="28"/>
        </w:rPr>
        <w:t xml:space="preserve"> согласно имеющимся потребностям пациентки,  </w:t>
      </w:r>
      <w:r w:rsidR="00EF18D7" w:rsidRPr="00BF6E30">
        <w:rPr>
          <w:rFonts w:ascii="Times New Roman" w:hAnsi="Times New Roman" w:cs="Times New Roman"/>
          <w:sz w:val="28"/>
          <w:szCs w:val="28"/>
        </w:rPr>
        <w:t xml:space="preserve">с обязательным соблюдением </w:t>
      </w:r>
      <w:r w:rsidR="009A2423" w:rsidRPr="00BF6E30">
        <w:rPr>
          <w:rFonts w:ascii="Times New Roman" w:hAnsi="Times New Roman" w:cs="Times New Roman"/>
          <w:sz w:val="28"/>
          <w:szCs w:val="28"/>
        </w:rPr>
        <w:t>прав и гарантий</w:t>
      </w:r>
      <w:r w:rsidR="00FE53A1" w:rsidRPr="00BF6E3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9</w:t>
      </w:r>
    </w:p>
    <w:p w:rsidR="0058325C" w:rsidRPr="00BF6E30" w:rsidRDefault="00EF18D7" w:rsidP="00BF6E3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hAnsi="Times New Roman" w:cs="Times New Roman"/>
          <w:sz w:val="28"/>
          <w:szCs w:val="28"/>
        </w:rPr>
        <w:t xml:space="preserve">Для </w:t>
      </w:r>
      <w:r w:rsidR="009A2423" w:rsidRPr="00BF6E30">
        <w:rPr>
          <w:rFonts w:ascii="Times New Roman" w:hAnsi="Times New Roman" w:cs="Times New Roman"/>
          <w:sz w:val="28"/>
          <w:szCs w:val="28"/>
        </w:rPr>
        <w:t>повышения</w:t>
      </w:r>
      <w:r w:rsidRPr="00BF6E30">
        <w:rPr>
          <w:rFonts w:ascii="Times New Roman" w:hAnsi="Times New Roman" w:cs="Times New Roman"/>
          <w:sz w:val="28"/>
          <w:szCs w:val="28"/>
        </w:rPr>
        <w:t xml:space="preserve"> эффективности и качества медицинской помощи, повышения компетентности акушерок в её оказании очень важно непрерывное профессиональное образование и повышение</w:t>
      </w:r>
      <w:r w:rsidR="0058325C" w:rsidRPr="00BF6E30">
        <w:rPr>
          <w:rFonts w:ascii="Times New Roman" w:hAnsi="Times New Roman" w:cs="Times New Roman"/>
          <w:sz w:val="28"/>
          <w:szCs w:val="28"/>
        </w:rPr>
        <w:t xml:space="preserve"> квалификации акушерок</w:t>
      </w:r>
      <w:r w:rsidRPr="00BF6E30">
        <w:rPr>
          <w:rFonts w:ascii="Times New Roman" w:hAnsi="Times New Roman" w:cs="Times New Roman"/>
          <w:sz w:val="28"/>
          <w:szCs w:val="28"/>
        </w:rPr>
        <w:t xml:space="preserve">, что </w:t>
      </w:r>
      <w:r w:rsidR="0058325C" w:rsidRPr="00BF6E30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Pr="00BF6E30">
        <w:rPr>
          <w:rFonts w:ascii="Times New Roman" w:hAnsi="Times New Roman" w:cs="Times New Roman"/>
          <w:sz w:val="28"/>
          <w:szCs w:val="28"/>
        </w:rPr>
        <w:t>поднять профессиональную этику и культуру общения  на более высокий уровень.</w:t>
      </w:r>
    </w:p>
    <w:p w:rsidR="00A77456" w:rsidRPr="00BF6E30" w:rsidRDefault="00A77456" w:rsidP="00BF6E30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Должное отношение </w:t>
      </w:r>
      <w:r w:rsidR="001A2464" w:rsidRPr="00BF6E30">
        <w:rPr>
          <w:rFonts w:ascii="Times New Roman" w:eastAsia="Calibri" w:hAnsi="Times New Roman" w:cs="Times New Roman"/>
          <w:sz w:val="28"/>
          <w:szCs w:val="28"/>
        </w:rPr>
        <w:t>акушерки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1A2464" w:rsidRPr="00BF6E30">
        <w:rPr>
          <w:rFonts w:ascii="Times New Roman" w:eastAsia="Calibri" w:hAnsi="Times New Roman" w:cs="Times New Roman"/>
          <w:sz w:val="28"/>
          <w:szCs w:val="28"/>
        </w:rPr>
        <w:t>женщине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 предполагает доброжелательность, сострадание, максимальную отдачу своих умений и знаний, основанных на высоком профессионализме в постоянном самосовершенствовании. Главный принцип в отношении </w:t>
      </w:r>
      <w:r w:rsidR="001A2464" w:rsidRPr="00BF6E30">
        <w:rPr>
          <w:rFonts w:ascii="Times New Roman" w:eastAsia="Calibri" w:hAnsi="Times New Roman" w:cs="Times New Roman"/>
          <w:sz w:val="28"/>
          <w:szCs w:val="28"/>
        </w:rPr>
        <w:t>акушерки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1A2464" w:rsidRPr="00BF6E30">
        <w:rPr>
          <w:rFonts w:ascii="Times New Roman" w:eastAsia="Calibri" w:hAnsi="Times New Roman" w:cs="Times New Roman"/>
          <w:sz w:val="28"/>
          <w:szCs w:val="28"/>
        </w:rPr>
        <w:t xml:space="preserve">пациентке 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состоит в следующем: относись к </w:t>
      </w:r>
      <w:r w:rsidR="001A2464" w:rsidRPr="00BF6E30">
        <w:rPr>
          <w:rFonts w:ascii="Times New Roman" w:eastAsia="Calibri" w:hAnsi="Times New Roman" w:cs="Times New Roman"/>
          <w:sz w:val="28"/>
          <w:szCs w:val="28"/>
        </w:rPr>
        <w:t xml:space="preserve">беременной, роженице, родильнице 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 так, как хотелось бы, чтобы относились в аналогичном положении к тебе.</w:t>
      </w:r>
    </w:p>
    <w:p w:rsidR="00651EDE" w:rsidRPr="00B53008" w:rsidRDefault="00651EDE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 w:rsidRPr="00B53008">
        <w:rPr>
          <w:b/>
          <w:bCs/>
          <w:iCs/>
          <w:sz w:val="28"/>
          <w:szCs w:val="28"/>
          <w:u w:val="single"/>
        </w:rPr>
        <w:t>Слайд №10</w:t>
      </w:r>
    </w:p>
    <w:p w:rsidR="00A45157" w:rsidRPr="00BF6E30" w:rsidRDefault="00A45157" w:rsidP="00BF6E3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>По имеющимся данным удовлетворенность пациентов качеством медицинской помощи неуклонно снижается.</w:t>
      </w:r>
    </w:p>
    <w:p w:rsidR="00A45157" w:rsidRPr="00BF6E30" w:rsidRDefault="00A45157" w:rsidP="00BF6E3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lastRenderedPageBreak/>
        <w:t>В структуре неудовлетворённости пациентов низким качеством медицинской помощи лидирующую позицию занимает</w:t>
      </w:r>
      <w:r w:rsidR="007073A4" w:rsidRPr="00BF6E30">
        <w:rPr>
          <w:rFonts w:ascii="Times New Roman" w:eastAsia="Calibri" w:hAnsi="Times New Roman" w:cs="Times New Roman"/>
          <w:sz w:val="28"/>
          <w:szCs w:val="28"/>
        </w:rPr>
        <w:t>: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F3249" w:rsidRDefault="00A45157" w:rsidP="003F3249">
      <w:pPr>
        <w:pStyle w:val="a6"/>
        <w:numPr>
          <w:ilvl w:val="0"/>
          <w:numId w:val="1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нарушение медицинской </w:t>
      </w:r>
      <w:r w:rsidR="00F214C7" w:rsidRPr="00BF6E30">
        <w:rPr>
          <w:rFonts w:ascii="Times New Roman" w:eastAsia="Calibri" w:hAnsi="Times New Roman" w:cs="Times New Roman"/>
          <w:sz w:val="28"/>
          <w:szCs w:val="28"/>
        </w:rPr>
        <w:t>этики;</w:t>
      </w:r>
    </w:p>
    <w:p w:rsidR="003F3249" w:rsidRDefault="00FE53A1" w:rsidP="003F3249">
      <w:pPr>
        <w:pStyle w:val="a6"/>
        <w:numPr>
          <w:ilvl w:val="0"/>
          <w:numId w:val="1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>недоступность медицинской помощи</w:t>
      </w:r>
      <w:r w:rsidR="00F214C7" w:rsidRPr="003F324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F3249" w:rsidRDefault="00FE53A1" w:rsidP="003F3249">
      <w:pPr>
        <w:pStyle w:val="a6"/>
        <w:numPr>
          <w:ilvl w:val="0"/>
          <w:numId w:val="1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>недовольство уровнем лекарств</w:t>
      </w:r>
      <w:r w:rsidR="00F214C7" w:rsidRPr="003F3249">
        <w:rPr>
          <w:rFonts w:ascii="Times New Roman" w:eastAsia="Calibri" w:hAnsi="Times New Roman" w:cs="Times New Roman"/>
          <w:sz w:val="28"/>
          <w:szCs w:val="28"/>
        </w:rPr>
        <w:t>енного обеспечения;</w:t>
      </w:r>
    </w:p>
    <w:p w:rsidR="003F3249" w:rsidRDefault="00F214C7" w:rsidP="003F3249">
      <w:pPr>
        <w:pStyle w:val="a6"/>
        <w:numPr>
          <w:ilvl w:val="0"/>
          <w:numId w:val="1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>профессионализм специалистов;</w:t>
      </w:r>
    </w:p>
    <w:p w:rsidR="003F3249" w:rsidRDefault="00FE53A1" w:rsidP="003F3249">
      <w:pPr>
        <w:pStyle w:val="a6"/>
        <w:numPr>
          <w:ilvl w:val="0"/>
          <w:numId w:val="1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>платность</w:t>
      </w:r>
      <w:r w:rsidR="00F214C7" w:rsidRPr="003F3249">
        <w:rPr>
          <w:rFonts w:ascii="Times New Roman" w:eastAsia="Calibri" w:hAnsi="Times New Roman" w:cs="Times New Roman"/>
          <w:sz w:val="28"/>
          <w:szCs w:val="28"/>
        </w:rPr>
        <w:t xml:space="preserve"> медицинских услуг;</w:t>
      </w:r>
    </w:p>
    <w:p w:rsidR="00A45157" w:rsidRPr="003F3249" w:rsidRDefault="00A45157" w:rsidP="003F3249">
      <w:pPr>
        <w:pStyle w:val="a6"/>
        <w:numPr>
          <w:ilvl w:val="0"/>
          <w:numId w:val="1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 xml:space="preserve">неудовлетворённость санитарным </w:t>
      </w:r>
      <w:r w:rsidR="00F214C7" w:rsidRPr="003F3249">
        <w:rPr>
          <w:rFonts w:ascii="Times New Roman" w:eastAsia="Calibri" w:hAnsi="Times New Roman" w:cs="Times New Roman"/>
          <w:sz w:val="28"/>
          <w:szCs w:val="28"/>
        </w:rPr>
        <w:t>состоянием и бытовыми условиями.</w:t>
      </w:r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11</w:t>
      </w:r>
    </w:p>
    <w:p w:rsidR="009A2423" w:rsidRPr="00BF6E30" w:rsidRDefault="00A45157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F6E30">
        <w:rPr>
          <w:rFonts w:ascii="Times New Roman" w:hAnsi="Times New Roman" w:cs="Times New Roman"/>
          <w:sz w:val="28"/>
          <w:szCs w:val="28"/>
        </w:rPr>
        <w:t>Появление нового поколения этических проблем в области акушерского  дела, снижение процента удовлетворённости женщин качеством медицинской</w:t>
      </w:r>
      <w:r w:rsidR="000922F6">
        <w:rPr>
          <w:rFonts w:ascii="Times New Roman" w:hAnsi="Times New Roman" w:cs="Times New Roman"/>
          <w:sz w:val="28"/>
          <w:szCs w:val="28"/>
        </w:rPr>
        <w:t xml:space="preserve"> помощи</w:t>
      </w:r>
      <w:r w:rsidR="009E7D08"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Fonts w:ascii="Times New Roman" w:hAnsi="Times New Roman" w:cs="Times New Roman"/>
          <w:sz w:val="28"/>
          <w:szCs w:val="28"/>
        </w:rPr>
        <w:t xml:space="preserve">привели к необходимости </w:t>
      </w:r>
      <w:r w:rsidR="009A2423" w:rsidRPr="00BF6E30">
        <w:rPr>
          <w:rFonts w:ascii="Times New Roman" w:hAnsi="Times New Roman" w:cs="Times New Roman"/>
          <w:sz w:val="28"/>
          <w:szCs w:val="28"/>
        </w:rPr>
        <w:t xml:space="preserve">создания секцией «Акушерское дело»  </w:t>
      </w:r>
      <w:r w:rsidRPr="00BF6E30">
        <w:rPr>
          <w:rFonts w:ascii="Times New Roman" w:hAnsi="Times New Roman" w:cs="Times New Roman"/>
          <w:sz w:val="28"/>
          <w:szCs w:val="28"/>
        </w:rPr>
        <w:t>Российской ассоциации медицинских се</w:t>
      </w:r>
      <w:r w:rsidR="00732AB1" w:rsidRPr="00BF6E30">
        <w:rPr>
          <w:rFonts w:ascii="Times New Roman" w:hAnsi="Times New Roman" w:cs="Times New Roman"/>
          <w:sz w:val="28"/>
          <w:szCs w:val="28"/>
        </w:rPr>
        <w:t>стер России</w:t>
      </w:r>
      <w:r w:rsidR="009A2423" w:rsidRPr="00BF6E30">
        <w:rPr>
          <w:rFonts w:ascii="Times New Roman" w:hAnsi="Times New Roman" w:cs="Times New Roman"/>
          <w:sz w:val="28"/>
          <w:szCs w:val="28"/>
        </w:rPr>
        <w:t xml:space="preserve">, 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="009A2423" w:rsidRPr="00BF6E30">
        <w:rPr>
          <w:rFonts w:ascii="Times New Roman" w:hAnsi="Times New Roman" w:cs="Times New Roman"/>
          <w:sz w:val="28"/>
          <w:szCs w:val="28"/>
        </w:rPr>
        <w:t>своей странички</w:t>
      </w:r>
      <w:r w:rsidRPr="00BF6E30">
        <w:rPr>
          <w:rFonts w:ascii="Times New Roman" w:hAnsi="Times New Roman" w:cs="Times New Roman"/>
          <w:sz w:val="28"/>
          <w:szCs w:val="28"/>
        </w:rPr>
        <w:t xml:space="preserve">  на сайте Vkontakte.ru</w:t>
      </w:r>
      <w:r w:rsidR="0068073C" w:rsidRPr="00BF6E30">
        <w:rPr>
          <w:rFonts w:ascii="Times New Roman" w:hAnsi="Times New Roman" w:cs="Times New Roman"/>
          <w:sz w:val="28"/>
          <w:szCs w:val="28"/>
        </w:rPr>
        <w:t xml:space="preserve">, </w:t>
      </w:r>
      <w:r w:rsidRPr="00BF6E30">
        <w:rPr>
          <w:rFonts w:ascii="Times New Roman" w:hAnsi="Times New Roman" w:cs="Times New Roman"/>
          <w:sz w:val="28"/>
          <w:szCs w:val="28"/>
        </w:rPr>
        <w:t>благодаря чему можно формировать рейти</w:t>
      </w:r>
      <w:r w:rsidR="0068073C" w:rsidRPr="00BF6E30">
        <w:rPr>
          <w:rFonts w:ascii="Times New Roman" w:hAnsi="Times New Roman" w:cs="Times New Roman"/>
          <w:sz w:val="28"/>
          <w:szCs w:val="28"/>
        </w:rPr>
        <w:t xml:space="preserve">нг учреждений здравоохранения, </w:t>
      </w:r>
      <w:r w:rsidRPr="00BF6E30">
        <w:rPr>
          <w:rFonts w:ascii="Times New Roman" w:hAnsi="Times New Roman" w:cs="Times New Roman"/>
          <w:sz w:val="28"/>
          <w:szCs w:val="28"/>
        </w:rPr>
        <w:t xml:space="preserve"> проанализировать анализ жалоб в адрес акушер</w:t>
      </w:r>
      <w:r w:rsidR="00F214C7" w:rsidRPr="00BF6E30">
        <w:rPr>
          <w:rFonts w:ascii="Times New Roman" w:hAnsi="Times New Roman" w:cs="Times New Roman"/>
          <w:sz w:val="28"/>
          <w:szCs w:val="28"/>
        </w:rPr>
        <w:t>ок</w:t>
      </w:r>
      <w:r w:rsidRPr="00BF6E30">
        <w:rPr>
          <w:rFonts w:ascii="Times New Roman" w:hAnsi="Times New Roman" w:cs="Times New Roman"/>
          <w:sz w:val="28"/>
          <w:szCs w:val="28"/>
        </w:rPr>
        <w:t xml:space="preserve">, и  тем самым </w:t>
      </w:r>
      <w:r w:rsidRPr="00BF6E30">
        <w:rPr>
          <w:rFonts w:ascii="Times New Roman" w:hAnsi="Times New Roman" w:cs="Times New Roman"/>
          <w:bCs/>
          <w:sz w:val="28"/>
          <w:szCs w:val="28"/>
        </w:rPr>
        <w:t>сформировать в каждом учреждении родовспоможения  командную работу</w:t>
      </w:r>
      <w:r w:rsidR="009A2423" w:rsidRPr="00BF6E30">
        <w:rPr>
          <w:rFonts w:ascii="Times New Roman" w:hAnsi="Times New Roman" w:cs="Times New Roman"/>
          <w:bCs/>
          <w:sz w:val="28"/>
          <w:szCs w:val="28"/>
        </w:rPr>
        <w:t>.</w:t>
      </w:r>
      <w:r w:rsidRPr="00BF6E30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End"/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12</w:t>
      </w:r>
    </w:p>
    <w:p w:rsidR="00B53008" w:rsidRDefault="00732AB1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E30">
        <w:rPr>
          <w:rFonts w:ascii="Times New Roman" w:hAnsi="Times New Roman" w:cs="Times New Roman"/>
          <w:bCs/>
          <w:sz w:val="28"/>
          <w:szCs w:val="28"/>
        </w:rPr>
        <w:t>Учитывая важность направления в профессиональной деятельности сестринского персонала</w:t>
      </w:r>
      <w:r w:rsidR="000922F6">
        <w:rPr>
          <w:rFonts w:ascii="Times New Roman" w:hAnsi="Times New Roman" w:cs="Times New Roman"/>
          <w:bCs/>
          <w:sz w:val="28"/>
          <w:szCs w:val="28"/>
        </w:rPr>
        <w:t>,</w:t>
      </w:r>
      <w:r w:rsidRPr="00BF6E30">
        <w:rPr>
          <w:rFonts w:ascii="Times New Roman" w:hAnsi="Times New Roman" w:cs="Times New Roman"/>
          <w:bCs/>
          <w:sz w:val="28"/>
          <w:szCs w:val="28"/>
        </w:rPr>
        <w:t xml:space="preserve">  практически в каждой медицинской организации в структуре Советов по сестринскому делу   организованы этические комитеты, которые взаимодействуют с этическим комитетом  Омской профессиональной сестринской ассоциации и ассоциации медицинских сестер России соответственно. </w:t>
      </w:r>
    </w:p>
    <w:p w:rsidR="0040045A" w:rsidRPr="00BF6E30" w:rsidRDefault="00555399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E30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F214C7" w:rsidRPr="00BF6E30">
        <w:rPr>
          <w:rFonts w:ascii="Times New Roman" w:hAnsi="Times New Roman" w:cs="Times New Roman"/>
          <w:bCs/>
          <w:sz w:val="28"/>
          <w:szCs w:val="28"/>
        </w:rPr>
        <w:t>форуме</w:t>
      </w:r>
      <w:r w:rsidRPr="00BF6E30">
        <w:rPr>
          <w:rFonts w:ascii="Times New Roman" w:hAnsi="Times New Roman" w:cs="Times New Roman"/>
          <w:bCs/>
          <w:sz w:val="28"/>
          <w:szCs w:val="28"/>
        </w:rPr>
        <w:t xml:space="preserve"> РАМС планируется с</w:t>
      </w:r>
      <w:r w:rsidR="00732AB1" w:rsidRPr="00BF6E30">
        <w:rPr>
          <w:rFonts w:ascii="Times New Roman" w:hAnsi="Times New Roman" w:cs="Times New Roman"/>
          <w:bCs/>
          <w:sz w:val="28"/>
          <w:szCs w:val="28"/>
        </w:rPr>
        <w:t>оздание единой базы ситуационных задач с подробным разбором этических конфликтов с пациентами, мед</w:t>
      </w:r>
      <w:r w:rsidRPr="00BF6E30">
        <w:rPr>
          <w:rFonts w:ascii="Times New Roman" w:hAnsi="Times New Roman" w:cs="Times New Roman"/>
          <w:bCs/>
          <w:sz w:val="28"/>
          <w:szCs w:val="28"/>
        </w:rPr>
        <w:t xml:space="preserve">ицинскими </w:t>
      </w:r>
      <w:r w:rsidR="00732AB1" w:rsidRPr="00BF6E30">
        <w:rPr>
          <w:rFonts w:ascii="Times New Roman" w:hAnsi="Times New Roman" w:cs="Times New Roman"/>
          <w:bCs/>
          <w:sz w:val="28"/>
          <w:szCs w:val="28"/>
        </w:rPr>
        <w:t xml:space="preserve">сестрами, врачами,  руководством </w:t>
      </w:r>
      <w:r w:rsidRPr="00BF6E30">
        <w:rPr>
          <w:rFonts w:ascii="Times New Roman" w:hAnsi="Times New Roman" w:cs="Times New Roman"/>
          <w:bCs/>
          <w:sz w:val="28"/>
          <w:szCs w:val="28"/>
        </w:rPr>
        <w:t>с публичным обсуждением сложных этических сит</w:t>
      </w:r>
      <w:r w:rsidR="00F214C7" w:rsidRPr="00BF6E30">
        <w:rPr>
          <w:rFonts w:ascii="Times New Roman" w:hAnsi="Times New Roman" w:cs="Times New Roman"/>
          <w:bCs/>
          <w:sz w:val="28"/>
          <w:szCs w:val="28"/>
        </w:rPr>
        <w:t>уаций из практики</w:t>
      </w:r>
      <w:r w:rsidRPr="00BF6E3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A2423" w:rsidRPr="00BF6E30" w:rsidRDefault="000922F6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Кроме того на сайтах</w:t>
      </w:r>
      <w:r w:rsidR="00555399" w:rsidRPr="00BF6E30">
        <w:rPr>
          <w:rFonts w:ascii="Times New Roman" w:hAnsi="Times New Roman" w:cs="Times New Roman"/>
          <w:bCs/>
          <w:sz w:val="28"/>
          <w:szCs w:val="28"/>
        </w:rPr>
        <w:t xml:space="preserve"> Омской профессиональной ассоциации, Министерства здравоохранения Омской области созданы разделы, «Обратная связь», «Горячая линия», где можно задать вопросы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40045A" w:rsidRPr="00BF6E30">
        <w:rPr>
          <w:rFonts w:ascii="Times New Roman" w:hAnsi="Times New Roman" w:cs="Times New Roman"/>
          <w:bCs/>
          <w:sz w:val="28"/>
          <w:szCs w:val="28"/>
        </w:rPr>
        <w:t xml:space="preserve"> касающиеся профессиональной этики, причём эти вопросы могут задавать как медицинские работника так и пациенты.</w:t>
      </w:r>
      <w:r w:rsidR="007718AC" w:rsidRPr="00BF6E30">
        <w:rPr>
          <w:rFonts w:ascii="Times New Roman" w:hAnsi="Times New Roman" w:cs="Times New Roman"/>
          <w:bCs/>
          <w:sz w:val="28"/>
          <w:szCs w:val="28"/>
        </w:rPr>
        <w:t xml:space="preserve"> На «Горячей линии» ведётся учёт обращений граждан и жёсткий контроль результативности их рассмотрения.</w:t>
      </w:r>
    </w:p>
    <w:p w:rsidR="00651EDE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13</w:t>
      </w:r>
    </w:p>
    <w:p w:rsidR="00A45157" w:rsidRPr="00BF6E30" w:rsidRDefault="0040045A" w:rsidP="00B530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30">
        <w:rPr>
          <w:rFonts w:ascii="Times New Roman" w:hAnsi="Times New Roman" w:cs="Times New Roman"/>
          <w:sz w:val="28"/>
          <w:szCs w:val="28"/>
        </w:rPr>
        <w:t>И</w:t>
      </w:r>
      <w:r w:rsidR="00A45157" w:rsidRPr="00BF6E30">
        <w:rPr>
          <w:rFonts w:ascii="Times New Roman" w:hAnsi="Times New Roman" w:cs="Times New Roman"/>
          <w:sz w:val="28"/>
          <w:szCs w:val="28"/>
        </w:rPr>
        <w:t xml:space="preserve">з всего вышесказанного можно сделать выводы, что </w:t>
      </w:r>
      <w:r w:rsidR="00F62A5B" w:rsidRPr="00BF6E30">
        <w:rPr>
          <w:rFonts w:ascii="Times New Roman" w:hAnsi="Times New Roman" w:cs="Times New Roman"/>
          <w:sz w:val="28"/>
          <w:szCs w:val="28"/>
        </w:rPr>
        <w:t xml:space="preserve"> профессиональное </w:t>
      </w:r>
      <w:r w:rsidR="00A45157" w:rsidRPr="00BF6E30">
        <w:rPr>
          <w:rFonts w:ascii="Times New Roman" w:hAnsi="Times New Roman" w:cs="Times New Roman"/>
          <w:sz w:val="28"/>
          <w:szCs w:val="28"/>
        </w:rPr>
        <w:t xml:space="preserve">общение в акушерском деле – одно из важных умений, необходимых для качественной деятельности акушерки. </w:t>
      </w:r>
      <w:r w:rsidR="009E7D08"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="00031387" w:rsidRPr="00BF6E30">
        <w:rPr>
          <w:rFonts w:ascii="Times New Roman" w:hAnsi="Times New Roman" w:cs="Times New Roman"/>
          <w:sz w:val="28"/>
          <w:szCs w:val="28"/>
        </w:rPr>
        <w:t>И д</w:t>
      </w:r>
      <w:r w:rsidR="00A45157" w:rsidRPr="00BF6E30">
        <w:rPr>
          <w:rFonts w:ascii="Times New Roman" w:hAnsi="Times New Roman" w:cs="Times New Roman"/>
          <w:sz w:val="28"/>
          <w:szCs w:val="28"/>
        </w:rPr>
        <w:t>ля того, чтобы в дальнейшем уменьшить число письменных  обращений</w:t>
      </w:r>
      <w:r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="00A45157" w:rsidRPr="00BF6E30">
        <w:rPr>
          <w:rFonts w:ascii="Times New Roman" w:hAnsi="Times New Roman" w:cs="Times New Roman"/>
          <w:sz w:val="28"/>
          <w:szCs w:val="28"/>
        </w:rPr>
        <w:t xml:space="preserve">в МЗОО  на </w:t>
      </w:r>
      <w:r w:rsidR="00585B10" w:rsidRPr="00BF6E30">
        <w:rPr>
          <w:rFonts w:ascii="Times New Roman" w:hAnsi="Times New Roman" w:cs="Times New Roman"/>
          <w:sz w:val="28"/>
          <w:szCs w:val="28"/>
        </w:rPr>
        <w:t xml:space="preserve">соблюдение принципов этики в профессиональной деятельности </w:t>
      </w:r>
      <w:r w:rsidRPr="00BF6E30">
        <w:rPr>
          <w:rFonts w:ascii="Times New Roman" w:hAnsi="Times New Roman" w:cs="Times New Roman"/>
          <w:sz w:val="28"/>
          <w:szCs w:val="28"/>
        </w:rPr>
        <w:t>акушерок</w:t>
      </w:r>
      <w:r w:rsidR="00A45157" w:rsidRPr="00BF6E30">
        <w:rPr>
          <w:rFonts w:ascii="Times New Roman" w:hAnsi="Times New Roman" w:cs="Times New Roman"/>
          <w:sz w:val="28"/>
          <w:szCs w:val="28"/>
        </w:rPr>
        <w:t xml:space="preserve"> необходимо в каждом учреждении родовспоможения</w:t>
      </w:r>
      <w:r w:rsidR="009E7D08" w:rsidRPr="00BF6E30">
        <w:rPr>
          <w:rFonts w:ascii="Times New Roman" w:hAnsi="Times New Roman" w:cs="Times New Roman"/>
          <w:sz w:val="28"/>
          <w:szCs w:val="28"/>
        </w:rPr>
        <w:t>:</w:t>
      </w:r>
    </w:p>
    <w:p w:rsidR="003F3249" w:rsidRDefault="00F62A5B" w:rsidP="003F324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1134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>П</w:t>
      </w:r>
      <w:r w:rsidR="00A45157" w:rsidRPr="00BF6E30">
        <w:rPr>
          <w:sz w:val="28"/>
          <w:szCs w:val="28"/>
        </w:rPr>
        <w:t>роводить анкетирование пациентов и мед</w:t>
      </w:r>
      <w:r w:rsidR="0040045A" w:rsidRPr="00BF6E30">
        <w:rPr>
          <w:sz w:val="28"/>
          <w:szCs w:val="28"/>
        </w:rPr>
        <w:t xml:space="preserve">ицинских </w:t>
      </w:r>
      <w:r w:rsidR="00A45157" w:rsidRPr="00BF6E30">
        <w:rPr>
          <w:sz w:val="28"/>
          <w:szCs w:val="28"/>
        </w:rPr>
        <w:t>работников с   анализом жалоб для определения этических проблем в работе персонала.</w:t>
      </w:r>
    </w:p>
    <w:p w:rsidR="003F3249" w:rsidRDefault="00F62A5B" w:rsidP="003F324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1134"/>
        <w:contextualSpacing/>
        <w:jc w:val="both"/>
        <w:rPr>
          <w:sz w:val="28"/>
          <w:szCs w:val="28"/>
        </w:rPr>
      </w:pPr>
      <w:r w:rsidRPr="003F3249">
        <w:rPr>
          <w:sz w:val="28"/>
          <w:szCs w:val="28"/>
        </w:rPr>
        <w:t>О</w:t>
      </w:r>
      <w:r w:rsidR="00A45157" w:rsidRPr="003F3249">
        <w:rPr>
          <w:sz w:val="28"/>
          <w:szCs w:val="28"/>
        </w:rPr>
        <w:t>беспечить легкую доступность в помещениях медицинской организации полной информации о работе медицинской организации и порядке предоставления медицинских услуг.</w:t>
      </w:r>
    </w:p>
    <w:p w:rsidR="003F3249" w:rsidRDefault="00F62A5B" w:rsidP="003F324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1134"/>
        <w:contextualSpacing/>
        <w:jc w:val="both"/>
        <w:rPr>
          <w:sz w:val="28"/>
          <w:szCs w:val="28"/>
        </w:rPr>
      </w:pPr>
      <w:r w:rsidRPr="003F3249">
        <w:rPr>
          <w:sz w:val="28"/>
          <w:szCs w:val="28"/>
        </w:rPr>
        <w:t>В</w:t>
      </w:r>
      <w:r w:rsidR="00A45157" w:rsidRPr="003F3249">
        <w:rPr>
          <w:sz w:val="28"/>
          <w:szCs w:val="28"/>
        </w:rPr>
        <w:t>о всех помещениях медицинской  организации в легкой доступности и видимости должны быть книги «Жалоб и предложении».</w:t>
      </w:r>
    </w:p>
    <w:p w:rsidR="003F3249" w:rsidRDefault="00F62A5B" w:rsidP="003F324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1134"/>
        <w:contextualSpacing/>
        <w:jc w:val="both"/>
        <w:rPr>
          <w:sz w:val="28"/>
          <w:szCs w:val="28"/>
        </w:rPr>
      </w:pPr>
      <w:r w:rsidRPr="003F3249">
        <w:rPr>
          <w:sz w:val="28"/>
          <w:szCs w:val="28"/>
        </w:rPr>
        <w:t>Д</w:t>
      </w:r>
      <w:r w:rsidR="00A45157" w:rsidRPr="003F3249">
        <w:rPr>
          <w:sz w:val="28"/>
          <w:szCs w:val="28"/>
        </w:rPr>
        <w:t xml:space="preserve">ля решения этических проблем профессиональной деятельности </w:t>
      </w:r>
      <w:r w:rsidR="0040045A" w:rsidRPr="003F3249">
        <w:rPr>
          <w:sz w:val="28"/>
          <w:szCs w:val="28"/>
        </w:rPr>
        <w:t>акушерок</w:t>
      </w:r>
      <w:r w:rsidR="00A45157" w:rsidRPr="003F3249">
        <w:rPr>
          <w:sz w:val="28"/>
          <w:szCs w:val="28"/>
        </w:rPr>
        <w:t xml:space="preserve">  осуществлять </w:t>
      </w:r>
      <w:r w:rsidR="00F214C7" w:rsidRPr="003F3249">
        <w:rPr>
          <w:sz w:val="28"/>
          <w:szCs w:val="28"/>
        </w:rPr>
        <w:t>детальный</w:t>
      </w:r>
      <w:r w:rsidR="00A45157" w:rsidRPr="003F3249">
        <w:rPr>
          <w:sz w:val="28"/>
          <w:szCs w:val="28"/>
        </w:rPr>
        <w:t xml:space="preserve"> разбор всех профессиональных ошибок в присутствии </w:t>
      </w:r>
      <w:r w:rsidR="0040045A" w:rsidRPr="003F3249">
        <w:rPr>
          <w:sz w:val="28"/>
          <w:szCs w:val="28"/>
        </w:rPr>
        <w:t>председателя Этического комитета Совета по акушерскому делу</w:t>
      </w:r>
      <w:r w:rsidR="00A45157" w:rsidRPr="003F3249">
        <w:rPr>
          <w:sz w:val="28"/>
          <w:szCs w:val="28"/>
        </w:rPr>
        <w:t>, коллектива и психолога</w:t>
      </w:r>
      <w:r w:rsidR="00F214C7" w:rsidRPr="003F3249">
        <w:rPr>
          <w:sz w:val="28"/>
          <w:szCs w:val="28"/>
        </w:rPr>
        <w:t>;</w:t>
      </w:r>
      <w:r w:rsidR="00A45157" w:rsidRPr="003F3249">
        <w:rPr>
          <w:sz w:val="28"/>
          <w:szCs w:val="28"/>
        </w:rPr>
        <w:t xml:space="preserve">  </w:t>
      </w:r>
    </w:p>
    <w:p w:rsidR="00DF78F0" w:rsidRPr="003F3249" w:rsidRDefault="00A45157" w:rsidP="003F324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1134"/>
        <w:contextualSpacing/>
        <w:jc w:val="both"/>
        <w:rPr>
          <w:sz w:val="28"/>
          <w:szCs w:val="28"/>
        </w:rPr>
      </w:pPr>
      <w:r w:rsidRPr="003F3249">
        <w:rPr>
          <w:sz w:val="28"/>
          <w:szCs w:val="28"/>
        </w:rPr>
        <w:t>При посвящении в профессию молодых специалистов вручать  Этический кодекс медицинской сестры</w:t>
      </w:r>
      <w:r w:rsidR="00DF78F0" w:rsidRPr="003F3249">
        <w:rPr>
          <w:sz w:val="28"/>
          <w:szCs w:val="28"/>
        </w:rPr>
        <w:t xml:space="preserve"> России, </w:t>
      </w:r>
      <w:r w:rsidR="00070F56" w:rsidRPr="003F3249">
        <w:rPr>
          <w:sz w:val="28"/>
          <w:szCs w:val="28"/>
        </w:rPr>
        <w:t>б</w:t>
      </w:r>
      <w:r w:rsidR="0040045A" w:rsidRPr="003F3249">
        <w:rPr>
          <w:sz w:val="28"/>
          <w:szCs w:val="28"/>
        </w:rPr>
        <w:t>лагодаря чему</w:t>
      </w:r>
      <w:r w:rsidRPr="003F3249">
        <w:rPr>
          <w:sz w:val="28"/>
          <w:szCs w:val="28"/>
        </w:rPr>
        <w:t xml:space="preserve"> молодой специалист будет правильно</w:t>
      </w:r>
      <w:r w:rsidR="00DF78F0" w:rsidRPr="003F3249">
        <w:rPr>
          <w:sz w:val="28"/>
          <w:szCs w:val="28"/>
        </w:rPr>
        <w:t xml:space="preserve">  принимать этические решения.</w:t>
      </w:r>
    </w:p>
    <w:p w:rsidR="00DF78F0" w:rsidRDefault="00DF78F0" w:rsidP="00BF6E3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B53008" w:rsidRDefault="00B53008" w:rsidP="00BF6E3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B53008" w:rsidRPr="00BF6E30" w:rsidRDefault="00B53008" w:rsidP="00BF6E3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651EDE" w:rsidRPr="00B53008" w:rsidRDefault="003F3249" w:rsidP="00BF6E3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lastRenderedPageBreak/>
        <w:t>Слайд №</w:t>
      </w:r>
      <w:r w:rsidR="00651EDE" w:rsidRPr="00B53008">
        <w:rPr>
          <w:b/>
          <w:bCs/>
          <w:iCs/>
          <w:sz w:val="28"/>
          <w:szCs w:val="28"/>
          <w:u w:val="single"/>
        </w:rPr>
        <w:t>14</w:t>
      </w:r>
    </w:p>
    <w:p w:rsidR="00B53008" w:rsidRDefault="00F62A5B" w:rsidP="00B5300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 xml:space="preserve">В связи с </w:t>
      </w:r>
      <w:r w:rsidR="00F214C7" w:rsidRPr="00BF6E30">
        <w:rPr>
          <w:sz w:val="28"/>
          <w:szCs w:val="28"/>
        </w:rPr>
        <w:t xml:space="preserve">увеличением числа лиц, имеющих доступ к информации  пациентки,  развитием информационных технологий  </w:t>
      </w:r>
      <w:r w:rsidRPr="00BF6E30">
        <w:rPr>
          <w:sz w:val="28"/>
          <w:szCs w:val="28"/>
        </w:rPr>
        <w:t>здравоохранения возникает ряд новых вопросов, связанных</w:t>
      </w:r>
      <w:r w:rsidR="005C27AF" w:rsidRPr="00BF6E30">
        <w:rPr>
          <w:sz w:val="28"/>
          <w:szCs w:val="28"/>
        </w:rPr>
        <w:t xml:space="preserve"> и </w:t>
      </w:r>
      <w:r w:rsidRPr="00BF6E30">
        <w:rPr>
          <w:sz w:val="28"/>
          <w:szCs w:val="28"/>
        </w:rPr>
        <w:t xml:space="preserve"> с соблюдением  врачебной тайны. Кроме того, возросшая образованность пациенток обусловливает их повышенный интерес к результатам исследований, диагнозу беременности, родов. </w:t>
      </w:r>
    </w:p>
    <w:p w:rsidR="005C27AF" w:rsidRPr="00BF6E30" w:rsidRDefault="00F62A5B" w:rsidP="00B5300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>Медицинская тайна предполагает неразглашение</w:t>
      </w:r>
      <w:r w:rsidR="00246E59" w:rsidRPr="00BF6E30">
        <w:rPr>
          <w:sz w:val="28"/>
          <w:szCs w:val="28"/>
        </w:rPr>
        <w:t xml:space="preserve"> акушеркой </w:t>
      </w:r>
      <w:r w:rsidRPr="00BF6E30">
        <w:rPr>
          <w:sz w:val="28"/>
          <w:szCs w:val="28"/>
        </w:rPr>
        <w:t xml:space="preserve"> </w:t>
      </w:r>
      <w:r w:rsidR="00246E59" w:rsidRPr="00BF6E30">
        <w:rPr>
          <w:sz w:val="28"/>
          <w:szCs w:val="28"/>
        </w:rPr>
        <w:t>информаци</w:t>
      </w:r>
      <w:r w:rsidR="006747A9" w:rsidRPr="00BF6E30">
        <w:rPr>
          <w:sz w:val="28"/>
          <w:szCs w:val="28"/>
        </w:rPr>
        <w:t>и</w:t>
      </w:r>
      <w:r w:rsidR="00246E59" w:rsidRPr="00BF6E30">
        <w:rPr>
          <w:sz w:val="28"/>
          <w:szCs w:val="28"/>
        </w:rPr>
        <w:t xml:space="preserve"> о состоянии здоровья женщины, диагнозе, лечении, а также о личной жизни </w:t>
      </w:r>
      <w:r w:rsidRPr="00BF6E30">
        <w:rPr>
          <w:sz w:val="28"/>
          <w:szCs w:val="28"/>
        </w:rPr>
        <w:t xml:space="preserve">(если это не противоречит интересам общества) не только окружающим, но в ряде случаев и самому пациенту. Надо беречь пациента от тех сведений, которые могут нанести вред его психике. </w:t>
      </w:r>
    </w:p>
    <w:p w:rsidR="00B53008" w:rsidRDefault="00B53008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sz w:val="28"/>
          <w:szCs w:val="28"/>
          <w:u w:val="single"/>
        </w:rPr>
      </w:pPr>
    </w:p>
    <w:p w:rsidR="00B6637B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B6637B" w:rsidRPr="00B53008">
        <w:rPr>
          <w:b/>
          <w:bCs/>
          <w:iCs/>
          <w:sz w:val="28"/>
          <w:szCs w:val="28"/>
          <w:u w:val="single"/>
        </w:rPr>
        <w:t>15</w:t>
      </w:r>
    </w:p>
    <w:p w:rsidR="006A3732" w:rsidRPr="00BF6E30" w:rsidRDefault="006A3732" w:rsidP="00B5300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 xml:space="preserve">В нашей современной жизни </w:t>
      </w:r>
      <w:r w:rsidR="00A45157" w:rsidRPr="00BF6E30">
        <w:rPr>
          <w:sz w:val="28"/>
          <w:szCs w:val="28"/>
        </w:rPr>
        <w:t xml:space="preserve"> информационные технол</w:t>
      </w:r>
      <w:r w:rsidR="00405F23" w:rsidRPr="00BF6E30">
        <w:rPr>
          <w:sz w:val="28"/>
          <w:szCs w:val="28"/>
        </w:rPr>
        <w:t xml:space="preserve">огии быстро вошли в нашу жизнь и </w:t>
      </w:r>
      <w:r w:rsidR="00A45157" w:rsidRPr="00BF6E30">
        <w:rPr>
          <w:sz w:val="28"/>
          <w:szCs w:val="28"/>
        </w:rPr>
        <w:t xml:space="preserve">стали мощным средством общения людей. </w:t>
      </w:r>
    </w:p>
    <w:p w:rsidR="00B53008" w:rsidRDefault="00A45157" w:rsidP="00B5300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>Однако существует и отр</w:t>
      </w:r>
      <w:r w:rsidR="006A3732" w:rsidRPr="00BF6E30">
        <w:rPr>
          <w:sz w:val="28"/>
          <w:szCs w:val="28"/>
        </w:rPr>
        <w:t>ицательное  влияние</w:t>
      </w:r>
      <w:r w:rsidR="00405F23" w:rsidRPr="00BF6E30">
        <w:rPr>
          <w:sz w:val="28"/>
          <w:szCs w:val="28"/>
        </w:rPr>
        <w:t xml:space="preserve"> социальных  с</w:t>
      </w:r>
      <w:r w:rsidRPr="00BF6E30">
        <w:rPr>
          <w:sz w:val="28"/>
          <w:szCs w:val="28"/>
        </w:rPr>
        <w:t>етей в профессиональной деятельности.</w:t>
      </w:r>
      <w:r w:rsidR="006A3732" w:rsidRPr="00BF6E30">
        <w:rPr>
          <w:sz w:val="28"/>
          <w:szCs w:val="28"/>
        </w:rPr>
        <w:t xml:space="preserve"> В частности это относится к «</w:t>
      </w:r>
      <w:proofErr w:type="gramStart"/>
      <w:r w:rsidR="006A3732" w:rsidRPr="00BF6E30">
        <w:rPr>
          <w:sz w:val="28"/>
          <w:szCs w:val="28"/>
        </w:rPr>
        <w:t>медицинским</w:t>
      </w:r>
      <w:proofErr w:type="gramEnd"/>
      <w:r w:rsidR="006A3732" w:rsidRPr="00BF6E30">
        <w:rPr>
          <w:sz w:val="28"/>
          <w:szCs w:val="28"/>
        </w:rPr>
        <w:t xml:space="preserve"> </w:t>
      </w:r>
      <w:proofErr w:type="spellStart"/>
      <w:r w:rsidR="006A3732" w:rsidRPr="00BF6E30">
        <w:rPr>
          <w:sz w:val="28"/>
          <w:szCs w:val="28"/>
        </w:rPr>
        <w:t>селфи</w:t>
      </w:r>
      <w:proofErr w:type="spellEnd"/>
      <w:r w:rsidR="006A3732" w:rsidRPr="00BF6E30">
        <w:rPr>
          <w:sz w:val="28"/>
          <w:szCs w:val="28"/>
        </w:rPr>
        <w:t>», которое можно расценить как «собирание сведений о частной жизни лица, составляющих его личную или сем</w:t>
      </w:r>
      <w:r w:rsidR="00B53008">
        <w:rPr>
          <w:sz w:val="28"/>
          <w:szCs w:val="28"/>
        </w:rPr>
        <w:t>ейную тайну, без его согласия».</w:t>
      </w:r>
    </w:p>
    <w:p w:rsidR="00A45157" w:rsidRPr="00BF6E30" w:rsidRDefault="006A3732" w:rsidP="00B5300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>Размещение подобных фотограф</w:t>
      </w:r>
      <w:r w:rsidR="00F214C7" w:rsidRPr="00BF6E30">
        <w:rPr>
          <w:sz w:val="28"/>
          <w:szCs w:val="28"/>
        </w:rPr>
        <w:t>ий в общественном пространстве</w:t>
      </w:r>
      <w:r w:rsidR="00DF78F0" w:rsidRPr="00BF6E30">
        <w:rPr>
          <w:sz w:val="28"/>
          <w:szCs w:val="28"/>
        </w:rPr>
        <w:t>,</w:t>
      </w:r>
      <w:r w:rsidR="00F214C7" w:rsidRPr="00BF6E30">
        <w:rPr>
          <w:sz w:val="28"/>
          <w:szCs w:val="28"/>
        </w:rPr>
        <w:t xml:space="preserve"> </w:t>
      </w:r>
      <w:r w:rsidR="00DF78F0" w:rsidRPr="00BF6E30">
        <w:rPr>
          <w:sz w:val="28"/>
          <w:szCs w:val="28"/>
        </w:rPr>
        <w:t>распространение</w:t>
      </w:r>
      <w:r w:rsidRPr="00BF6E30">
        <w:rPr>
          <w:sz w:val="28"/>
          <w:szCs w:val="28"/>
        </w:rPr>
        <w:t xml:space="preserve"> этих св</w:t>
      </w:r>
      <w:r w:rsidR="00DF78F0" w:rsidRPr="00BF6E30">
        <w:rPr>
          <w:sz w:val="28"/>
          <w:szCs w:val="28"/>
        </w:rPr>
        <w:t xml:space="preserve">едений в публичном выступлении </w:t>
      </w:r>
      <w:r w:rsidRPr="00BF6E30">
        <w:rPr>
          <w:sz w:val="28"/>
          <w:szCs w:val="28"/>
        </w:rPr>
        <w:t>или с</w:t>
      </w:r>
      <w:r w:rsidR="00DF78F0" w:rsidRPr="00BF6E30">
        <w:rPr>
          <w:sz w:val="28"/>
          <w:szCs w:val="28"/>
        </w:rPr>
        <w:t>редствах массовой информации</w:t>
      </w:r>
      <w:r w:rsidRPr="00BF6E30">
        <w:rPr>
          <w:sz w:val="28"/>
          <w:szCs w:val="28"/>
        </w:rPr>
        <w:t xml:space="preserve">, расценивается как нарушение врачебной тайны, может снизить доверие к акушерке и расцениваться как нарушение </w:t>
      </w:r>
      <w:r w:rsidR="00DF78F0" w:rsidRPr="00BF6E30">
        <w:rPr>
          <w:sz w:val="28"/>
          <w:szCs w:val="28"/>
        </w:rPr>
        <w:t xml:space="preserve"> профессиональной </w:t>
      </w:r>
      <w:r w:rsidRPr="00BF6E30">
        <w:rPr>
          <w:sz w:val="28"/>
          <w:szCs w:val="28"/>
        </w:rPr>
        <w:t>этики.</w:t>
      </w:r>
      <w:r w:rsidR="00AC3306" w:rsidRPr="00BF6E30">
        <w:rPr>
          <w:sz w:val="28"/>
          <w:szCs w:val="28"/>
        </w:rPr>
        <w:t xml:space="preserve"> </w:t>
      </w:r>
    </w:p>
    <w:p w:rsidR="00B53008" w:rsidRDefault="00B53008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sz w:val="28"/>
          <w:szCs w:val="28"/>
          <w:u w:val="single"/>
        </w:rPr>
      </w:pPr>
    </w:p>
    <w:p w:rsidR="00B6637B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B6637B" w:rsidRPr="00B53008">
        <w:rPr>
          <w:b/>
          <w:bCs/>
          <w:iCs/>
          <w:sz w:val="28"/>
          <w:szCs w:val="28"/>
          <w:u w:val="single"/>
        </w:rPr>
        <w:t>16</w:t>
      </w:r>
    </w:p>
    <w:p w:rsidR="00AC3306" w:rsidRPr="00BF6E30" w:rsidRDefault="00622540" w:rsidP="00BF6E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BF6E30">
        <w:rPr>
          <w:sz w:val="28"/>
          <w:szCs w:val="28"/>
        </w:rPr>
        <w:t>Необходимо помнить, что в</w:t>
      </w:r>
      <w:r w:rsidR="00AC3306" w:rsidRPr="00BF6E30">
        <w:rPr>
          <w:sz w:val="28"/>
          <w:szCs w:val="28"/>
        </w:rPr>
        <w:t xml:space="preserve"> соответствии с положениями </w:t>
      </w:r>
      <w:r w:rsidR="00FE15E6" w:rsidRPr="00BF6E30">
        <w:rPr>
          <w:sz w:val="28"/>
          <w:szCs w:val="28"/>
        </w:rPr>
        <w:t>ФЗ № 152</w:t>
      </w:r>
      <w:r w:rsidR="00AC3306" w:rsidRPr="00BF6E30">
        <w:rPr>
          <w:sz w:val="28"/>
          <w:szCs w:val="28"/>
        </w:rPr>
        <w:t xml:space="preserve"> персональные данные – это любая информация, прямо или косвенно относящаяся к физическому лицу</w:t>
      </w:r>
      <w:r w:rsidRPr="00BF6E30">
        <w:rPr>
          <w:sz w:val="28"/>
          <w:szCs w:val="28"/>
        </w:rPr>
        <w:t>,</w:t>
      </w:r>
      <w:r w:rsidR="00AC3306" w:rsidRPr="00BF6E30">
        <w:rPr>
          <w:sz w:val="28"/>
          <w:szCs w:val="28"/>
        </w:rPr>
        <w:t xml:space="preserve"> в </w:t>
      </w:r>
      <w:proofErr w:type="gramStart"/>
      <w:r w:rsidR="00AC3306" w:rsidRPr="00BF6E30">
        <w:rPr>
          <w:sz w:val="28"/>
          <w:szCs w:val="28"/>
        </w:rPr>
        <w:t>связи</w:t>
      </w:r>
      <w:proofErr w:type="gramEnd"/>
      <w:r w:rsidR="00AC3306" w:rsidRPr="00BF6E30">
        <w:rPr>
          <w:sz w:val="28"/>
          <w:szCs w:val="28"/>
        </w:rPr>
        <w:t xml:space="preserve"> с чем врачебная тайна может быть отнесена к персональным данным</w:t>
      </w:r>
      <w:r w:rsidRPr="00BF6E30">
        <w:rPr>
          <w:sz w:val="28"/>
          <w:szCs w:val="28"/>
        </w:rPr>
        <w:t xml:space="preserve">. Поэтому при использовании изображения или </w:t>
      </w:r>
      <w:r w:rsidRPr="00BF6E30">
        <w:rPr>
          <w:sz w:val="28"/>
          <w:szCs w:val="28"/>
        </w:rPr>
        <w:lastRenderedPageBreak/>
        <w:t xml:space="preserve">изображения отдельных частей тела в научных или учебных презентациях, в рекламных целях, в том числе при предоставлении  фото-, видеоматериалов, характеризующих работу участников Всероссийских конкурсов, в том числе на электронных носителях, в  обязательном порядке требуется специальное письменное согласие пациентки. </w:t>
      </w:r>
    </w:p>
    <w:p w:rsidR="00B53008" w:rsidRDefault="00B53008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sz w:val="28"/>
          <w:szCs w:val="28"/>
          <w:u w:val="single"/>
        </w:rPr>
      </w:pPr>
    </w:p>
    <w:p w:rsidR="002A462C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r w:rsidR="00D301CF" w:rsidRPr="00B53008">
        <w:rPr>
          <w:b/>
          <w:bCs/>
          <w:iCs/>
          <w:sz w:val="28"/>
          <w:szCs w:val="28"/>
          <w:u w:val="single"/>
        </w:rPr>
        <w:t>1</w:t>
      </w:r>
      <w:r w:rsidR="00DF78F0" w:rsidRPr="00B53008">
        <w:rPr>
          <w:b/>
          <w:bCs/>
          <w:iCs/>
          <w:sz w:val="28"/>
          <w:szCs w:val="28"/>
          <w:u w:val="single"/>
        </w:rPr>
        <w:t>7</w:t>
      </w:r>
    </w:p>
    <w:p w:rsidR="00F60BD4" w:rsidRPr="00BF6E30" w:rsidRDefault="008B201B" w:rsidP="00BF6E3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>Профессиональна</w:t>
      </w:r>
      <w:r w:rsidR="00F60BD4" w:rsidRPr="00BF6E30">
        <w:rPr>
          <w:rFonts w:ascii="Times New Roman" w:eastAsia="Calibri" w:hAnsi="Times New Roman" w:cs="Times New Roman"/>
          <w:sz w:val="28"/>
          <w:szCs w:val="28"/>
        </w:rPr>
        <w:t>я этика в акушерской практике не</w:t>
      </w:r>
      <w:r w:rsidRPr="00BF6E30">
        <w:rPr>
          <w:rFonts w:ascii="Times New Roman" w:eastAsia="Calibri" w:hAnsi="Times New Roman" w:cs="Times New Roman"/>
          <w:sz w:val="28"/>
          <w:szCs w:val="28"/>
        </w:rPr>
        <w:t>разрывно связана с понятием корпоративной культуры</w:t>
      </w:r>
      <w:r w:rsidR="00F60BD4" w:rsidRPr="00BF6E30">
        <w:rPr>
          <w:rFonts w:ascii="Times New Roman" w:eastAsia="Calibri" w:hAnsi="Times New Roman" w:cs="Times New Roman"/>
          <w:sz w:val="28"/>
          <w:szCs w:val="28"/>
        </w:rPr>
        <w:t xml:space="preserve"> в акушерских коллективах</w:t>
      </w:r>
      <w:r w:rsidRPr="00BF6E30">
        <w:rPr>
          <w:rFonts w:ascii="Times New Roman" w:eastAsia="Calibri" w:hAnsi="Times New Roman" w:cs="Times New Roman"/>
          <w:sz w:val="28"/>
          <w:szCs w:val="28"/>
        </w:rPr>
        <w:t>. В современных условиях, в системе родовспоможения именно пациент определяет уров</w:t>
      </w:r>
      <w:r w:rsidR="00F60BD4" w:rsidRPr="00BF6E30">
        <w:rPr>
          <w:rFonts w:ascii="Times New Roman" w:eastAsia="Calibri" w:hAnsi="Times New Roman" w:cs="Times New Roman"/>
          <w:sz w:val="28"/>
          <w:szCs w:val="28"/>
        </w:rPr>
        <w:t>ень оказания медицинской помощи и разнопланово оценивает её. Поэтому в коллективах</w:t>
      </w:r>
      <w:r w:rsidR="00E25B43" w:rsidRPr="00BF6E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0BD4" w:rsidRPr="00BF6E30">
        <w:rPr>
          <w:rFonts w:ascii="Times New Roman" w:hAnsi="Times New Roman" w:cs="Times New Roman"/>
          <w:sz w:val="28"/>
          <w:szCs w:val="28"/>
        </w:rPr>
        <w:t>необходимо формирование ценностей профессионального раскрепощения, возможность внедрения трудовых новаций, равноправного сотрудничества врачей, акушерок, пациентов, предоставление возможностей для самостоятельности, инициативы и новаторства в рамках компетенций на благо реализации основных направлений деятельности акушерок в службе родовспоможения.</w:t>
      </w:r>
    </w:p>
    <w:p w:rsidR="003D20C6" w:rsidRPr="00BF6E30" w:rsidRDefault="00F60BD4" w:rsidP="00BF6E30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Профессиональная этика и корпоративная культура  в акушерском коллективе </w:t>
      </w:r>
      <w:r w:rsidR="003D20C6" w:rsidRPr="00BF6E30">
        <w:rPr>
          <w:rFonts w:ascii="Times New Roman" w:eastAsia="Calibri" w:hAnsi="Times New Roman" w:cs="Times New Roman"/>
          <w:sz w:val="28"/>
          <w:szCs w:val="28"/>
        </w:rPr>
        <w:t>подразумевает:</w:t>
      </w:r>
    </w:p>
    <w:p w:rsidR="003F3249" w:rsidRDefault="003D20C6" w:rsidP="003F3249">
      <w:pPr>
        <w:pStyle w:val="a6"/>
        <w:numPr>
          <w:ilvl w:val="0"/>
          <w:numId w:val="2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строгое соблюдение субординации, которая дисциплинирует, чётко разграничивает обязанности, обеспечивает преемственность в ведении беременности, родов, реабилитации в послеродовом периоде и создаёт </w:t>
      </w:r>
      <w:r w:rsidR="001665F2" w:rsidRPr="00BF6E30">
        <w:rPr>
          <w:rFonts w:ascii="Times New Roman" w:eastAsia="Calibri" w:hAnsi="Times New Roman" w:cs="Times New Roman"/>
          <w:sz w:val="28"/>
          <w:szCs w:val="28"/>
        </w:rPr>
        <w:t xml:space="preserve">уверенность 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у беременных, родильниц и рожениц в благоприятном исходе родов. </w:t>
      </w:r>
    </w:p>
    <w:p w:rsidR="003F3249" w:rsidRDefault="003D20C6" w:rsidP="003F3249">
      <w:pPr>
        <w:pStyle w:val="a6"/>
        <w:numPr>
          <w:ilvl w:val="0"/>
          <w:numId w:val="2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>активную позицию в отношении непрофессиональных коллег – не бояться указывать на ошибки, предлагать профессиональную помощь в их устранении;</w:t>
      </w:r>
    </w:p>
    <w:p w:rsidR="003D20C6" w:rsidRPr="003F3249" w:rsidRDefault="003D20C6" w:rsidP="003F3249">
      <w:pPr>
        <w:pStyle w:val="a6"/>
        <w:numPr>
          <w:ilvl w:val="0"/>
          <w:numId w:val="22"/>
        </w:numPr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249">
        <w:rPr>
          <w:rFonts w:ascii="Times New Roman" w:eastAsia="Calibri" w:hAnsi="Times New Roman" w:cs="Times New Roman"/>
          <w:sz w:val="28"/>
          <w:szCs w:val="28"/>
        </w:rPr>
        <w:t xml:space="preserve">внешний вид и соблюдение формы одежды.  </w:t>
      </w:r>
    </w:p>
    <w:p w:rsidR="00B53008" w:rsidRDefault="00B53008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sz w:val="28"/>
          <w:szCs w:val="28"/>
          <w:u w:val="single"/>
        </w:rPr>
      </w:pPr>
    </w:p>
    <w:p w:rsidR="00B53008" w:rsidRDefault="00B53008" w:rsidP="00BF6E30">
      <w:pPr>
        <w:pStyle w:val="a3"/>
        <w:shd w:val="clear" w:color="auto" w:fill="FFFFFF"/>
        <w:spacing w:after="0" w:afterAutospacing="0" w:line="360" w:lineRule="auto"/>
        <w:contextualSpacing/>
        <w:rPr>
          <w:bCs/>
          <w:iCs/>
          <w:sz w:val="28"/>
          <w:szCs w:val="28"/>
          <w:u w:val="single"/>
        </w:rPr>
      </w:pPr>
    </w:p>
    <w:p w:rsidR="002A462C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lastRenderedPageBreak/>
        <w:t>Слайд №</w:t>
      </w:r>
      <w:r w:rsidR="00D301CF" w:rsidRPr="00B53008">
        <w:rPr>
          <w:b/>
          <w:bCs/>
          <w:iCs/>
          <w:sz w:val="28"/>
          <w:szCs w:val="28"/>
          <w:u w:val="single"/>
        </w:rPr>
        <w:t>1</w:t>
      </w:r>
      <w:r w:rsidR="00DF78F0" w:rsidRPr="00B53008">
        <w:rPr>
          <w:b/>
          <w:bCs/>
          <w:iCs/>
          <w:sz w:val="28"/>
          <w:szCs w:val="28"/>
          <w:u w:val="single"/>
        </w:rPr>
        <w:t>8</w:t>
      </w:r>
    </w:p>
    <w:p w:rsidR="00912A7F" w:rsidRPr="00BF6E30" w:rsidRDefault="00912A7F" w:rsidP="00B53008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>В заключение хочу</w:t>
      </w:r>
      <w:r w:rsidR="007D5767" w:rsidRPr="00BF6E30">
        <w:rPr>
          <w:rFonts w:ascii="Times New Roman" w:eastAsia="Calibri" w:hAnsi="Times New Roman" w:cs="Times New Roman"/>
          <w:sz w:val="28"/>
          <w:szCs w:val="28"/>
        </w:rPr>
        <w:t xml:space="preserve"> сказать</w:t>
      </w:r>
      <w:r w:rsidRPr="00BF6E30">
        <w:rPr>
          <w:rFonts w:ascii="Times New Roman" w:eastAsia="Calibri" w:hAnsi="Times New Roman" w:cs="Times New Roman"/>
          <w:sz w:val="28"/>
          <w:szCs w:val="28"/>
        </w:rPr>
        <w:t>, что</w:t>
      </w:r>
      <w:r w:rsidR="007D5767" w:rsidRPr="00BF6E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003"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="007D5767" w:rsidRPr="00BF6E30">
        <w:rPr>
          <w:rFonts w:ascii="Times New Roman" w:eastAsia="Calibri" w:hAnsi="Times New Roman" w:cs="Times New Roman"/>
          <w:sz w:val="28"/>
          <w:szCs w:val="28"/>
        </w:rPr>
        <w:t>п</w:t>
      </w:r>
      <w:r w:rsidR="004D2003" w:rsidRPr="00BF6E30">
        <w:rPr>
          <w:rFonts w:ascii="Times New Roman" w:eastAsia="Calibri" w:hAnsi="Times New Roman" w:cs="Times New Roman"/>
          <w:sz w:val="28"/>
          <w:szCs w:val="28"/>
        </w:rPr>
        <w:t>рофессиональная этика</w:t>
      </w:r>
      <w:r w:rsidR="00B6637B" w:rsidRPr="00BF6E30">
        <w:rPr>
          <w:rFonts w:ascii="Times New Roman" w:eastAsia="Calibri" w:hAnsi="Times New Roman" w:cs="Times New Roman"/>
          <w:sz w:val="28"/>
          <w:szCs w:val="28"/>
        </w:rPr>
        <w:t xml:space="preserve"> в работе </w:t>
      </w:r>
      <w:r w:rsidR="004B0D80" w:rsidRPr="00BF6E30">
        <w:rPr>
          <w:rFonts w:ascii="Times New Roman" w:eastAsia="Calibri" w:hAnsi="Times New Roman" w:cs="Times New Roman"/>
          <w:sz w:val="28"/>
          <w:szCs w:val="28"/>
        </w:rPr>
        <w:t xml:space="preserve"> акушер</w:t>
      </w:r>
      <w:r w:rsidR="00B6637B" w:rsidRPr="00BF6E30">
        <w:rPr>
          <w:rFonts w:ascii="Times New Roman" w:eastAsia="Calibri" w:hAnsi="Times New Roman" w:cs="Times New Roman"/>
          <w:sz w:val="28"/>
          <w:szCs w:val="28"/>
        </w:rPr>
        <w:t xml:space="preserve">ок  </w:t>
      </w:r>
      <w:r w:rsidR="009B5E01" w:rsidRPr="00BF6E30">
        <w:rPr>
          <w:rFonts w:ascii="Times New Roman" w:eastAsia="Calibri" w:hAnsi="Times New Roman" w:cs="Times New Roman"/>
          <w:sz w:val="28"/>
          <w:szCs w:val="28"/>
        </w:rPr>
        <w:t>многогранна и охватывает все разделы акушерства</w:t>
      </w:r>
      <w:r w:rsidR="00B6637B" w:rsidRPr="00BF6E30">
        <w:rPr>
          <w:rFonts w:ascii="Times New Roman" w:eastAsia="Calibri" w:hAnsi="Times New Roman" w:cs="Times New Roman"/>
          <w:sz w:val="28"/>
          <w:szCs w:val="28"/>
        </w:rPr>
        <w:t>,</w:t>
      </w:r>
      <w:r w:rsidR="00B6637B" w:rsidRPr="00BF6E30">
        <w:rPr>
          <w:rFonts w:ascii="Times New Roman" w:hAnsi="Times New Roman" w:cs="Times New Roman"/>
          <w:sz w:val="28"/>
          <w:szCs w:val="28"/>
        </w:rPr>
        <w:t xml:space="preserve">  призывает акушерок к активному участию в достижении устойчивого развития и создания более яркого будущего для матерей, детей и семей. </w:t>
      </w:r>
      <w:r w:rsidRPr="00BF6E30">
        <w:rPr>
          <w:rFonts w:ascii="Times New Roman" w:hAnsi="Times New Roman" w:cs="Times New Roman"/>
          <w:sz w:val="28"/>
          <w:szCs w:val="28"/>
        </w:rPr>
        <w:t xml:space="preserve"> И это чётко прослеживается в девизе </w:t>
      </w:r>
      <w:r w:rsidR="00B6637B" w:rsidRPr="00BF6E30">
        <w:rPr>
          <w:rFonts w:ascii="Times New Roman" w:hAnsi="Times New Roman" w:cs="Times New Roman"/>
          <w:sz w:val="28"/>
          <w:szCs w:val="28"/>
        </w:rPr>
        <w:t xml:space="preserve"> </w:t>
      </w:r>
      <w:r w:rsidRPr="00BF6E30">
        <w:rPr>
          <w:rFonts w:ascii="Times New Roman" w:hAnsi="Times New Roman" w:cs="Times New Roman"/>
          <w:sz w:val="28"/>
          <w:szCs w:val="28"/>
        </w:rPr>
        <w:t xml:space="preserve">Международного  дня  </w:t>
      </w:r>
      <w:r w:rsidR="00B6637B" w:rsidRPr="00BF6E30">
        <w:rPr>
          <w:rFonts w:ascii="Times New Roman" w:hAnsi="Times New Roman" w:cs="Times New Roman"/>
          <w:sz w:val="28"/>
          <w:szCs w:val="28"/>
        </w:rPr>
        <w:t>акушерки</w:t>
      </w:r>
      <w:r w:rsidR="004D2003" w:rsidRPr="00BF6E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6E30">
        <w:rPr>
          <w:rFonts w:ascii="Times New Roman" w:eastAsia="Calibri" w:hAnsi="Times New Roman" w:cs="Times New Roman"/>
          <w:sz w:val="28"/>
          <w:szCs w:val="28"/>
        </w:rPr>
        <w:t xml:space="preserve"> - «Женщины и новорожденные – сердце акушерства»</w:t>
      </w:r>
      <w:r w:rsidR="00FB416F" w:rsidRPr="00BF6E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462C" w:rsidRPr="00B53008" w:rsidRDefault="003F3249" w:rsidP="00BF6E30">
      <w:pPr>
        <w:pStyle w:val="a3"/>
        <w:shd w:val="clear" w:color="auto" w:fill="FFFFFF"/>
        <w:spacing w:after="0" w:afterAutospacing="0" w:line="360" w:lineRule="auto"/>
        <w:contextualSpacing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Слайд №</w:t>
      </w:r>
      <w:bookmarkStart w:id="0" w:name="_GoBack"/>
      <w:bookmarkEnd w:id="0"/>
      <w:r w:rsidR="00DF78F0" w:rsidRPr="00B53008">
        <w:rPr>
          <w:b/>
          <w:bCs/>
          <w:iCs/>
          <w:sz w:val="28"/>
          <w:szCs w:val="28"/>
          <w:u w:val="single"/>
        </w:rPr>
        <w:t>19</w:t>
      </w:r>
    </w:p>
    <w:p w:rsidR="00D71001" w:rsidRPr="00BF6E30" w:rsidRDefault="00D84F8C" w:rsidP="00B53008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E30">
        <w:rPr>
          <w:rFonts w:ascii="Times New Roman" w:eastAsia="Calibri" w:hAnsi="Times New Roman" w:cs="Times New Roman"/>
          <w:sz w:val="28"/>
          <w:szCs w:val="28"/>
        </w:rPr>
        <w:t>Спасибо за внимание!</w:t>
      </w:r>
      <w:r w:rsidR="00D71001" w:rsidRPr="00BF6E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4492" w:rsidRPr="00BF6E30" w:rsidRDefault="00F24492" w:rsidP="00BF6E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24492" w:rsidRPr="00BF6E30" w:rsidSect="00BF6E30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2B" w:rsidRDefault="00797F2B" w:rsidP="00BF6E30">
      <w:pPr>
        <w:spacing w:after="0" w:line="240" w:lineRule="auto"/>
      </w:pPr>
      <w:r>
        <w:separator/>
      </w:r>
    </w:p>
  </w:endnote>
  <w:endnote w:type="continuationSeparator" w:id="0">
    <w:p w:rsidR="00797F2B" w:rsidRDefault="00797F2B" w:rsidP="00BF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056380"/>
      <w:docPartObj>
        <w:docPartGallery w:val="Page Numbers (Bottom of Page)"/>
        <w:docPartUnique/>
      </w:docPartObj>
    </w:sdtPr>
    <w:sdtEndPr/>
    <w:sdtContent>
      <w:p w:rsidR="00BF6E30" w:rsidRDefault="00BF6E3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249">
          <w:rPr>
            <w:noProof/>
          </w:rPr>
          <w:t>8</w:t>
        </w:r>
        <w:r>
          <w:fldChar w:fldCharType="end"/>
        </w:r>
      </w:p>
    </w:sdtContent>
  </w:sdt>
  <w:p w:rsidR="00BF6E30" w:rsidRDefault="00BF6E3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2B" w:rsidRDefault="00797F2B" w:rsidP="00BF6E30">
      <w:pPr>
        <w:spacing w:after="0" w:line="240" w:lineRule="auto"/>
      </w:pPr>
      <w:r>
        <w:separator/>
      </w:r>
    </w:p>
  </w:footnote>
  <w:footnote w:type="continuationSeparator" w:id="0">
    <w:p w:rsidR="00797F2B" w:rsidRDefault="00797F2B" w:rsidP="00BF6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5522"/>
    <w:multiLevelType w:val="hybridMultilevel"/>
    <w:tmpl w:val="847AD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C7B32"/>
    <w:multiLevelType w:val="hybridMultilevel"/>
    <w:tmpl w:val="0E5A1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75A6"/>
    <w:multiLevelType w:val="hybridMultilevel"/>
    <w:tmpl w:val="792E3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F7002"/>
    <w:multiLevelType w:val="hybridMultilevel"/>
    <w:tmpl w:val="A02EA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95C"/>
    <w:multiLevelType w:val="hybridMultilevel"/>
    <w:tmpl w:val="DE32D84E"/>
    <w:lvl w:ilvl="0" w:tplc="F7E0E40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80F54"/>
    <w:multiLevelType w:val="hybridMultilevel"/>
    <w:tmpl w:val="516270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E3C9D"/>
    <w:multiLevelType w:val="multilevel"/>
    <w:tmpl w:val="064E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96737C"/>
    <w:multiLevelType w:val="multilevel"/>
    <w:tmpl w:val="3BF47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AE5556"/>
    <w:multiLevelType w:val="hybridMultilevel"/>
    <w:tmpl w:val="EC366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25104"/>
    <w:multiLevelType w:val="multilevel"/>
    <w:tmpl w:val="9582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CD4972"/>
    <w:multiLevelType w:val="hybridMultilevel"/>
    <w:tmpl w:val="06E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BB4A88"/>
    <w:multiLevelType w:val="hybridMultilevel"/>
    <w:tmpl w:val="D6CCF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0AF80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395059"/>
    <w:multiLevelType w:val="hybridMultilevel"/>
    <w:tmpl w:val="611E3E5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486E5CB8"/>
    <w:multiLevelType w:val="hybridMultilevel"/>
    <w:tmpl w:val="ACA0E1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E1237C"/>
    <w:multiLevelType w:val="hybridMultilevel"/>
    <w:tmpl w:val="76FC1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7043E"/>
    <w:multiLevelType w:val="hybridMultilevel"/>
    <w:tmpl w:val="6E52C0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5BE2401"/>
    <w:multiLevelType w:val="multilevel"/>
    <w:tmpl w:val="0456D9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>
    <w:nsid w:val="63E633FB"/>
    <w:multiLevelType w:val="hybridMultilevel"/>
    <w:tmpl w:val="F272B6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4D1493"/>
    <w:multiLevelType w:val="multilevel"/>
    <w:tmpl w:val="EB442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6B6AD3"/>
    <w:multiLevelType w:val="hybridMultilevel"/>
    <w:tmpl w:val="67FEDC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0524C4"/>
    <w:multiLevelType w:val="hybridMultilevel"/>
    <w:tmpl w:val="5E9046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7BCD48EA"/>
    <w:multiLevelType w:val="multilevel"/>
    <w:tmpl w:val="ED82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143F57"/>
    <w:multiLevelType w:val="hybridMultilevel"/>
    <w:tmpl w:val="8162F4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13"/>
  </w:num>
  <w:num w:numId="6">
    <w:abstractNumId w:val="22"/>
  </w:num>
  <w:num w:numId="7">
    <w:abstractNumId w:val="8"/>
  </w:num>
  <w:num w:numId="8">
    <w:abstractNumId w:val="10"/>
  </w:num>
  <w:num w:numId="9">
    <w:abstractNumId w:val="11"/>
  </w:num>
  <w:num w:numId="10">
    <w:abstractNumId w:val="5"/>
  </w:num>
  <w:num w:numId="11">
    <w:abstractNumId w:val="14"/>
  </w:num>
  <w:num w:numId="12">
    <w:abstractNumId w:val="15"/>
  </w:num>
  <w:num w:numId="13">
    <w:abstractNumId w:val="4"/>
  </w:num>
  <w:num w:numId="14">
    <w:abstractNumId w:val="12"/>
  </w:num>
  <w:num w:numId="15">
    <w:abstractNumId w:val="17"/>
  </w:num>
  <w:num w:numId="16">
    <w:abstractNumId w:val="19"/>
  </w:num>
  <w:num w:numId="17">
    <w:abstractNumId w:val="9"/>
  </w:num>
  <w:num w:numId="18">
    <w:abstractNumId w:val="18"/>
  </w:num>
  <w:num w:numId="19">
    <w:abstractNumId w:val="6"/>
  </w:num>
  <w:num w:numId="20">
    <w:abstractNumId w:val="21"/>
  </w:num>
  <w:num w:numId="21">
    <w:abstractNumId w:val="20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037"/>
    <w:rsid w:val="00026341"/>
    <w:rsid w:val="00031387"/>
    <w:rsid w:val="0006493C"/>
    <w:rsid w:val="0006512E"/>
    <w:rsid w:val="00070F0E"/>
    <w:rsid w:val="00070F56"/>
    <w:rsid w:val="000906F5"/>
    <w:rsid w:val="000922F6"/>
    <w:rsid w:val="000C384D"/>
    <w:rsid w:val="0010039C"/>
    <w:rsid w:val="00110E2B"/>
    <w:rsid w:val="001617D3"/>
    <w:rsid w:val="00165C1B"/>
    <w:rsid w:val="001665F2"/>
    <w:rsid w:val="001776FF"/>
    <w:rsid w:val="00180782"/>
    <w:rsid w:val="00182361"/>
    <w:rsid w:val="001A2464"/>
    <w:rsid w:val="001B334D"/>
    <w:rsid w:val="001E0D33"/>
    <w:rsid w:val="00246E59"/>
    <w:rsid w:val="002A462C"/>
    <w:rsid w:val="002C49BF"/>
    <w:rsid w:val="002C674C"/>
    <w:rsid w:val="002E5E8C"/>
    <w:rsid w:val="00345144"/>
    <w:rsid w:val="00397CB6"/>
    <w:rsid w:val="003D20C6"/>
    <w:rsid w:val="003F3249"/>
    <w:rsid w:val="0040045A"/>
    <w:rsid w:val="00405F23"/>
    <w:rsid w:val="004149E8"/>
    <w:rsid w:val="00430DE1"/>
    <w:rsid w:val="00481975"/>
    <w:rsid w:val="00495960"/>
    <w:rsid w:val="004B0D80"/>
    <w:rsid w:val="004D2003"/>
    <w:rsid w:val="004D38D4"/>
    <w:rsid w:val="005267F5"/>
    <w:rsid w:val="00555399"/>
    <w:rsid w:val="0058325C"/>
    <w:rsid w:val="00585B10"/>
    <w:rsid w:val="00591C9C"/>
    <w:rsid w:val="005C27AF"/>
    <w:rsid w:val="005E0497"/>
    <w:rsid w:val="005E0815"/>
    <w:rsid w:val="005E39D9"/>
    <w:rsid w:val="00622540"/>
    <w:rsid w:val="00651EDE"/>
    <w:rsid w:val="00661E54"/>
    <w:rsid w:val="00670A77"/>
    <w:rsid w:val="006747A9"/>
    <w:rsid w:val="00674F8B"/>
    <w:rsid w:val="0068073C"/>
    <w:rsid w:val="006A3732"/>
    <w:rsid w:val="006E300F"/>
    <w:rsid w:val="007073A4"/>
    <w:rsid w:val="0071276C"/>
    <w:rsid w:val="00732AB1"/>
    <w:rsid w:val="00754EA4"/>
    <w:rsid w:val="007718AC"/>
    <w:rsid w:val="007926C9"/>
    <w:rsid w:val="00797F2B"/>
    <w:rsid w:val="007B1052"/>
    <w:rsid w:val="007D5767"/>
    <w:rsid w:val="007F2EFC"/>
    <w:rsid w:val="008442CE"/>
    <w:rsid w:val="00847592"/>
    <w:rsid w:val="00857B21"/>
    <w:rsid w:val="0087436E"/>
    <w:rsid w:val="008B201B"/>
    <w:rsid w:val="008C1609"/>
    <w:rsid w:val="008E125D"/>
    <w:rsid w:val="00912A7F"/>
    <w:rsid w:val="00941E07"/>
    <w:rsid w:val="009651EE"/>
    <w:rsid w:val="00990003"/>
    <w:rsid w:val="00996FF0"/>
    <w:rsid w:val="009A2423"/>
    <w:rsid w:val="009B5E01"/>
    <w:rsid w:val="009E4814"/>
    <w:rsid w:val="009E7D08"/>
    <w:rsid w:val="00A07DE8"/>
    <w:rsid w:val="00A21671"/>
    <w:rsid w:val="00A26FAA"/>
    <w:rsid w:val="00A45157"/>
    <w:rsid w:val="00A6618C"/>
    <w:rsid w:val="00A77456"/>
    <w:rsid w:val="00A818BC"/>
    <w:rsid w:val="00AC2D8F"/>
    <w:rsid w:val="00AC3306"/>
    <w:rsid w:val="00AD70CF"/>
    <w:rsid w:val="00AF5A1D"/>
    <w:rsid w:val="00B0745D"/>
    <w:rsid w:val="00B3684B"/>
    <w:rsid w:val="00B53008"/>
    <w:rsid w:val="00B6637B"/>
    <w:rsid w:val="00B70F52"/>
    <w:rsid w:val="00BE4156"/>
    <w:rsid w:val="00BE5C88"/>
    <w:rsid w:val="00BE6FAF"/>
    <w:rsid w:val="00BF6E30"/>
    <w:rsid w:val="00BF7EFC"/>
    <w:rsid w:val="00C07230"/>
    <w:rsid w:val="00C3619B"/>
    <w:rsid w:val="00C46CEA"/>
    <w:rsid w:val="00CC46A8"/>
    <w:rsid w:val="00CF37F6"/>
    <w:rsid w:val="00CF7446"/>
    <w:rsid w:val="00D271E9"/>
    <w:rsid w:val="00D301CF"/>
    <w:rsid w:val="00D42C81"/>
    <w:rsid w:val="00D602B9"/>
    <w:rsid w:val="00D61507"/>
    <w:rsid w:val="00D71001"/>
    <w:rsid w:val="00D84F8C"/>
    <w:rsid w:val="00D9296B"/>
    <w:rsid w:val="00DE1037"/>
    <w:rsid w:val="00DF78F0"/>
    <w:rsid w:val="00E00D0D"/>
    <w:rsid w:val="00E25B43"/>
    <w:rsid w:val="00E433A8"/>
    <w:rsid w:val="00E754F2"/>
    <w:rsid w:val="00E75DDF"/>
    <w:rsid w:val="00EB3EEC"/>
    <w:rsid w:val="00EF12E6"/>
    <w:rsid w:val="00EF18D7"/>
    <w:rsid w:val="00F00FAC"/>
    <w:rsid w:val="00F214C7"/>
    <w:rsid w:val="00F24492"/>
    <w:rsid w:val="00F42965"/>
    <w:rsid w:val="00F43953"/>
    <w:rsid w:val="00F60BD4"/>
    <w:rsid w:val="00F62A5B"/>
    <w:rsid w:val="00F63332"/>
    <w:rsid w:val="00F77F2E"/>
    <w:rsid w:val="00F94802"/>
    <w:rsid w:val="00FA14A2"/>
    <w:rsid w:val="00FB416F"/>
    <w:rsid w:val="00FC5F92"/>
    <w:rsid w:val="00FE15E6"/>
    <w:rsid w:val="00FE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9B"/>
  </w:style>
  <w:style w:type="paragraph" w:styleId="1">
    <w:name w:val="heading 1"/>
    <w:basedOn w:val="a"/>
    <w:link w:val="10"/>
    <w:uiPriority w:val="9"/>
    <w:qFormat/>
    <w:rsid w:val="005832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7CB6"/>
  </w:style>
  <w:style w:type="character" w:styleId="a4">
    <w:name w:val="Strong"/>
    <w:basedOn w:val="a0"/>
    <w:uiPriority w:val="22"/>
    <w:qFormat/>
    <w:rsid w:val="000C384D"/>
    <w:rPr>
      <w:b/>
      <w:bCs/>
    </w:rPr>
  </w:style>
  <w:style w:type="character" w:styleId="a5">
    <w:name w:val="Hyperlink"/>
    <w:basedOn w:val="a0"/>
    <w:uiPriority w:val="99"/>
    <w:semiHidden/>
    <w:unhideWhenUsed/>
    <w:rsid w:val="00070F0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A14A2"/>
    <w:pPr>
      <w:ind w:left="720"/>
      <w:contextualSpacing/>
    </w:pPr>
  </w:style>
  <w:style w:type="character" w:customStyle="1" w:styleId="w">
    <w:name w:val="w"/>
    <w:basedOn w:val="a0"/>
    <w:rsid w:val="00AF5A1D"/>
  </w:style>
  <w:style w:type="character" w:customStyle="1" w:styleId="10">
    <w:name w:val="Заголовок 1 Знак"/>
    <w:basedOn w:val="a0"/>
    <w:link w:val="1"/>
    <w:uiPriority w:val="9"/>
    <w:rsid w:val="005832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44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F2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4C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F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6E30"/>
  </w:style>
  <w:style w:type="paragraph" w:styleId="ab">
    <w:name w:val="footer"/>
    <w:basedOn w:val="a"/>
    <w:link w:val="ac"/>
    <w:uiPriority w:val="99"/>
    <w:unhideWhenUsed/>
    <w:rsid w:val="00BF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6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7CB6"/>
  </w:style>
  <w:style w:type="character" w:styleId="a4">
    <w:name w:val="Strong"/>
    <w:basedOn w:val="a0"/>
    <w:uiPriority w:val="22"/>
    <w:qFormat/>
    <w:rsid w:val="000C384D"/>
    <w:rPr>
      <w:b/>
      <w:bCs/>
    </w:rPr>
  </w:style>
  <w:style w:type="character" w:styleId="a5">
    <w:name w:val="Hyperlink"/>
    <w:basedOn w:val="a0"/>
    <w:uiPriority w:val="99"/>
    <w:semiHidden/>
    <w:unhideWhenUsed/>
    <w:rsid w:val="00070F0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A1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145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8" w:space="2" w:color="888888"/>
                            <w:left w:val="outset" w:sz="18" w:space="4" w:color="888888"/>
                            <w:bottom w:val="outset" w:sz="18" w:space="2" w:color="888888"/>
                            <w:right w:val="outset" w:sz="18" w:space="4" w:color="88888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5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2635">
          <w:marLeft w:val="450"/>
          <w:marRight w:val="195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5001">
          <w:marLeft w:val="450"/>
          <w:marRight w:val="195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8984">
          <w:marLeft w:val="450"/>
          <w:marRight w:val="195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8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Ксения</cp:lastModifiedBy>
  <cp:revision>53</cp:revision>
  <cp:lastPrinted>2016-04-26T10:07:00Z</cp:lastPrinted>
  <dcterms:created xsi:type="dcterms:W3CDTF">2016-04-12T12:24:00Z</dcterms:created>
  <dcterms:modified xsi:type="dcterms:W3CDTF">2016-07-05T18:24:00Z</dcterms:modified>
</cp:coreProperties>
</file>