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B1B" w:rsidRPr="00D261CD" w:rsidRDefault="00282FC9" w:rsidP="00D261CD">
      <w:pPr>
        <w:ind w:left="142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D261CD">
        <w:rPr>
          <w:rFonts w:ascii="Times New Roman" w:eastAsia="Times New Roman" w:hAnsi="Times New Roman" w:cs="Times New Roman"/>
          <w:b/>
          <w:sz w:val="28"/>
          <w:u w:val="single"/>
        </w:rPr>
        <w:t xml:space="preserve">Слайд </w:t>
      </w:r>
      <w:r w:rsidRPr="00D261CD">
        <w:rPr>
          <w:rFonts w:ascii="Times New Roman" w:eastAsia="Segoe UI Symbol" w:hAnsi="Times New Roman" w:cs="Times New Roman"/>
          <w:b/>
          <w:sz w:val="28"/>
          <w:u w:val="single"/>
        </w:rPr>
        <w:t>№</w:t>
      </w:r>
      <w:r w:rsidRPr="00D261CD">
        <w:rPr>
          <w:rFonts w:ascii="Times New Roman" w:eastAsia="Times New Roman" w:hAnsi="Times New Roman" w:cs="Times New Roman"/>
          <w:b/>
          <w:sz w:val="28"/>
          <w:u w:val="single"/>
        </w:rPr>
        <w:t>1</w:t>
      </w:r>
    </w:p>
    <w:p w:rsidR="00FD0B1B" w:rsidRPr="00D261CD" w:rsidRDefault="00A07CC5" w:rsidP="00A07CC5">
      <w:pPr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РОЛЬ АКУШЕРКИ В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ПРОФИЛАКТИКЕ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НЕ ПЛАНИРУЕМОЙ БЕРЕМЕННОСТИ</w:t>
      </w:r>
      <w:r w:rsidR="00282FC9" w:rsidRPr="00D261CD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FD0B1B" w:rsidRPr="00D261CD" w:rsidRDefault="00282FC9" w:rsidP="00A80B9A">
      <w:pPr>
        <w:spacing w:after="0"/>
        <w:jc w:val="right"/>
        <w:rPr>
          <w:rFonts w:ascii="Times New Roman" w:eastAsia="Times New Roman" w:hAnsi="Times New Roman" w:cs="Times New Roman"/>
          <w:b/>
          <w:sz w:val="24"/>
        </w:rPr>
      </w:pPr>
      <w:r w:rsidRPr="00D261CD">
        <w:rPr>
          <w:rFonts w:ascii="Times New Roman" w:eastAsia="Times New Roman" w:hAnsi="Times New Roman" w:cs="Times New Roman"/>
          <w:b/>
          <w:sz w:val="24"/>
        </w:rPr>
        <w:t>Г.Д. Светлая</w:t>
      </w:r>
    </w:p>
    <w:p w:rsidR="00FD0B1B" w:rsidRPr="00D261CD" w:rsidRDefault="00282FC9" w:rsidP="00A80B9A">
      <w:pPr>
        <w:spacing w:after="0"/>
        <w:jc w:val="right"/>
        <w:rPr>
          <w:rFonts w:ascii="Times New Roman" w:eastAsia="Times New Roman" w:hAnsi="Times New Roman" w:cs="Times New Roman"/>
          <w:b/>
          <w:sz w:val="24"/>
        </w:rPr>
      </w:pPr>
      <w:r w:rsidRPr="00D261CD">
        <w:rPr>
          <w:rFonts w:ascii="Times New Roman" w:eastAsia="Times New Roman" w:hAnsi="Times New Roman" w:cs="Times New Roman"/>
          <w:b/>
          <w:sz w:val="24"/>
        </w:rPr>
        <w:t>старшая акушерка БУЗОО «</w:t>
      </w:r>
      <w:proofErr w:type="gramStart"/>
      <w:r w:rsidRPr="00D261CD">
        <w:rPr>
          <w:rFonts w:ascii="Times New Roman" w:eastAsia="Times New Roman" w:hAnsi="Times New Roman" w:cs="Times New Roman"/>
          <w:b/>
          <w:sz w:val="24"/>
        </w:rPr>
        <w:t>Городской</w:t>
      </w:r>
      <w:proofErr w:type="gramEnd"/>
    </w:p>
    <w:p w:rsidR="00FD0B1B" w:rsidRPr="00D261CD" w:rsidRDefault="00282FC9" w:rsidP="00A80B9A">
      <w:pPr>
        <w:spacing w:after="0"/>
        <w:jc w:val="right"/>
        <w:rPr>
          <w:rFonts w:ascii="Times New Roman" w:eastAsia="Times New Roman" w:hAnsi="Times New Roman" w:cs="Times New Roman"/>
          <w:b/>
          <w:sz w:val="24"/>
        </w:rPr>
      </w:pPr>
      <w:r w:rsidRPr="00D261CD">
        <w:rPr>
          <w:rFonts w:ascii="Times New Roman" w:eastAsia="Times New Roman" w:hAnsi="Times New Roman" w:cs="Times New Roman"/>
          <w:b/>
          <w:sz w:val="24"/>
        </w:rPr>
        <w:t xml:space="preserve">клинический перинатальный центр </w:t>
      </w:r>
    </w:p>
    <w:p w:rsidR="00FD0B1B" w:rsidRPr="00D261CD" w:rsidRDefault="00282FC9" w:rsidP="00A80B9A">
      <w:pPr>
        <w:spacing w:after="0"/>
        <w:jc w:val="right"/>
        <w:rPr>
          <w:rFonts w:ascii="Times New Roman" w:eastAsia="Times New Roman" w:hAnsi="Times New Roman" w:cs="Times New Roman"/>
          <w:b/>
          <w:sz w:val="24"/>
        </w:rPr>
      </w:pPr>
      <w:r w:rsidRPr="00D261CD">
        <w:rPr>
          <w:rFonts w:ascii="Times New Roman" w:eastAsia="Times New Roman" w:hAnsi="Times New Roman" w:cs="Times New Roman"/>
          <w:b/>
          <w:sz w:val="24"/>
        </w:rPr>
        <w:t xml:space="preserve">женская консультация </w:t>
      </w:r>
      <w:r w:rsidRPr="00D261CD">
        <w:rPr>
          <w:rFonts w:ascii="Times New Roman" w:eastAsia="Segoe UI Symbol" w:hAnsi="Times New Roman" w:cs="Times New Roman"/>
          <w:b/>
          <w:sz w:val="24"/>
        </w:rPr>
        <w:t>№</w:t>
      </w:r>
      <w:r w:rsidRPr="00D261CD">
        <w:rPr>
          <w:rFonts w:ascii="Times New Roman" w:eastAsia="Times New Roman" w:hAnsi="Times New Roman" w:cs="Times New Roman"/>
          <w:b/>
          <w:sz w:val="24"/>
        </w:rPr>
        <w:t xml:space="preserve"> 2»</w:t>
      </w:r>
    </w:p>
    <w:p w:rsidR="00D261CD" w:rsidRDefault="00D261CD" w:rsidP="00D261CD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0B1B" w:rsidRPr="00D261CD" w:rsidRDefault="00282FC9" w:rsidP="00D261CD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>Сохранение репродуктивного здоровья женщин и обеспечение безопасного материнства - одна из приоритетных задач современной медицины.</w:t>
      </w:r>
    </w:p>
    <w:p w:rsidR="00FD0B1B" w:rsidRPr="00D261CD" w:rsidRDefault="00282FC9" w:rsidP="00D261CD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>Развитие службы планирования семьи  и охраны репродуктивного здоровья, эффективное и качественное выполнение огромных функциональных обязанностей, возможны лишь при условии высокого профессионализма акушерки. Это разностороннее образование в  сочетании с высокой культурой, обостренным чувством долга, ответственностью и дисциплиной, уважением человеческого достоинства.</w:t>
      </w:r>
    </w:p>
    <w:p w:rsidR="00BB1645" w:rsidRDefault="00BB1645" w:rsidP="00BB1645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443A92" w:rsidRPr="00BB1645" w:rsidRDefault="00443A92" w:rsidP="00BB1645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BB164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Слайд №2</w:t>
      </w:r>
    </w:p>
    <w:p w:rsidR="00FD0B1B" w:rsidRPr="00D261CD" w:rsidRDefault="00282FC9" w:rsidP="00D261CD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 xml:space="preserve">Главная роль профессиональной деятельности акушерки - это обеспечение здоровья женщины для рождения желанных и здоровых детей, достижения гармонии в </w:t>
      </w:r>
      <w:proofErr w:type="spellStart"/>
      <w:r w:rsidRPr="00D261CD">
        <w:rPr>
          <w:rFonts w:ascii="Times New Roman" w:eastAsia="Times New Roman" w:hAnsi="Times New Roman" w:cs="Times New Roman"/>
          <w:sz w:val="28"/>
          <w:szCs w:val="28"/>
        </w:rPr>
        <w:t>психосексуальных</w:t>
      </w:r>
      <w:proofErr w:type="spellEnd"/>
      <w:r w:rsidRPr="00D261CD">
        <w:rPr>
          <w:rFonts w:ascii="Times New Roman" w:eastAsia="Times New Roman" w:hAnsi="Times New Roman" w:cs="Times New Roman"/>
          <w:sz w:val="28"/>
          <w:szCs w:val="28"/>
        </w:rPr>
        <w:t xml:space="preserve"> отношениях в семье, подготовка подростков  к будущей семейной жизни и воспитание ответственного </w:t>
      </w:r>
      <w:proofErr w:type="spellStart"/>
      <w:r w:rsidRPr="00D261CD">
        <w:rPr>
          <w:rFonts w:ascii="Times New Roman" w:eastAsia="Times New Roman" w:hAnsi="Times New Roman" w:cs="Times New Roman"/>
          <w:sz w:val="28"/>
          <w:szCs w:val="28"/>
        </w:rPr>
        <w:t>родительства</w:t>
      </w:r>
      <w:proofErr w:type="spellEnd"/>
      <w:r w:rsidRPr="00D261C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B1645" w:rsidRDefault="00BB1645" w:rsidP="00BB1645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37024" w:rsidRPr="00BB1645" w:rsidRDefault="00A07CC5" w:rsidP="00BB1645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Слайд №</w:t>
      </w:r>
      <w:r w:rsidR="00C37024" w:rsidRPr="00BB164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3</w:t>
      </w:r>
    </w:p>
    <w:p w:rsidR="00FD0B1B" w:rsidRPr="00D261CD" w:rsidRDefault="00282FC9" w:rsidP="00D261CD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>В Омской области сформирована служба планирования семьи. В городе Омске на базе женской</w:t>
      </w:r>
      <w:r w:rsidRPr="00D261CD">
        <w:rPr>
          <w:rFonts w:ascii="Times New Roman" w:eastAsia="Times New Roman" w:hAnsi="Times New Roman" w:cs="Times New Roman"/>
          <w:sz w:val="28"/>
          <w:szCs w:val="28"/>
        </w:rPr>
        <w:tab/>
        <w:t xml:space="preserve"> консультации </w:t>
      </w:r>
      <w:r w:rsidRPr="00D261CD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D261CD">
        <w:rPr>
          <w:rFonts w:ascii="Times New Roman" w:eastAsia="Times New Roman" w:hAnsi="Times New Roman" w:cs="Times New Roman"/>
          <w:sz w:val="28"/>
          <w:szCs w:val="28"/>
        </w:rPr>
        <w:t xml:space="preserve"> 2 БУЗОО «Городской клинический перинатальный центр» создан Центр кризисной беременности «Ты не одна», который координирует и оказывает организационно – методическую помощь 32 кабинетам «Кризисной беременности» муниципальных районов Омской области и </w:t>
      </w:r>
      <w:r w:rsidR="005E13CF" w:rsidRPr="00D261CD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261CD">
        <w:rPr>
          <w:rFonts w:ascii="Times New Roman" w:eastAsia="Times New Roman" w:hAnsi="Times New Roman" w:cs="Times New Roman"/>
          <w:sz w:val="28"/>
          <w:szCs w:val="28"/>
        </w:rPr>
        <w:t xml:space="preserve"> кабинетам в женских консультациях города Омска.</w:t>
      </w:r>
    </w:p>
    <w:p w:rsidR="00FD0B1B" w:rsidRPr="00D261CD" w:rsidRDefault="00282FC9" w:rsidP="00D261CD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>Несмотря на организацию Центров</w:t>
      </w:r>
      <w:r w:rsidR="00DC4EF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261CD">
        <w:rPr>
          <w:rFonts w:ascii="Times New Roman" w:eastAsia="Times New Roman" w:hAnsi="Times New Roman" w:cs="Times New Roman"/>
          <w:sz w:val="28"/>
          <w:szCs w:val="28"/>
        </w:rPr>
        <w:t xml:space="preserve"> продолжают работать кабинеты планирования семьи, прежде всего в центральных районных больницах.</w:t>
      </w:r>
    </w:p>
    <w:p w:rsidR="00FD0B1B" w:rsidRPr="00D261CD" w:rsidRDefault="00282FC9" w:rsidP="00D261CD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Кабинеты работают в 27  районах Омской области, в 25 из которых работают акушерки и успешно взаимодействуют со специалистами </w:t>
      </w:r>
      <w:proofErr w:type="spellStart"/>
      <w:r w:rsidRPr="00D261CD">
        <w:rPr>
          <w:rFonts w:ascii="Times New Roman" w:eastAsia="Times New Roman" w:hAnsi="Times New Roman" w:cs="Times New Roman"/>
          <w:sz w:val="28"/>
          <w:szCs w:val="28"/>
        </w:rPr>
        <w:t>фельдшерск</w:t>
      </w:r>
      <w:proofErr w:type="gramStart"/>
      <w:r w:rsidRPr="00D261CD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spellEnd"/>
      <w:r w:rsidRPr="00D261CD">
        <w:rPr>
          <w:rFonts w:ascii="Times New Roman" w:eastAsia="Times New Roman" w:hAnsi="Times New Roman" w:cs="Times New Roman"/>
          <w:sz w:val="28"/>
          <w:szCs w:val="28"/>
        </w:rPr>
        <w:t>–</w:t>
      </w:r>
      <w:proofErr w:type="gramEnd"/>
      <w:r w:rsidRPr="00D261CD">
        <w:rPr>
          <w:rFonts w:ascii="Times New Roman" w:eastAsia="Times New Roman" w:hAnsi="Times New Roman" w:cs="Times New Roman"/>
          <w:sz w:val="28"/>
          <w:szCs w:val="28"/>
        </w:rPr>
        <w:t xml:space="preserve"> акушерских пунктов и вр</w:t>
      </w:r>
      <w:r w:rsidR="00A80B9A" w:rsidRPr="00D261CD">
        <w:rPr>
          <w:rFonts w:ascii="Times New Roman" w:eastAsia="Times New Roman" w:hAnsi="Times New Roman" w:cs="Times New Roman"/>
          <w:sz w:val="28"/>
          <w:szCs w:val="28"/>
        </w:rPr>
        <w:t>ачебных амбулаторий по вопросам</w:t>
      </w:r>
      <w:r w:rsidRPr="00D261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261CD">
        <w:rPr>
          <w:rFonts w:ascii="Times New Roman" w:eastAsia="Times New Roman" w:hAnsi="Times New Roman" w:cs="Times New Roman"/>
          <w:sz w:val="28"/>
          <w:szCs w:val="28"/>
        </w:rPr>
        <w:t>доабортного</w:t>
      </w:r>
      <w:proofErr w:type="spellEnd"/>
      <w:r w:rsidRPr="00D261CD">
        <w:rPr>
          <w:rFonts w:ascii="Times New Roman" w:eastAsia="Times New Roman" w:hAnsi="Times New Roman" w:cs="Times New Roman"/>
          <w:sz w:val="28"/>
          <w:szCs w:val="28"/>
        </w:rPr>
        <w:t xml:space="preserve"> консультирования с определением мотивации беременной и оказания </w:t>
      </w:r>
      <w:proofErr w:type="spellStart"/>
      <w:r w:rsidRPr="00D261CD">
        <w:rPr>
          <w:rFonts w:ascii="Times New Roman" w:eastAsia="Times New Roman" w:hAnsi="Times New Roman" w:cs="Times New Roman"/>
          <w:sz w:val="28"/>
          <w:szCs w:val="28"/>
        </w:rPr>
        <w:t>медико</w:t>
      </w:r>
      <w:proofErr w:type="spellEnd"/>
      <w:r w:rsidRPr="00D261CD">
        <w:rPr>
          <w:rFonts w:ascii="Times New Roman" w:eastAsia="Times New Roman" w:hAnsi="Times New Roman" w:cs="Times New Roman"/>
          <w:sz w:val="28"/>
          <w:szCs w:val="28"/>
        </w:rPr>
        <w:t xml:space="preserve"> – психологическ</w:t>
      </w:r>
      <w:r w:rsidR="00A80B9A" w:rsidRPr="00D261CD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D261CD">
        <w:rPr>
          <w:rFonts w:ascii="Times New Roman" w:eastAsia="Times New Roman" w:hAnsi="Times New Roman" w:cs="Times New Roman"/>
          <w:sz w:val="28"/>
          <w:szCs w:val="28"/>
        </w:rPr>
        <w:t xml:space="preserve"> помощи.</w:t>
      </w:r>
    </w:p>
    <w:p w:rsidR="00BB1645" w:rsidRDefault="00BB1645" w:rsidP="00BB1645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37024" w:rsidRPr="00BB1645" w:rsidRDefault="00C37024" w:rsidP="00BB1645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BB164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Слайд №4</w:t>
      </w:r>
    </w:p>
    <w:p w:rsidR="00A80B9A" w:rsidRPr="00D261CD" w:rsidRDefault="00A80B9A" w:rsidP="00D261CD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>Статистика обращений представлена на слайде.</w:t>
      </w:r>
    </w:p>
    <w:p w:rsidR="00FD0B1B" w:rsidRPr="00D261CD" w:rsidRDefault="00282FC9" w:rsidP="00D261CD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>Основная цель планирования семьи - улучшение демографической ситуации, повышение рождаемости за счет предупреждения и предотвращения социально-обусловленных абортов.</w:t>
      </w:r>
    </w:p>
    <w:p w:rsidR="00BB1645" w:rsidRDefault="00BB1645" w:rsidP="00BB1645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37024" w:rsidRPr="00BB1645" w:rsidRDefault="00A07CC5" w:rsidP="00BB1645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Слайд №</w:t>
      </w:r>
      <w:r w:rsidR="00C37024" w:rsidRPr="00BB164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5</w:t>
      </w:r>
    </w:p>
    <w:p w:rsidR="00FD0B1B" w:rsidRPr="00D261CD" w:rsidRDefault="00282FC9" w:rsidP="00D261CD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>Служба планирования семьи работает непосредственно с теми, кто нуждается или может нуждаться в ее помощи. Выделяют группы риска по нежелательной беременности. К ним относятся женщины:</w:t>
      </w:r>
    </w:p>
    <w:p w:rsidR="00FD0B1B" w:rsidRPr="00D261CD" w:rsidRDefault="00282FC9" w:rsidP="00BB1645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>- социально-неблагополучные;</w:t>
      </w:r>
    </w:p>
    <w:p w:rsidR="00FD0B1B" w:rsidRPr="00D261CD" w:rsidRDefault="00282FC9" w:rsidP="00BB1645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 xml:space="preserve">- с </w:t>
      </w:r>
      <w:proofErr w:type="spellStart"/>
      <w:r w:rsidRPr="00D261CD">
        <w:rPr>
          <w:rFonts w:ascii="Times New Roman" w:eastAsia="Times New Roman" w:hAnsi="Times New Roman" w:cs="Times New Roman"/>
          <w:sz w:val="28"/>
          <w:szCs w:val="28"/>
        </w:rPr>
        <w:t>экстрагенитальной</w:t>
      </w:r>
      <w:proofErr w:type="spellEnd"/>
      <w:r w:rsidRPr="00D261CD">
        <w:rPr>
          <w:rFonts w:ascii="Times New Roman" w:eastAsia="Times New Roman" w:hAnsi="Times New Roman" w:cs="Times New Roman"/>
          <w:sz w:val="28"/>
          <w:szCs w:val="28"/>
        </w:rPr>
        <w:t xml:space="preserve"> патологией;</w:t>
      </w:r>
    </w:p>
    <w:p w:rsidR="00FD0B1B" w:rsidRPr="00D261CD" w:rsidRDefault="00282FC9" w:rsidP="00BB1645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>- после родов;</w:t>
      </w:r>
    </w:p>
    <w:p w:rsidR="00FD0B1B" w:rsidRPr="00D261CD" w:rsidRDefault="00282FC9" w:rsidP="00BB1645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>- после прерывания беременности;</w:t>
      </w:r>
    </w:p>
    <w:p w:rsidR="00FD0B1B" w:rsidRPr="00D261CD" w:rsidRDefault="00282FC9" w:rsidP="00BB1645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>-девочки-подростки, живущие половой жизнью.</w:t>
      </w:r>
    </w:p>
    <w:p w:rsidR="00FE6298" w:rsidRPr="00D261CD" w:rsidRDefault="00FE6298" w:rsidP="00D261C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BB1645">
        <w:rPr>
          <w:rFonts w:ascii="Times New Roman" w:eastAsia="Times New Roman" w:hAnsi="Times New Roman" w:cs="Times New Roman"/>
          <w:sz w:val="28"/>
          <w:szCs w:val="28"/>
        </w:rPr>
        <w:tab/>
      </w:r>
      <w:r w:rsidRPr="00D261CD">
        <w:rPr>
          <w:rFonts w:ascii="Times New Roman" w:eastAsia="Times New Roman" w:hAnsi="Times New Roman" w:cs="Times New Roman"/>
          <w:sz w:val="28"/>
          <w:szCs w:val="28"/>
        </w:rPr>
        <w:t>При всей разности подходов к проведению контрацепции в каждой группе женщин, задача, стоящая перед акушерками, - одинаковая, и ее можно было бы сформулировать следующим образом:</w:t>
      </w:r>
    </w:p>
    <w:p w:rsidR="00FE6298" w:rsidRPr="00D261CD" w:rsidRDefault="00FE6298" w:rsidP="00BB1645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>- обеспечить полноту контрацепции</w:t>
      </w:r>
      <w:r w:rsidR="00DC4EFC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C03923" w:rsidRPr="00D261CD" w:rsidRDefault="00FE6298" w:rsidP="00BB1645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>-выбрать оптимальное контрацептивное средство.</w:t>
      </w:r>
    </w:p>
    <w:p w:rsidR="00BB1645" w:rsidRDefault="00BB1645" w:rsidP="00D261C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0B1B" w:rsidRPr="00BB1645" w:rsidRDefault="00FE6298" w:rsidP="00D261C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00"/>
        </w:rPr>
      </w:pPr>
      <w:r w:rsidRPr="00BB1645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</w:rPr>
        <w:t>Слайд №6</w:t>
      </w:r>
    </w:p>
    <w:p w:rsidR="00FE6298" w:rsidRPr="00D261CD" w:rsidRDefault="00282FC9" w:rsidP="00D261CD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 xml:space="preserve">В связи с увеличением семей, имеющих неблагополучный   </w:t>
      </w:r>
      <w:r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социально-экономический, психологический, культурный статус, </w:t>
      </w:r>
      <w:r w:rsidR="00FE6298"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который </w:t>
      </w:r>
      <w:r w:rsidR="00C37024"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приводит к</w:t>
      </w:r>
      <w:r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медицински</w:t>
      </w:r>
      <w:r w:rsidR="00FE6298"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</w:t>
      </w:r>
      <w:r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 социальны</w:t>
      </w:r>
      <w:r w:rsidR="00FE6298"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</w:t>
      </w:r>
      <w:r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показани</w:t>
      </w:r>
      <w:r w:rsidR="00FE6298"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ям</w:t>
      </w:r>
      <w:r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 прерыванию беременности</w:t>
      </w:r>
      <w:r w:rsidR="00FE6298"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 акушеркой должна проводиться  профилактическая работа, заключающаяся  в патронаже и подвор</w:t>
      </w:r>
      <w:r w:rsidR="00C03923"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</w:t>
      </w:r>
      <w:r w:rsidR="00FE6298"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ых обходах  с целью выявления беременных женщин и жестокого обращения в семье.</w:t>
      </w:r>
    </w:p>
    <w:p w:rsidR="00FD0B1B" w:rsidRPr="00D261CD" w:rsidRDefault="00282FC9" w:rsidP="00D261CD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Увеличение </w:t>
      </w:r>
      <w:proofErr w:type="spellStart"/>
      <w:r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экстрагенитальной</w:t>
      </w:r>
      <w:proofErr w:type="spellEnd"/>
      <w:r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патологии и связанными с ней осложнениями беременности, ухудшение  показателей здоровья женщин фертильного возраста, вопросы планирования се</w:t>
      </w:r>
      <w:r w:rsidR="00FE6298"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мьи особенно актуальны и </w:t>
      </w:r>
      <w:r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группе женщин с </w:t>
      </w:r>
      <w:proofErr w:type="spellStart"/>
      <w:r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экстрагенитальной</w:t>
      </w:r>
      <w:proofErr w:type="spellEnd"/>
      <w:r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патологией.</w:t>
      </w:r>
    </w:p>
    <w:p w:rsidR="00FD0B1B" w:rsidRDefault="00282FC9" w:rsidP="00D261CD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Возникновение беременности у девочки - подростка имеет медицинские, социальные, экономические и психологические аспекты. В своей работе акушерка должна учитывать особенности сексуального и репродуктивного поведения  молодежи так,  как они могут действовать:</w:t>
      </w:r>
    </w:p>
    <w:p w:rsidR="00BB1645" w:rsidRDefault="00BB1645" w:rsidP="00BB1645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FD0B1B" w:rsidRPr="00BB1645" w:rsidRDefault="00282FC9" w:rsidP="00BB1645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BB1645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</w:rPr>
        <w:t>Слайд</w:t>
      </w:r>
      <w:r w:rsidR="00C37024" w:rsidRPr="00BB1645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 №7</w:t>
      </w:r>
    </w:p>
    <w:p w:rsidR="00FD0B1B" w:rsidRPr="00D261CD" w:rsidRDefault="00282FC9" w:rsidP="00D261CD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 импульсивно и эмоционально</w:t>
      </w:r>
      <w:r w:rsidR="00DC4EF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</w:p>
    <w:p w:rsidR="00FD0B1B" w:rsidRPr="00D261CD" w:rsidRDefault="00282FC9" w:rsidP="00D261CD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="00FE6298"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не задумываясь о последствиях своих действий</w:t>
      </w:r>
      <w:r w:rsidR="00DC4EF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</w:p>
    <w:p w:rsidR="00FD0B1B" w:rsidRPr="00D261CD" w:rsidRDefault="00282FC9" w:rsidP="00D261CD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="00FE6298"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легко поддаваться влиянию сверстников</w:t>
      </w:r>
      <w:r w:rsidR="00DC4EF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</w:p>
    <w:p w:rsidR="00FD0B1B" w:rsidRPr="00D261CD" w:rsidRDefault="00282FC9" w:rsidP="00D261CD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проявлять любопытство по отношению к сексу</w:t>
      </w:r>
      <w:r w:rsidR="00DC4EF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</w:p>
    <w:p w:rsidR="00FD0B1B" w:rsidRPr="00D261CD" w:rsidRDefault="00282FC9" w:rsidP="00D261CD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="00FE6298"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хотят быть взрослыми и действовать, как взрослые.</w:t>
      </w:r>
    </w:p>
    <w:p w:rsidR="00BB1645" w:rsidRDefault="00BB1645" w:rsidP="00BB1645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</w:rPr>
      </w:pPr>
    </w:p>
    <w:p w:rsidR="00C37024" w:rsidRPr="00BB1645" w:rsidRDefault="00A07CC5" w:rsidP="00BB1645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</w:rPr>
        <w:t>Слайд №</w:t>
      </w:r>
      <w:r w:rsidR="00C37024" w:rsidRPr="00BB1645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</w:rPr>
        <w:t>8</w:t>
      </w:r>
    </w:p>
    <w:p w:rsidR="00FD0B1B" w:rsidRPr="00D261CD" w:rsidRDefault="00282FC9" w:rsidP="00D261CD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Характер сексуального дебюта девушек - подростков представлен на слайде.</w:t>
      </w:r>
    </w:p>
    <w:p w:rsidR="00FD0B1B" w:rsidRPr="00D261CD" w:rsidRDefault="00282FC9" w:rsidP="00D261CD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Частота наступления беременности среди сексуально активных девушек 15-18 лет составляет 9,1%, при этом используют контрацепцию менее половины (48,9%), из них каждая вторая не правильно.</w:t>
      </w:r>
    </w:p>
    <w:p w:rsidR="00BB1645" w:rsidRDefault="00BB1645" w:rsidP="00BB1645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</w:rPr>
      </w:pPr>
    </w:p>
    <w:p w:rsidR="00C37024" w:rsidRPr="00BB1645" w:rsidRDefault="00A07CC5" w:rsidP="00BB1645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</w:rPr>
        <w:t>Слайд №</w:t>
      </w:r>
      <w:r w:rsidR="00C37024" w:rsidRPr="00BB1645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</w:rPr>
        <w:t>9</w:t>
      </w:r>
    </w:p>
    <w:p w:rsidR="00FD0B1B" w:rsidRPr="00D261CD" w:rsidRDefault="00282FC9" w:rsidP="00D261CD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Репродуктивные установки девушек подростков до 18 лет представлены на слайде.</w:t>
      </w:r>
    </w:p>
    <w:p w:rsidR="00F86974" w:rsidRPr="00D261CD" w:rsidRDefault="00F86974" w:rsidP="00D261CD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Профилактика аборта включает в себя предоставление женщине и её близкому окружению полной и достоверной информации о последствиях аборта - физических и духовных. Профилактика аборта понятие широкое и многоаспектное.</w:t>
      </w:r>
    </w:p>
    <w:p w:rsidR="00F86974" w:rsidRPr="00D261CD" w:rsidRDefault="00F86974" w:rsidP="00D261CD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Каждый человек  хочет быть счастливым, иметь семью и детей. Каждая женщина стремится стать матерью, но</w:t>
      </w:r>
      <w:r w:rsidR="00DC4EF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r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несмотря на это</w:t>
      </w:r>
      <w:r w:rsidR="00DC4EF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r w:rsidRPr="00D261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частота незапланированных беременностей остается значительной, поэтому высока роль акушерки в проведении консультирования по вопросам контрацепции.</w:t>
      </w:r>
    </w:p>
    <w:p w:rsidR="00E860DB" w:rsidRPr="00D261CD" w:rsidRDefault="00A80B9A" w:rsidP="00D261C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B1645">
        <w:rPr>
          <w:rFonts w:ascii="Times New Roman" w:eastAsia="Times New Roman" w:hAnsi="Times New Roman" w:cs="Times New Roman"/>
          <w:sz w:val="28"/>
          <w:szCs w:val="28"/>
        </w:rPr>
        <w:tab/>
      </w:r>
      <w:r w:rsidR="00282FC9" w:rsidRPr="00D261CD">
        <w:rPr>
          <w:rFonts w:ascii="Times New Roman" w:eastAsia="Times New Roman" w:hAnsi="Times New Roman" w:cs="Times New Roman"/>
          <w:sz w:val="28"/>
          <w:szCs w:val="28"/>
        </w:rPr>
        <w:t>Консультирование - это предоставление подробной, ориентированной на индивидуальные потребности пациента информации, необходимой для свободного и осознанного выбора репродуктивного поведения, времени для планирования беременности или метода контрацепции. Основными темами консультирования по вопросам репродуктивного здоровья являются следующие:</w:t>
      </w:r>
    </w:p>
    <w:p w:rsidR="00E860DB" w:rsidRPr="00D261CD" w:rsidRDefault="00E860DB" w:rsidP="00BB1645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>-</w:t>
      </w:r>
      <w:r w:rsidR="00282FC9" w:rsidRPr="00D261CD">
        <w:rPr>
          <w:rFonts w:ascii="Times New Roman" w:eastAsia="Times New Roman" w:hAnsi="Times New Roman" w:cs="Times New Roman"/>
          <w:sz w:val="28"/>
          <w:szCs w:val="28"/>
        </w:rPr>
        <w:t xml:space="preserve"> консульти</w:t>
      </w:r>
      <w:r w:rsidR="00DC4EFC">
        <w:rPr>
          <w:rFonts w:ascii="Times New Roman" w:eastAsia="Times New Roman" w:hAnsi="Times New Roman" w:cs="Times New Roman"/>
          <w:sz w:val="28"/>
          <w:szCs w:val="28"/>
        </w:rPr>
        <w:t>рование по профилактике аборта,</w:t>
      </w:r>
    </w:p>
    <w:p w:rsidR="00FD0B1B" w:rsidRPr="00D261CD" w:rsidRDefault="00E860DB" w:rsidP="00BB1645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>-</w:t>
      </w:r>
      <w:r w:rsidR="00A80B9A" w:rsidRPr="00D261CD">
        <w:rPr>
          <w:rFonts w:ascii="Times New Roman" w:eastAsia="Times New Roman" w:hAnsi="Times New Roman" w:cs="Times New Roman"/>
          <w:sz w:val="28"/>
          <w:szCs w:val="28"/>
        </w:rPr>
        <w:t xml:space="preserve"> выбору метода контрацепции.</w:t>
      </w:r>
    </w:p>
    <w:p w:rsidR="00443A92" w:rsidRPr="00D261CD" w:rsidRDefault="00443A92" w:rsidP="00D261C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0B1B" w:rsidRPr="00BB1645" w:rsidRDefault="00F86974" w:rsidP="00BB1645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BB1645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</w:rPr>
        <w:t>Слайд</w:t>
      </w:r>
      <w:r w:rsidR="00B30167" w:rsidRPr="00BB1645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 №10</w:t>
      </w:r>
    </w:p>
    <w:p w:rsidR="00FD0B1B" w:rsidRPr="00D261CD" w:rsidRDefault="00282FC9" w:rsidP="00BB164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 xml:space="preserve">Крайне важным для эффективного консультирования является выбор модели общения.  Для консультирования подходит только модель партнерства, когда </w:t>
      </w:r>
      <w:r w:rsidR="00E860DB" w:rsidRPr="00D261CD">
        <w:rPr>
          <w:rFonts w:ascii="Times New Roman" w:eastAsia="Times New Roman" w:hAnsi="Times New Roman" w:cs="Times New Roman"/>
          <w:sz w:val="28"/>
          <w:szCs w:val="28"/>
        </w:rPr>
        <w:t>акушерка</w:t>
      </w:r>
      <w:r w:rsidRPr="00D261CD">
        <w:rPr>
          <w:rFonts w:ascii="Times New Roman" w:eastAsia="Times New Roman" w:hAnsi="Times New Roman" w:cs="Times New Roman"/>
          <w:sz w:val="28"/>
          <w:szCs w:val="28"/>
        </w:rPr>
        <w:t xml:space="preserve"> и пациент общаются равноправно. </w:t>
      </w:r>
    </w:p>
    <w:p w:rsidR="00B30167" w:rsidRPr="00D261CD" w:rsidRDefault="00282FC9" w:rsidP="00BB1645">
      <w:pPr>
        <w:spacing w:before="100" w:after="115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>Заблаговременный выбор контрацепции особенно важен для женщин перенёсших аборт, у которых в силу клинических, психологических и культурных факторов риск повторной беременности намного выше, чем у женщин после родов.</w:t>
      </w:r>
    </w:p>
    <w:p w:rsidR="00BB1645" w:rsidRDefault="00BB1645" w:rsidP="00BB1645">
      <w:pPr>
        <w:spacing w:before="100" w:after="115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B30167" w:rsidRPr="00BB1645" w:rsidRDefault="00A07CC5" w:rsidP="00BB1645">
      <w:pPr>
        <w:spacing w:before="100" w:after="115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00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Слайд №</w:t>
      </w:r>
      <w:r w:rsidR="00B30167" w:rsidRPr="00BB164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11</w:t>
      </w:r>
    </w:p>
    <w:p w:rsidR="00FD0B1B" w:rsidRPr="00D261CD" w:rsidRDefault="00282FC9" w:rsidP="00D261CD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>Роль акушерки по планированию семьи в каждой группе достаточно ответственна и заключается:</w:t>
      </w:r>
    </w:p>
    <w:p w:rsidR="00FD0B1B" w:rsidRPr="00D261CD" w:rsidRDefault="00F86974" w:rsidP="00BB1645">
      <w:pPr>
        <w:spacing w:before="100" w:after="10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82FC9" w:rsidRPr="00D261CD">
        <w:rPr>
          <w:rFonts w:ascii="Times New Roman" w:eastAsia="Times New Roman" w:hAnsi="Times New Roman" w:cs="Times New Roman"/>
          <w:sz w:val="28"/>
          <w:szCs w:val="28"/>
        </w:rPr>
        <w:t xml:space="preserve"> в консультировании по вопросам планирования семьи;</w:t>
      </w:r>
    </w:p>
    <w:p w:rsidR="00FD0B1B" w:rsidRPr="00D261CD" w:rsidRDefault="00F86974" w:rsidP="00BB1645">
      <w:pPr>
        <w:spacing w:before="100" w:after="10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="00282FC9" w:rsidRPr="00D261CD">
        <w:rPr>
          <w:rFonts w:ascii="Times New Roman" w:eastAsia="Times New Roman" w:hAnsi="Times New Roman" w:cs="Times New Roman"/>
          <w:sz w:val="28"/>
          <w:szCs w:val="28"/>
        </w:rPr>
        <w:t>информировании</w:t>
      </w:r>
      <w:proofErr w:type="gramEnd"/>
      <w:r w:rsidR="00282FC9" w:rsidRPr="00D261CD">
        <w:rPr>
          <w:rFonts w:ascii="Times New Roman" w:eastAsia="Times New Roman" w:hAnsi="Times New Roman" w:cs="Times New Roman"/>
          <w:sz w:val="28"/>
          <w:szCs w:val="28"/>
        </w:rPr>
        <w:t xml:space="preserve"> пациенток о современных противозачаточных средствах, показаниях и противопоказаниях к их пользованию;</w:t>
      </w:r>
    </w:p>
    <w:p w:rsidR="00FD0B1B" w:rsidRPr="00D261CD" w:rsidRDefault="00F86974" w:rsidP="00BB1645">
      <w:pPr>
        <w:spacing w:before="100" w:after="10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>-</w:t>
      </w:r>
      <w:r w:rsidR="00282FC9" w:rsidRPr="00D261CD">
        <w:rPr>
          <w:rFonts w:ascii="Times New Roman" w:eastAsia="Times New Roman" w:hAnsi="Times New Roman" w:cs="Times New Roman"/>
          <w:sz w:val="28"/>
          <w:szCs w:val="28"/>
        </w:rPr>
        <w:t xml:space="preserve"> подборе методов контрацепции</w:t>
      </w:r>
      <w:r w:rsidR="00DC4EF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D0B1B" w:rsidRPr="00D261CD" w:rsidRDefault="00F86974" w:rsidP="00BB1645">
      <w:pPr>
        <w:spacing w:before="100" w:after="10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>-</w:t>
      </w:r>
      <w:r w:rsidR="00282FC9" w:rsidRPr="00D261C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="00282FC9" w:rsidRPr="00D261CD">
        <w:rPr>
          <w:rFonts w:ascii="Times New Roman" w:eastAsia="Times New Roman" w:hAnsi="Times New Roman" w:cs="Times New Roman"/>
          <w:sz w:val="28"/>
          <w:szCs w:val="28"/>
        </w:rPr>
        <w:t>проведении</w:t>
      </w:r>
      <w:proofErr w:type="gramEnd"/>
      <w:r w:rsidR="00282FC9" w:rsidRPr="00D261CD">
        <w:rPr>
          <w:rFonts w:ascii="Times New Roman" w:eastAsia="Times New Roman" w:hAnsi="Times New Roman" w:cs="Times New Roman"/>
          <w:sz w:val="28"/>
          <w:szCs w:val="28"/>
        </w:rPr>
        <w:t xml:space="preserve"> профилактических гигиенических осмотров и наблюдение за пациентками, применяющими контрацепцию;</w:t>
      </w:r>
    </w:p>
    <w:p w:rsidR="00FD0B1B" w:rsidRPr="00D261CD" w:rsidRDefault="00F86974" w:rsidP="00BB1645">
      <w:pPr>
        <w:spacing w:before="100" w:after="10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>-</w:t>
      </w:r>
      <w:r w:rsidR="00282FC9" w:rsidRPr="00D261C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="00282FC9" w:rsidRPr="00D261CD">
        <w:rPr>
          <w:rFonts w:ascii="Times New Roman" w:eastAsia="Times New Roman" w:hAnsi="Times New Roman" w:cs="Times New Roman"/>
          <w:sz w:val="28"/>
          <w:szCs w:val="28"/>
        </w:rPr>
        <w:t>направлен</w:t>
      </w:r>
      <w:r w:rsidR="00DC4EFC">
        <w:rPr>
          <w:rFonts w:ascii="Times New Roman" w:eastAsia="Times New Roman" w:hAnsi="Times New Roman" w:cs="Times New Roman"/>
          <w:sz w:val="28"/>
          <w:szCs w:val="28"/>
        </w:rPr>
        <w:t>ии</w:t>
      </w:r>
      <w:proofErr w:type="gramEnd"/>
      <w:r w:rsidR="00282FC9" w:rsidRPr="00D261CD">
        <w:rPr>
          <w:rFonts w:ascii="Times New Roman" w:eastAsia="Times New Roman" w:hAnsi="Times New Roman" w:cs="Times New Roman"/>
          <w:sz w:val="28"/>
          <w:szCs w:val="28"/>
        </w:rPr>
        <w:t xml:space="preserve"> на консультацию при затруднении подбора контрацепции, выявлении заболевания при беременности;</w:t>
      </w:r>
    </w:p>
    <w:p w:rsidR="00FD0B1B" w:rsidRPr="00D261CD" w:rsidRDefault="00F86974" w:rsidP="00BB1645">
      <w:pPr>
        <w:spacing w:before="100" w:after="10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="00282FC9" w:rsidRPr="00D261CD">
        <w:rPr>
          <w:rFonts w:ascii="Times New Roman" w:eastAsia="Times New Roman" w:hAnsi="Times New Roman" w:cs="Times New Roman"/>
          <w:sz w:val="28"/>
          <w:szCs w:val="28"/>
        </w:rPr>
        <w:t>проведении</w:t>
      </w:r>
      <w:proofErr w:type="gramEnd"/>
      <w:r w:rsidR="00282FC9" w:rsidRPr="00D261CD">
        <w:rPr>
          <w:rFonts w:ascii="Times New Roman" w:eastAsia="Times New Roman" w:hAnsi="Times New Roman" w:cs="Times New Roman"/>
          <w:sz w:val="28"/>
          <w:szCs w:val="28"/>
        </w:rPr>
        <w:t xml:space="preserve"> бесед по контрацепции с женщинами до и после аборта и родильницами;</w:t>
      </w:r>
    </w:p>
    <w:p w:rsidR="00BB1645" w:rsidRDefault="00F86974" w:rsidP="00BB1645">
      <w:pPr>
        <w:spacing w:before="100" w:after="10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="00282FC9" w:rsidRPr="00D261CD">
        <w:rPr>
          <w:rFonts w:ascii="Times New Roman" w:eastAsia="Times New Roman" w:hAnsi="Times New Roman" w:cs="Times New Roman"/>
          <w:sz w:val="28"/>
          <w:szCs w:val="28"/>
        </w:rPr>
        <w:t>проведении</w:t>
      </w:r>
      <w:proofErr w:type="gramEnd"/>
      <w:r w:rsidR="00282FC9" w:rsidRPr="00D261CD">
        <w:rPr>
          <w:rFonts w:ascii="Times New Roman" w:eastAsia="Times New Roman" w:hAnsi="Times New Roman" w:cs="Times New Roman"/>
          <w:sz w:val="28"/>
          <w:szCs w:val="28"/>
        </w:rPr>
        <w:t xml:space="preserve"> работы с подростками по половому воспитанию, пропаганде здорового образа жизни.</w:t>
      </w:r>
    </w:p>
    <w:p w:rsidR="00FD0B1B" w:rsidRPr="00D261CD" w:rsidRDefault="00282FC9" w:rsidP="00BB1645">
      <w:pPr>
        <w:spacing w:before="100" w:after="10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>В настоящее время, когда достаточно большое количество акушерок, особенно молодого возраста, обучаются по специальности «Психология», их дополнительное образование необходимо рационально использовать по назначению и именно по планированию семьи. В частности</w:t>
      </w:r>
      <w:r w:rsidR="00DC4EF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261CD">
        <w:rPr>
          <w:rFonts w:ascii="Times New Roman" w:eastAsia="Times New Roman" w:hAnsi="Times New Roman" w:cs="Times New Roman"/>
          <w:sz w:val="28"/>
          <w:szCs w:val="28"/>
        </w:rPr>
        <w:t xml:space="preserve"> при работе с семьями необходимо учитывать современные серьезные изменения в </w:t>
      </w:r>
      <w:proofErr w:type="spellStart"/>
      <w:r w:rsidRPr="00D261CD">
        <w:rPr>
          <w:rFonts w:ascii="Times New Roman" w:eastAsia="Times New Roman" w:hAnsi="Times New Roman" w:cs="Times New Roman"/>
          <w:sz w:val="28"/>
          <w:szCs w:val="28"/>
        </w:rPr>
        <w:t>брачно</w:t>
      </w:r>
      <w:proofErr w:type="spellEnd"/>
      <w:r w:rsidRPr="00D261CD">
        <w:rPr>
          <w:rFonts w:ascii="Times New Roman" w:eastAsia="Times New Roman" w:hAnsi="Times New Roman" w:cs="Times New Roman"/>
          <w:sz w:val="28"/>
          <w:szCs w:val="28"/>
        </w:rPr>
        <w:t xml:space="preserve"> – семейных отношениях. Это касается повышения частоты добрачных зачатий и внебрачных рождений, увеличения числа разводов, роста числа неполных семей. Большое внимание следует уделять подготовке одиноких женщин к рождению и воспитанию ребёнка и готовности их к новому социальному статусу в обществе. </w:t>
      </w:r>
    </w:p>
    <w:p w:rsidR="00A80B9A" w:rsidRPr="00D261CD" w:rsidRDefault="00282FC9" w:rsidP="00D261CD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>Работа акушерки по планированию семьи требует наличия разностороннего образования в сочетании с высокой культурой, чувством долга, ответственностью и дисциплиной, уважением человеческого достоинства и индивидуальности.</w:t>
      </w:r>
    </w:p>
    <w:p w:rsidR="00BB1645" w:rsidRDefault="00BB1645" w:rsidP="00D261CD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A80B9A" w:rsidRPr="00BB1645" w:rsidRDefault="00A80B9A" w:rsidP="00D261CD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BB164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Слайд</w:t>
      </w:r>
      <w:r w:rsidR="00A07CC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№</w:t>
      </w:r>
      <w:bookmarkStart w:id="0" w:name="_GoBack"/>
      <w:bookmarkEnd w:id="0"/>
      <w:r w:rsidR="00443A92" w:rsidRPr="00BB164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12</w:t>
      </w:r>
    </w:p>
    <w:p w:rsidR="00B30167" w:rsidRPr="00D261CD" w:rsidRDefault="00B30167" w:rsidP="00BB1645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>Сейчас Вашему вниманию представлен фильм  «Подари мне жизнь».</w:t>
      </w:r>
    </w:p>
    <w:p w:rsidR="00B30167" w:rsidRPr="00D261CD" w:rsidRDefault="00B30167" w:rsidP="00BB1645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1CD">
        <w:rPr>
          <w:rFonts w:ascii="Times New Roman" w:eastAsia="Times New Roman" w:hAnsi="Times New Roman" w:cs="Times New Roman"/>
          <w:sz w:val="28"/>
          <w:szCs w:val="28"/>
        </w:rPr>
        <w:t>Спасибо за внимание.</w:t>
      </w:r>
    </w:p>
    <w:p w:rsidR="00B30167" w:rsidRPr="00D261CD" w:rsidRDefault="00B30167" w:rsidP="00D261C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0B1B" w:rsidRDefault="00FD0B1B">
      <w:pPr>
        <w:jc w:val="both"/>
        <w:rPr>
          <w:rFonts w:ascii="Times New Roman" w:eastAsia="Times New Roman" w:hAnsi="Times New Roman" w:cs="Times New Roman"/>
          <w:sz w:val="24"/>
        </w:rPr>
      </w:pPr>
    </w:p>
    <w:sectPr w:rsidR="00FD0B1B" w:rsidSect="00D261CD">
      <w:footerReference w:type="default" r:id="rId9"/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372" w:rsidRDefault="002A3372" w:rsidP="00D261CD">
      <w:pPr>
        <w:spacing w:after="0" w:line="240" w:lineRule="auto"/>
      </w:pPr>
      <w:r>
        <w:separator/>
      </w:r>
    </w:p>
  </w:endnote>
  <w:endnote w:type="continuationSeparator" w:id="0">
    <w:p w:rsidR="002A3372" w:rsidRDefault="002A3372" w:rsidP="00D26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9891430"/>
      <w:docPartObj>
        <w:docPartGallery w:val="Page Numbers (Bottom of Page)"/>
        <w:docPartUnique/>
      </w:docPartObj>
    </w:sdtPr>
    <w:sdtEndPr/>
    <w:sdtContent>
      <w:p w:rsidR="00D261CD" w:rsidRDefault="00D261C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CC5">
          <w:rPr>
            <w:noProof/>
          </w:rPr>
          <w:t>5</w:t>
        </w:r>
        <w:r>
          <w:fldChar w:fldCharType="end"/>
        </w:r>
      </w:p>
    </w:sdtContent>
  </w:sdt>
  <w:p w:rsidR="00D261CD" w:rsidRDefault="00D261C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372" w:rsidRDefault="002A3372" w:rsidP="00D261CD">
      <w:pPr>
        <w:spacing w:after="0" w:line="240" w:lineRule="auto"/>
      </w:pPr>
      <w:r>
        <w:separator/>
      </w:r>
    </w:p>
  </w:footnote>
  <w:footnote w:type="continuationSeparator" w:id="0">
    <w:p w:rsidR="002A3372" w:rsidRDefault="002A3372" w:rsidP="00D261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473BE"/>
    <w:multiLevelType w:val="multilevel"/>
    <w:tmpl w:val="5D7270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D0B1B"/>
    <w:rsid w:val="00282FC9"/>
    <w:rsid w:val="002A3372"/>
    <w:rsid w:val="002C7A67"/>
    <w:rsid w:val="0036095C"/>
    <w:rsid w:val="004317F3"/>
    <w:rsid w:val="00443A92"/>
    <w:rsid w:val="00443EEB"/>
    <w:rsid w:val="005E13CF"/>
    <w:rsid w:val="006128E2"/>
    <w:rsid w:val="00796EE0"/>
    <w:rsid w:val="00A07CC5"/>
    <w:rsid w:val="00A80B9A"/>
    <w:rsid w:val="00B30167"/>
    <w:rsid w:val="00BB1645"/>
    <w:rsid w:val="00BE5138"/>
    <w:rsid w:val="00C03923"/>
    <w:rsid w:val="00C37024"/>
    <w:rsid w:val="00D261CD"/>
    <w:rsid w:val="00DC4EFC"/>
    <w:rsid w:val="00DE5D49"/>
    <w:rsid w:val="00E860DB"/>
    <w:rsid w:val="00F86974"/>
    <w:rsid w:val="00FD0B1B"/>
    <w:rsid w:val="00FD7FCF"/>
    <w:rsid w:val="00FE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61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61CD"/>
  </w:style>
  <w:style w:type="paragraph" w:styleId="a5">
    <w:name w:val="footer"/>
    <w:basedOn w:val="a"/>
    <w:link w:val="a6"/>
    <w:uiPriority w:val="99"/>
    <w:unhideWhenUsed/>
    <w:rsid w:val="00D261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61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71D2E-46CC-4046-952C-959C6DB4B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 ОМС Омской области</Company>
  <LinksUpToDate>false</LinksUpToDate>
  <CharactersWithSpaces>7071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Ксения</cp:lastModifiedBy>
  <cp:revision>21</cp:revision>
  <cp:lastPrinted>2016-04-29T08:23:00Z</cp:lastPrinted>
  <dcterms:created xsi:type="dcterms:W3CDTF">2016-04-28T01:05:00Z</dcterms:created>
  <dcterms:modified xsi:type="dcterms:W3CDTF">2016-07-05T18:15:00Z</dcterms:modified>
</cp:coreProperties>
</file>