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BE" w:rsidRPr="00E51CE4" w:rsidRDefault="00E51CE4" w:rsidP="00E51C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bookmarkStart w:id="0" w:name="_GoBack"/>
      <w:bookmarkEnd w:id="0"/>
      <w:r w:rsidRPr="00E51CE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СЛАЙД №1 </w:t>
      </w:r>
    </w:p>
    <w:p w:rsidR="00E57FBE" w:rsidRPr="00E51CE4" w:rsidRDefault="00E51CE4" w:rsidP="00E51CE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1CE4">
        <w:rPr>
          <w:rFonts w:ascii="Times New Roman" w:hAnsi="Times New Roman" w:cs="Times New Roman"/>
          <w:b/>
          <w:sz w:val="24"/>
          <w:szCs w:val="24"/>
          <w:lang w:val="ru-RU"/>
        </w:rPr>
        <w:t>ОКАЗАНИЕ ПЕРВИЧНОЙ МЕДИКО-САНИТАРНОЙ ПОМОЩИ НА ПРИМЕРЕ ОРГАНИЗАЦИИ РАБОТЫ МОБИЛЬНОЙ ПАЛЛИАТИВНОЙ БРИГАДЫ</w:t>
      </w:r>
    </w:p>
    <w:p w:rsidR="008E26EB" w:rsidRPr="00E51CE4" w:rsidRDefault="00E51CE4" w:rsidP="00E51CE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1CE4">
        <w:rPr>
          <w:rFonts w:ascii="Times New Roman" w:hAnsi="Times New Roman" w:cs="Times New Roman"/>
          <w:b/>
          <w:sz w:val="24"/>
          <w:szCs w:val="24"/>
          <w:lang w:val="ru-RU"/>
        </w:rPr>
        <w:t>БОЛЬШЕРЕЧЕНСКОЙ ЦРБ</w:t>
      </w:r>
    </w:p>
    <w:p w:rsidR="008E26EB" w:rsidRPr="00E51CE4" w:rsidRDefault="008E26EB" w:rsidP="00E51C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1CE4" w:rsidRDefault="003820EB" w:rsidP="00E51CE4">
      <w:pPr>
        <w:tabs>
          <w:tab w:val="left" w:pos="5445"/>
        </w:tabs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1C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З.П. Чугаева</w:t>
      </w:r>
      <w:r w:rsidR="00E51CE4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:rsidR="003820EB" w:rsidRPr="00E51CE4" w:rsidRDefault="003820EB" w:rsidP="00E51CE4">
      <w:pPr>
        <w:tabs>
          <w:tab w:val="left" w:pos="5445"/>
        </w:tabs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1C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главная медицинская сестра                                                                                                       БУЗОО «Большереченская ЦРБ»</w:t>
      </w:r>
    </w:p>
    <w:p w:rsidR="00E51CE4" w:rsidRPr="00E51CE4" w:rsidRDefault="00E51CE4" w:rsidP="00E51CE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26EB" w:rsidRPr="00B479A8" w:rsidRDefault="00B479A8" w:rsidP="00B47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479A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№2</w:t>
      </w:r>
    </w:p>
    <w:p w:rsidR="008E26EB" w:rsidRPr="00E22705" w:rsidRDefault="00FD4E36" w:rsidP="00E51CE4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Добрый день, уважаемые коллеги!</w:t>
      </w:r>
    </w:p>
    <w:p w:rsidR="00B809E8" w:rsidRDefault="005562EC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9E8">
        <w:rPr>
          <w:rFonts w:ascii="Times New Roman" w:hAnsi="Times New Roman" w:cs="Times New Roman"/>
          <w:b/>
          <w:bCs/>
          <w:sz w:val="28"/>
          <w:szCs w:val="28"/>
          <w:lang w:val="ru-RU"/>
        </w:rPr>
        <w:t>«Важнейшая задача, которая касается каждого, это доступность современной, качественной медицинской помощи. И мы должны ориентироваться здесь на самые высокие мировые стандарты».</w:t>
      </w:r>
    </w:p>
    <w:p w:rsidR="00B350E2" w:rsidRPr="00E22705" w:rsidRDefault="002025CB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 Послании Президента Федеральному </w:t>
      </w:r>
      <w:r w:rsidR="00B479A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обранию </w:t>
      </w:r>
      <w:r w:rsidR="00D41DFC" w:rsidRPr="00E22705">
        <w:rPr>
          <w:rFonts w:ascii="Times New Roman" w:hAnsi="Times New Roman" w:cs="Times New Roman"/>
          <w:sz w:val="28"/>
          <w:szCs w:val="28"/>
          <w:lang w:val="ru-RU"/>
        </w:rPr>
        <w:t>была четко сформулирована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основная задача в сфере здравоох</w:t>
      </w:r>
      <w:r w:rsidR="005562EC" w:rsidRPr="00E22705">
        <w:rPr>
          <w:rFonts w:ascii="Times New Roman" w:hAnsi="Times New Roman" w:cs="Times New Roman"/>
          <w:sz w:val="28"/>
          <w:szCs w:val="28"/>
          <w:lang w:val="ru-RU"/>
        </w:rPr>
        <w:t>ранения, и</w:t>
      </w:r>
      <w:r w:rsidR="009D2E5E" w:rsidRPr="00E22705">
        <w:rPr>
          <w:rFonts w:ascii="Times New Roman" w:hAnsi="Times New Roman" w:cs="Times New Roman"/>
          <w:sz w:val="28"/>
          <w:szCs w:val="28"/>
          <w:lang w:val="ru-RU"/>
        </w:rPr>
        <w:t>менно доступность, качество и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эффективное использование ресурсов – являются одними из приоритетных направлений</w:t>
      </w:r>
      <w:r w:rsidR="00561412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развития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здравоохранения в Российской Федерации и Омской области</w:t>
      </w:r>
      <w:r w:rsidR="00D41DFC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41DFC" w:rsidRPr="00E22705" w:rsidRDefault="00D41DFC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Сельское здравоохранение с его первичным звеном, фельдшерско-акушерскими пунктами, является важной частью национальной системы здравоохранения Российской Федерации. </w:t>
      </w:r>
    </w:p>
    <w:p w:rsidR="003820EB" w:rsidRPr="00E22705" w:rsidRDefault="003820EB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4D65" w:rsidRPr="00B479A8" w:rsidRDefault="00B479A8" w:rsidP="00B47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479A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№3</w:t>
      </w:r>
    </w:p>
    <w:p w:rsidR="00D41DFC" w:rsidRPr="00E22705" w:rsidRDefault="00D41DFC" w:rsidP="004A2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Большереченский район расположен в северо-восто</w:t>
      </w:r>
      <w:r w:rsidR="00015EE6" w:rsidRPr="00E22705">
        <w:rPr>
          <w:rFonts w:ascii="Times New Roman" w:hAnsi="Times New Roman" w:cs="Times New Roman"/>
          <w:sz w:val="28"/>
          <w:szCs w:val="28"/>
          <w:lang w:val="ru-RU"/>
        </w:rPr>
        <w:t>чной части Омской области</w:t>
      </w:r>
      <w:r w:rsidR="004A238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С 2017 года количество населения для обслуживания стало выше фактически проживающего на территории района за счёт прикрепления населения близлежащих районов.</w:t>
      </w:r>
    </w:p>
    <w:p w:rsidR="00E51CE4" w:rsidRDefault="00E51CE4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4D65" w:rsidRPr="00B479A8" w:rsidRDefault="00B479A8" w:rsidP="00B47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479A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№4</w:t>
      </w:r>
    </w:p>
    <w:p w:rsidR="005020E7" w:rsidRPr="00E22705" w:rsidRDefault="00351E37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Оказание 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>медицинской помощи жителям муниципального Большереченского района Омской области осуществляется по единой структуре меди</w:t>
      </w:r>
      <w:r w:rsidR="005020E7" w:rsidRPr="00E22705">
        <w:rPr>
          <w:rFonts w:ascii="Times New Roman" w:hAnsi="Times New Roman" w:cs="Times New Roman"/>
          <w:sz w:val="28"/>
          <w:szCs w:val="28"/>
          <w:lang w:val="ru-RU"/>
        </w:rPr>
        <w:t>цинского обеспечения населения:</w:t>
      </w:r>
    </w:p>
    <w:p w:rsidR="007A0A13" w:rsidRPr="00B479A8" w:rsidRDefault="007A0A13" w:rsidP="00B479A8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79A8">
        <w:rPr>
          <w:rFonts w:ascii="Times New Roman" w:hAnsi="Times New Roman" w:cs="Times New Roman"/>
          <w:sz w:val="28"/>
          <w:szCs w:val="28"/>
          <w:lang w:val="ru-RU"/>
        </w:rPr>
        <w:t>центральной районной  больницей;</w:t>
      </w:r>
    </w:p>
    <w:p w:rsidR="005020E7" w:rsidRPr="00B479A8" w:rsidRDefault="007A0A13" w:rsidP="00B479A8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79A8">
        <w:rPr>
          <w:rFonts w:ascii="Times New Roman" w:hAnsi="Times New Roman" w:cs="Times New Roman"/>
          <w:sz w:val="28"/>
          <w:szCs w:val="28"/>
          <w:lang w:val="ru-RU"/>
        </w:rPr>
        <w:t>одной участковой больницей;</w:t>
      </w:r>
    </w:p>
    <w:p w:rsidR="005020E7" w:rsidRPr="00B479A8" w:rsidRDefault="007A0A13" w:rsidP="00B479A8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79A8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тремя врачебными амбулаториями;</w:t>
      </w:r>
    </w:p>
    <w:p w:rsidR="005020E7" w:rsidRPr="00B479A8" w:rsidRDefault="004817C4" w:rsidP="00B479A8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79A8">
        <w:rPr>
          <w:rFonts w:ascii="Times New Roman" w:hAnsi="Times New Roman" w:cs="Times New Roman"/>
          <w:sz w:val="28"/>
          <w:szCs w:val="28"/>
          <w:lang w:val="ru-RU"/>
        </w:rPr>
        <w:t xml:space="preserve">тридцатью фельдшерско-акушерскими пунктами. </w:t>
      </w:r>
    </w:p>
    <w:p w:rsidR="004817C4" w:rsidRPr="00E22705" w:rsidRDefault="006D64E6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С  2015 года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организованы девятнадцать домовых хозяйств в деревнях с численностью населения до 100 человек, где по графику работают совместители.</w:t>
      </w:r>
    </w:p>
    <w:p w:rsidR="00E22705" w:rsidRPr="00C52A29" w:rsidRDefault="00E22705" w:rsidP="00C52A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20E7" w:rsidRPr="00B479A8" w:rsidRDefault="00B479A8" w:rsidP="00B47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479A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№5</w:t>
      </w:r>
    </w:p>
    <w:p w:rsidR="004817C4" w:rsidRPr="00E22705" w:rsidRDefault="004817C4" w:rsidP="00B47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Сестринскую помощь населению района оказывают 219 человек сестринского персонала, что составляет 98% укомплектованности  от штатного расписания. </w:t>
      </w:r>
      <w:r w:rsidR="005020E7" w:rsidRPr="00E22705">
        <w:rPr>
          <w:rFonts w:ascii="Times New Roman" w:hAnsi="Times New Roman" w:cs="Times New Roman"/>
          <w:sz w:val="28"/>
          <w:szCs w:val="28"/>
          <w:lang w:val="ru-RU"/>
        </w:rPr>
        <w:t>Укомплектованно</w:t>
      </w:r>
      <w:r w:rsidR="00530207" w:rsidRPr="00E22705">
        <w:rPr>
          <w:rFonts w:ascii="Times New Roman" w:hAnsi="Times New Roman" w:cs="Times New Roman"/>
          <w:sz w:val="28"/>
          <w:szCs w:val="28"/>
          <w:lang w:val="ru-RU"/>
        </w:rPr>
        <w:t>сть ФАП</w:t>
      </w:r>
      <w:r w:rsidR="00C8498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530207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специалистами составляет </w:t>
      </w:r>
      <w:r w:rsidR="005020E7" w:rsidRPr="00E22705">
        <w:rPr>
          <w:rFonts w:ascii="Times New Roman" w:hAnsi="Times New Roman" w:cs="Times New Roman"/>
          <w:sz w:val="28"/>
          <w:szCs w:val="28"/>
          <w:lang w:val="ru-RU"/>
        </w:rPr>
        <w:t>90%.</w:t>
      </w:r>
    </w:p>
    <w:p w:rsidR="00E22705" w:rsidRPr="00C52A29" w:rsidRDefault="00E22705" w:rsidP="00C52A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7349" w:rsidRPr="00B479A8" w:rsidRDefault="00C84989" w:rsidP="00B47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479A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№6</w:t>
      </w:r>
    </w:p>
    <w:p w:rsidR="00B809E8" w:rsidRDefault="00351E37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В условиях нашего района, когда 55% населения проживает в сельской местности, особое внимание уделяется использованию стационарзамещающих  технологий, потребность населения в данном виде медицинской помощи возрастает  и,  особенно</w:t>
      </w:r>
      <w:r w:rsidR="00C8498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при оказании паллиативной помощи. </w:t>
      </w:r>
    </w:p>
    <w:p w:rsidR="00B809E8" w:rsidRDefault="00427349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562EC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оиск наиболее экономичных путей оказания помощи на дому, </w:t>
      </w:r>
      <w:r w:rsidR="00665B0E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улучшение качества </w:t>
      </w:r>
      <w:r w:rsidR="005562EC" w:rsidRPr="00E22705">
        <w:rPr>
          <w:rFonts w:ascii="Times New Roman" w:hAnsi="Times New Roman" w:cs="Times New Roman"/>
          <w:sz w:val="28"/>
          <w:szCs w:val="28"/>
          <w:lang w:val="ru-RU"/>
        </w:rPr>
        <w:t>первичной медико-санитарной помощи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, в том числе и паллиативной, привел нас к созданию и развитию в нашем районе  паллиативной службы.</w:t>
      </w:r>
      <w:r w:rsidR="00EC2113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Паллиативная помощь в нашем районе оказывается паллиативным медицинским стационаром на 20 коек и паллиативной мобильной бригадой.  </w:t>
      </w:r>
    </w:p>
    <w:p w:rsidR="00B404AA" w:rsidRPr="00E22705" w:rsidRDefault="00EC2113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В основу организации работы бригады легли принципы доступности, преемственности и профилактической  направленности  в лечении</w:t>
      </w:r>
      <w:r w:rsidR="00513A74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пациентов.</w:t>
      </w:r>
      <w:r w:rsidR="00DA5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177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Паллиативная помощь становится</w:t>
      </w:r>
      <w:r w:rsidR="009A57B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</w:t>
      </w:r>
      <w:r w:rsidR="00BD177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неотъемлемой частью общей системы медико-социального обслуживания населения</w:t>
      </w:r>
      <w:r w:rsidR="009A57B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</w:t>
      </w:r>
      <w:r w:rsidR="00BD177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восполняя недостающее звено здравоохранения</w:t>
      </w:r>
      <w:r w:rsidR="009A57B7" w:rsidRPr="00E2270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8C50B1" w:rsidRPr="00E22705" w:rsidRDefault="00C84989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176825" w:rsidRPr="00E22705">
        <w:rPr>
          <w:rFonts w:ascii="Times New Roman" w:hAnsi="Times New Roman" w:cs="Times New Roman"/>
          <w:sz w:val="28"/>
          <w:szCs w:val="28"/>
          <w:lang w:val="ru-RU"/>
        </w:rPr>
        <w:t>важаемые коллеги!</w:t>
      </w:r>
      <w:r w:rsidR="00DA5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6825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Позвольте поделиться опытом организации  работы </w:t>
      </w:r>
      <w:r w:rsidR="008B5F3F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паллиативной </w:t>
      </w:r>
      <w:r w:rsidR="00176825" w:rsidRPr="00E22705">
        <w:rPr>
          <w:rFonts w:ascii="Times New Roman" w:hAnsi="Times New Roman" w:cs="Times New Roman"/>
          <w:sz w:val="28"/>
          <w:szCs w:val="28"/>
          <w:lang w:val="ru-RU"/>
        </w:rPr>
        <w:t>мобильной</w:t>
      </w:r>
      <w:r w:rsidR="00DA5A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50B1" w:rsidRPr="00E22705">
        <w:rPr>
          <w:rFonts w:ascii="Times New Roman" w:hAnsi="Times New Roman" w:cs="Times New Roman"/>
          <w:sz w:val="28"/>
          <w:szCs w:val="28"/>
          <w:lang w:val="ru-RU"/>
        </w:rPr>
        <w:t>бригады</w:t>
      </w:r>
      <w:r w:rsidR="00176825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, как одним из вариантов обеспечения доступности  медицинской </w:t>
      </w:r>
      <w:r w:rsidR="00427349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паллиативной </w:t>
      </w:r>
      <w:r w:rsidR="00176825" w:rsidRPr="00E22705">
        <w:rPr>
          <w:rFonts w:ascii="Times New Roman" w:hAnsi="Times New Roman" w:cs="Times New Roman"/>
          <w:sz w:val="28"/>
          <w:szCs w:val="28"/>
          <w:lang w:val="ru-RU"/>
        </w:rPr>
        <w:t>помощи жителям района</w:t>
      </w:r>
      <w:r w:rsidR="00801278" w:rsidRPr="00E2270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2705" w:rsidRPr="00C52A29" w:rsidRDefault="00E22705" w:rsidP="00C52A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A238E" w:rsidRDefault="004A238E" w:rsidP="00C849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114C34" w:rsidRPr="00C84989" w:rsidRDefault="00C84989" w:rsidP="00C849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8498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СЛАЙД № 7</w:t>
      </w:r>
    </w:p>
    <w:p w:rsidR="0038255D" w:rsidRPr="00E22705" w:rsidRDefault="00BD1777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Необходимость организации паллиативной службы </w:t>
      </w:r>
      <w:r w:rsidR="004B6511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возникла по ряду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обоснованных причин</w:t>
      </w:r>
      <w:r w:rsidR="00A66DD7" w:rsidRPr="00E2270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47BE2" w:rsidRPr="00E22705" w:rsidRDefault="00C84989" w:rsidP="009173ED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73ED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406296" w:rsidRPr="009173ED">
        <w:rPr>
          <w:rFonts w:ascii="Times New Roman" w:hAnsi="Times New Roman" w:cs="Times New Roman"/>
          <w:b/>
          <w:sz w:val="28"/>
          <w:szCs w:val="28"/>
          <w:lang w:val="ru-RU"/>
        </w:rPr>
        <w:t>нализ демографической ситуации</w:t>
      </w:r>
      <w:r w:rsidRPr="009173E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579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579E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CF72A1">
        <w:rPr>
          <w:rFonts w:ascii="Times New Roman" w:hAnsi="Times New Roman" w:cs="Times New Roman"/>
          <w:sz w:val="28"/>
          <w:szCs w:val="28"/>
          <w:lang w:val="ru-RU"/>
        </w:rPr>
        <w:t>а слайде</w:t>
      </w:r>
      <w:r w:rsidR="00D579E3">
        <w:rPr>
          <w:rFonts w:ascii="Times New Roman" w:hAnsi="Times New Roman" w:cs="Times New Roman"/>
          <w:sz w:val="28"/>
          <w:szCs w:val="28"/>
          <w:lang w:val="ru-RU"/>
        </w:rPr>
        <w:t xml:space="preserve"> мы видим</w:t>
      </w:r>
      <w:r w:rsidR="001E4590" w:rsidRPr="00E2270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579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255D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ежегодно </w:t>
      </w:r>
      <w:r w:rsidR="00406296" w:rsidRPr="00E22705">
        <w:rPr>
          <w:rFonts w:ascii="Times New Roman" w:hAnsi="Times New Roman" w:cs="Times New Roman"/>
          <w:sz w:val="28"/>
          <w:szCs w:val="28"/>
          <w:lang w:val="ru-RU"/>
        </w:rPr>
        <w:t>фиксируется старение населения района, что приводит к росту числа больных с множественной хронической патологией, увеличению численн</w:t>
      </w:r>
      <w:r w:rsidR="003E562C">
        <w:rPr>
          <w:rFonts w:ascii="Times New Roman" w:hAnsi="Times New Roman" w:cs="Times New Roman"/>
          <w:sz w:val="28"/>
          <w:szCs w:val="28"/>
          <w:lang w:val="ru-RU"/>
        </w:rPr>
        <w:t>ости  маломобильных  пациентов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09E8" w:rsidRPr="00C52A29" w:rsidRDefault="00B809E8" w:rsidP="00C52A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F3773" w:rsidRPr="00C84989" w:rsidRDefault="00C84989" w:rsidP="00C849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8498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 8</w:t>
      </w:r>
    </w:p>
    <w:p w:rsidR="00FF3773" w:rsidRPr="00C52A29" w:rsidRDefault="00C84989" w:rsidP="00C52A29">
      <w:pPr>
        <w:tabs>
          <w:tab w:val="left" w:pos="-142"/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2A29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FF3773" w:rsidRPr="00C52A29">
        <w:rPr>
          <w:rFonts w:ascii="Times New Roman" w:hAnsi="Times New Roman" w:cs="Times New Roman"/>
          <w:b/>
          <w:sz w:val="28"/>
          <w:szCs w:val="28"/>
          <w:lang w:val="ru-RU"/>
        </w:rPr>
        <w:t>нализа заболеваемости по нозологическим формам</w:t>
      </w:r>
      <w:r w:rsidRPr="00C52A2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A5A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52A2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30F01" w:rsidRPr="00C52A29">
        <w:rPr>
          <w:rFonts w:ascii="Times New Roman" w:hAnsi="Times New Roman" w:cs="Times New Roman"/>
          <w:sz w:val="28"/>
          <w:szCs w:val="28"/>
          <w:lang w:val="ru-RU"/>
        </w:rPr>
        <w:t xml:space="preserve">тмечается </w:t>
      </w:r>
      <w:r w:rsidR="00EE3E27" w:rsidRPr="00C52A29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AF1E1B" w:rsidRPr="00C52A29">
        <w:rPr>
          <w:rFonts w:ascii="Times New Roman" w:hAnsi="Times New Roman" w:cs="Times New Roman"/>
          <w:sz w:val="28"/>
          <w:szCs w:val="28"/>
          <w:lang w:val="ru-RU"/>
        </w:rPr>
        <w:t>начительный рост числа онкологических пациентов,</w:t>
      </w:r>
      <w:r w:rsidR="00A66DD7" w:rsidRPr="00C52A29">
        <w:rPr>
          <w:rFonts w:ascii="Times New Roman" w:hAnsi="Times New Roman" w:cs="Times New Roman"/>
          <w:sz w:val="28"/>
          <w:szCs w:val="28"/>
          <w:lang w:val="ru-RU"/>
        </w:rPr>
        <w:t xml:space="preserve"> не снижается количество больных с тяжёлыми формами инсульт</w:t>
      </w:r>
      <w:r w:rsidR="001F243F" w:rsidRPr="00C52A29">
        <w:rPr>
          <w:rFonts w:ascii="Times New Roman" w:hAnsi="Times New Roman" w:cs="Times New Roman"/>
          <w:sz w:val="28"/>
          <w:szCs w:val="28"/>
          <w:lang w:val="ru-RU"/>
        </w:rPr>
        <w:t>а и других заболеваний сердечно</w:t>
      </w:r>
      <w:r w:rsidR="00B809E8" w:rsidRPr="00C52A2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66DD7" w:rsidRPr="00C52A29">
        <w:rPr>
          <w:rFonts w:ascii="Times New Roman" w:hAnsi="Times New Roman" w:cs="Times New Roman"/>
          <w:sz w:val="28"/>
          <w:szCs w:val="28"/>
          <w:lang w:val="ru-RU"/>
        </w:rPr>
        <w:t>сосудистой системы</w:t>
      </w:r>
      <w:r w:rsidRPr="00C52A29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A66DD7" w:rsidRPr="00C52A29">
        <w:rPr>
          <w:rFonts w:ascii="Times New Roman" w:hAnsi="Times New Roman" w:cs="Times New Roman"/>
          <w:sz w:val="28"/>
          <w:szCs w:val="28"/>
          <w:lang w:val="ru-RU"/>
        </w:rPr>
        <w:t xml:space="preserve"> таков основной круг лиц, нуждающихся в паллиативной помощи.</w:t>
      </w:r>
    </w:p>
    <w:p w:rsidR="00E22705" w:rsidRPr="00C52A29" w:rsidRDefault="00E22705" w:rsidP="00C52A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9778D" w:rsidRPr="00C84989" w:rsidRDefault="00C84989" w:rsidP="00C849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8498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СЛАЙД № 9    </w:t>
      </w:r>
    </w:p>
    <w:p w:rsidR="00E12A4B" w:rsidRPr="00E22705" w:rsidRDefault="00E12A4B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C84989">
        <w:rPr>
          <w:rFonts w:ascii="Times New Roman" w:hAnsi="Times New Roman" w:cs="Times New Roman"/>
          <w:b/>
          <w:sz w:val="28"/>
          <w:szCs w:val="28"/>
          <w:lang w:val="ru-RU"/>
        </w:rPr>
        <w:t>Анализ выполне</w:t>
      </w:r>
      <w:r w:rsidR="00C066EA" w:rsidRPr="00C849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нных </w:t>
      </w:r>
      <w:r w:rsidR="00816050" w:rsidRPr="00C849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вызовов </w:t>
      </w:r>
      <w:r w:rsidR="00C066EA" w:rsidRPr="00C84989">
        <w:rPr>
          <w:rFonts w:ascii="Times New Roman" w:hAnsi="Times New Roman" w:cs="Times New Roman"/>
          <w:b/>
          <w:sz w:val="28"/>
          <w:szCs w:val="28"/>
          <w:lang w:val="ru-RU"/>
        </w:rPr>
        <w:t>к пациентам на дом</w:t>
      </w:r>
      <w:r w:rsidRPr="00C849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показал</w:t>
      </w:r>
      <w:r w:rsidRPr="00E22705">
        <w:rPr>
          <w:rFonts w:ascii="Times New Roman" w:hAnsi="Times New Roman" w:cs="Times New Roman"/>
          <w:sz w:val="28"/>
          <w:lang w:val="ru-RU"/>
        </w:rPr>
        <w:t xml:space="preserve">, что большая часть посещений повторны, вызов и консультации врача необоснованны. Иногда </w:t>
      </w:r>
      <w:r w:rsidR="00662DAE">
        <w:rPr>
          <w:rFonts w:ascii="Times New Roman" w:hAnsi="Times New Roman" w:cs="Times New Roman"/>
          <w:sz w:val="28"/>
          <w:lang w:val="ru-RU"/>
        </w:rPr>
        <w:t xml:space="preserve">вызов </w:t>
      </w:r>
      <w:r w:rsidRPr="00E22705">
        <w:rPr>
          <w:rFonts w:ascii="Times New Roman" w:hAnsi="Times New Roman" w:cs="Times New Roman"/>
          <w:sz w:val="28"/>
          <w:lang w:val="ru-RU"/>
        </w:rPr>
        <w:t xml:space="preserve">на дом  оказывался простой беседой.  </w:t>
      </w:r>
    </w:p>
    <w:p w:rsidR="00E22705" w:rsidRPr="00C52A29" w:rsidRDefault="00E22705" w:rsidP="00C52A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9778D" w:rsidRPr="00C84989" w:rsidRDefault="00C84989" w:rsidP="00C849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8498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№10</w:t>
      </w:r>
    </w:p>
    <w:p w:rsidR="00CB0CA2" w:rsidRPr="00E22705" w:rsidRDefault="00EE3E27" w:rsidP="00C8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Немаловажную роль сыграл проведенный </w:t>
      </w:r>
      <w:r w:rsidRPr="00233398">
        <w:rPr>
          <w:rFonts w:ascii="Times New Roman" w:hAnsi="Times New Roman" w:cs="Times New Roman"/>
          <w:b/>
          <w:sz w:val="28"/>
          <w:szCs w:val="28"/>
          <w:lang w:val="ru-RU"/>
        </w:rPr>
        <w:t>опрос населения</w:t>
      </w:r>
      <w:r w:rsidR="00DA5A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A5AE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579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49B2" w:rsidRPr="00E22705">
        <w:rPr>
          <w:rFonts w:ascii="Times New Roman" w:hAnsi="Times New Roman" w:cs="Times New Roman"/>
          <w:sz w:val="28"/>
          <w:szCs w:val="28"/>
          <w:lang w:val="ru-RU"/>
        </w:rPr>
        <w:t>целях изучения общественного мнения по вопросу необходимости создания мобильной паллиативной службы. В анкетировании</w:t>
      </w:r>
      <w:r w:rsidR="00D579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0513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приняли участие 116 респондентов </w:t>
      </w:r>
      <w:r w:rsidR="00F949B2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разных возрастов. Результаты опроса представлены на слайде. Данные опроса свидетельствуют о</w:t>
      </w:r>
      <w:r w:rsidR="0053432E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том, что люди осуществляющие уход</w:t>
      </w:r>
      <w:r w:rsidR="00F949B2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за тяжелобольными род</w:t>
      </w:r>
      <w:r w:rsidR="00826DA6" w:rsidRPr="00E22705">
        <w:rPr>
          <w:rFonts w:ascii="Times New Roman" w:hAnsi="Times New Roman" w:cs="Times New Roman"/>
          <w:sz w:val="28"/>
          <w:szCs w:val="28"/>
          <w:lang w:val="ru-RU"/>
        </w:rPr>
        <w:t>ственниками испытывают про</w:t>
      </w:r>
      <w:r w:rsidR="00CB0CA2" w:rsidRPr="00E22705">
        <w:rPr>
          <w:rFonts w:ascii="Times New Roman" w:hAnsi="Times New Roman" w:cs="Times New Roman"/>
          <w:sz w:val="28"/>
          <w:szCs w:val="28"/>
          <w:lang w:val="ru-RU"/>
        </w:rPr>
        <w:t>блемы</w:t>
      </w:r>
      <w:r w:rsidR="00100513" w:rsidRPr="00E2270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D1777" w:rsidRPr="00E22705" w:rsidRDefault="00BD1777" w:rsidP="00C849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Все эти </w:t>
      </w:r>
      <w:r w:rsidR="00EE3E27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вышеперечисленные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причины явились основанием считать, что  задача оказания паллиативной помощи пр</w:t>
      </w:r>
      <w:r w:rsidR="00714551" w:rsidRPr="00E22705">
        <w:rPr>
          <w:rFonts w:ascii="Times New Roman" w:hAnsi="Times New Roman" w:cs="Times New Roman"/>
          <w:sz w:val="28"/>
          <w:szCs w:val="28"/>
          <w:lang w:val="ru-RU"/>
        </w:rPr>
        <w:t>и помощи выездной паллиативной бригады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актуальной.</w:t>
      </w:r>
    </w:p>
    <w:p w:rsidR="00BD1777" w:rsidRPr="009173ED" w:rsidRDefault="00BD1777" w:rsidP="001A38E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9778D" w:rsidRPr="001A38EC" w:rsidRDefault="001A38EC" w:rsidP="001A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1A38E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№11</w:t>
      </w:r>
    </w:p>
    <w:p w:rsidR="00CB343B" w:rsidRPr="00E22705" w:rsidRDefault="005C5048" w:rsidP="001A3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Мобильная паллиативная бригада организована на ос</w:t>
      </w:r>
      <w:r w:rsidR="004A238E">
        <w:rPr>
          <w:rFonts w:ascii="Times New Roman" w:hAnsi="Times New Roman" w:cs="Times New Roman"/>
          <w:sz w:val="28"/>
          <w:szCs w:val="28"/>
          <w:lang w:val="ru-RU"/>
        </w:rPr>
        <w:t xml:space="preserve">новании приказа главного врача Большереченской </w:t>
      </w:r>
      <w:r w:rsidR="001A38EC">
        <w:rPr>
          <w:rFonts w:ascii="Times New Roman" w:hAnsi="Times New Roman" w:cs="Times New Roman"/>
          <w:sz w:val="28"/>
          <w:szCs w:val="28"/>
          <w:lang w:val="ru-RU"/>
        </w:rPr>
        <w:t>ЦРБ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Разработано </w:t>
      </w:r>
      <w:r w:rsidR="001A38EC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оложение о ее </w:t>
      </w:r>
      <w:r w:rsidR="004A238E">
        <w:rPr>
          <w:rFonts w:ascii="Times New Roman" w:hAnsi="Times New Roman" w:cs="Times New Roman"/>
          <w:sz w:val="28"/>
          <w:szCs w:val="28"/>
          <w:lang w:val="ru-RU"/>
        </w:rPr>
        <w:lastRenderedPageBreak/>
        <w:t>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получена лицензия. </w:t>
      </w:r>
      <w:r w:rsidR="00F64F58" w:rsidRPr="00E22705">
        <w:rPr>
          <w:rFonts w:ascii="Times New Roman" w:hAnsi="Times New Roman" w:cs="Times New Roman"/>
          <w:sz w:val="28"/>
          <w:szCs w:val="28"/>
          <w:lang w:val="ru-RU"/>
        </w:rPr>
        <w:t>Для реализации</w:t>
      </w:r>
      <w:r w:rsidR="001A38EC">
        <w:rPr>
          <w:rFonts w:ascii="Times New Roman" w:hAnsi="Times New Roman" w:cs="Times New Roman"/>
          <w:sz w:val="28"/>
          <w:szCs w:val="28"/>
          <w:lang w:val="ru-RU"/>
        </w:rPr>
        <w:t xml:space="preserve"> приказ</w:t>
      </w:r>
      <w:r w:rsidR="004A238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64F58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, была проведена подготовительная и организационная работа: </w:t>
      </w:r>
    </w:p>
    <w:p w:rsidR="00C9778D" w:rsidRPr="00E22705" w:rsidRDefault="00CB343B" w:rsidP="001A38EC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разработаны долж</w:t>
      </w:r>
      <w:r w:rsidR="003E2B2D">
        <w:rPr>
          <w:rFonts w:ascii="Times New Roman" w:hAnsi="Times New Roman" w:cs="Times New Roman"/>
          <w:sz w:val="28"/>
          <w:szCs w:val="28"/>
          <w:lang w:val="ru-RU"/>
        </w:rPr>
        <w:t>ностные инструкции специалистов;</w:t>
      </w:r>
    </w:p>
    <w:p w:rsidR="00CB343B" w:rsidRPr="00E22705" w:rsidRDefault="00E46B6D" w:rsidP="001A38EC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определён порядок </w:t>
      </w:r>
      <w:r w:rsidR="003E2B2D">
        <w:rPr>
          <w:rFonts w:ascii="Times New Roman" w:hAnsi="Times New Roman" w:cs="Times New Roman"/>
          <w:sz w:val="28"/>
          <w:szCs w:val="28"/>
          <w:lang w:val="ru-RU"/>
        </w:rPr>
        <w:t>работы;</w:t>
      </w:r>
    </w:p>
    <w:p w:rsidR="00AD3FD9" w:rsidRDefault="00AD3FD9" w:rsidP="001A38EC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маршрутизация </w:t>
      </w:r>
    </w:p>
    <w:p w:rsidR="00E22705" w:rsidRPr="009173ED" w:rsidRDefault="00E22705" w:rsidP="001A38E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F1BEE" w:rsidRPr="001A38EC" w:rsidRDefault="001A38EC" w:rsidP="001A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1A38E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СЛАЙД №12     </w:t>
      </w:r>
    </w:p>
    <w:p w:rsidR="007F1BEE" w:rsidRDefault="007F1BEE" w:rsidP="001A38EC">
      <w:pPr>
        <w:pStyle w:val="a4"/>
        <w:numPr>
          <w:ilvl w:val="0"/>
          <w:numId w:val="7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87DDF">
        <w:rPr>
          <w:rFonts w:ascii="Times New Roman" w:hAnsi="Times New Roman" w:cs="Times New Roman"/>
          <w:sz w:val="28"/>
          <w:szCs w:val="28"/>
          <w:lang w:val="ru-RU"/>
        </w:rPr>
        <w:t>одготовлены квалифицированные специалисты, имеющие значительный опыт практич</w:t>
      </w:r>
      <w:r>
        <w:rPr>
          <w:rFonts w:ascii="Times New Roman" w:hAnsi="Times New Roman" w:cs="Times New Roman"/>
          <w:sz w:val="28"/>
          <w:szCs w:val="28"/>
          <w:lang w:val="ru-RU"/>
        </w:rPr>
        <w:t>еской работы, прошедшие подготовку</w:t>
      </w:r>
      <w:r w:rsidRPr="00087DDF">
        <w:rPr>
          <w:rFonts w:ascii="Times New Roman" w:hAnsi="Times New Roman" w:cs="Times New Roman"/>
          <w:sz w:val="28"/>
          <w:szCs w:val="28"/>
          <w:lang w:val="ru-RU"/>
        </w:rPr>
        <w:t xml:space="preserve"> по дополнительным программам по вопросам оказания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>паллиативной медицинской помощи, согласно регламентирующим приказам.</w:t>
      </w:r>
    </w:p>
    <w:p w:rsidR="00E51CE4" w:rsidRPr="009173ED" w:rsidRDefault="00E51CE4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F1BEE" w:rsidRPr="001A38EC" w:rsidRDefault="001A38EC" w:rsidP="001A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1A38E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СЛАЙД № 13   </w:t>
      </w:r>
    </w:p>
    <w:p w:rsidR="007F1BEE" w:rsidRPr="00087DDF" w:rsidRDefault="007F1BEE" w:rsidP="001A3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Кроме этого п</w:t>
      </w:r>
      <w:r w:rsidRPr="00087DDF">
        <w:rPr>
          <w:rFonts w:ascii="Times New Roman" w:hAnsi="Times New Roman" w:cs="Times New Roman"/>
          <w:sz w:val="28"/>
          <w:szCs w:val="28"/>
          <w:lang w:val="ru-RU"/>
        </w:rPr>
        <w:t>одготов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 специалистов осуществляется на базе </w:t>
      </w:r>
      <w:r w:rsidRPr="00087DDF">
        <w:rPr>
          <w:rFonts w:ascii="Times New Roman" w:hAnsi="Times New Roman" w:cs="Times New Roman"/>
          <w:sz w:val="28"/>
          <w:szCs w:val="28"/>
          <w:lang w:val="ru-RU"/>
        </w:rPr>
        <w:t>учебно-методическог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кабинета, на рабочих местах и в порядке самообразования. </w:t>
      </w:r>
    </w:p>
    <w:p w:rsidR="00423C01" w:rsidRPr="009173ED" w:rsidRDefault="00423C01" w:rsidP="001A38E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F1712" w:rsidRPr="001A38EC" w:rsidRDefault="001A38EC" w:rsidP="001A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1A38E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СЛАЙД № 14   </w:t>
      </w:r>
    </w:p>
    <w:p w:rsidR="0003479E" w:rsidRDefault="00662DAE" w:rsidP="001A3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E6A91" w:rsidRPr="00E22705">
        <w:rPr>
          <w:rFonts w:ascii="Times New Roman" w:hAnsi="Times New Roman" w:cs="Times New Roman"/>
          <w:sz w:val="28"/>
          <w:szCs w:val="28"/>
          <w:lang w:val="ru-RU"/>
        </w:rPr>
        <w:t>роведено оснащение бригады: укомплектована сумка для оказания неотложной медицинской помощи, имеется необходимое диагностическое медицинское оборудование, расходные материалы, закреплён санитарный</w:t>
      </w:r>
      <w:r w:rsidR="003E2B2D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</w:t>
      </w:r>
      <w:r w:rsidR="00CE6A91" w:rsidRPr="00E2270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2705" w:rsidRPr="009173ED" w:rsidRDefault="00E22705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817C4" w:rsidRPr="001A38EC" w:rsidRDefault="001A38EC" w:rsidP="001A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1A38E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 15</w:t>
      </w:r>
    </w:p>
    <w:p w:rsidR="00561833" w:rsidRPr="00E22705" w:rsidRDefault="00872966" w:rsidP="001A3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Основными задачами 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бригады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являются:</w:t>
      </w:r>
    </w:p>
    <w:p w:rsidR="00872966" w:rsidRPr="001A38EC" w:rsidRDefault="00540F99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повышение доступности паллиативной помощи пациентам на дому;</w:t>
      </w:r>
    </w:p>
    <w:p w:rsidR="00540F99" w:rsidRPr="001A38EC" w:rsidRDefault="00872966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динамическое наблюдение за состоянием пациента;</w:t>
      </w:r>
    </w:p>
    <w:p w:rsidR="00540F99" w:rsidRPr="001A38EC" w:rsidRDefault="00540F99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D0EC7" w:rsidRPr="001A38EC">
        <w:rPr>
          <w:rFonts w:ascii="Times New Roman" w:hAnsi="Times New Roman" w:cs="Times New Roman"/>
          <w:sz w:val="28"/>
          <w:szCs w:val="28"/>
          <w:lang w:val="ru-RU"/>
        </w:rPr>
        <w:t>рганизация</w:t>
      </w:r>
      <w:r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 квалифицированного ухода </w:t>
      </w:r>
      <w:r w:rsidR="00872966" w:rsidRPr="001A38EC">
        <w:rPr>
          <w:rFonts w:ascii="Times New Roman" w:hAnsi="Times New Roman" w:cs="Times New Roman"/>
          <w:sz w:val="28"/>
          <w:szCs w:val="28"/>
          <w:lang w:val="ru-RU"/>
        </w:rPr>
        <w:t>с обучением родственников пациентов навыкам</w:t>
      </w:r>
      <w:r w:rsidR="001D0EC7"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 общения и </w:t>
      </w:r>
      <w:r w:rsidR="00872966"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 ухода за тяжелобольными;</w:t>
      </w:r>
    </w:p>
    <w:p w:rsidR="00540F99" w:rsidRPr="001A38EC" w:rsidRDefault="00540F99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коррекция схем обезболивания;</w:t>
      </w:r>
    </w:p>
    <w:p w:rsidR="00540F99" w:rsidRPr="001A38EC" w:rsidRDefault="00AF4F5A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r w:rsidR="00DD2423" w:rsidRPr="001A38EC">
        <w:rPr>
          <w:rFonts w:ascii="Times New Roman" w:hAnsi="Times New Roman" w:cs="Times New Roman"/>
          <w:sz w:val="28"/>
          <w:szCs w:val="28"/>
          <w:lang w:val="ru-RU"/>
        </w:rPr>
        <w:t>врачебных назначений, проведение профилактических, лечебных и диагностических процедур;</w:t>
      </w:r>
    </w:p>
    <w:p w:rsidR="00540F99" w:rsidRPr="001A38EC" w:rsidRDefault="001D0EC7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оказание психологической поддержки</w:t>
      </w:r>
      <w:r w:rsidR="00AF4F5A"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 пациента</w:t>
      </w:r>
      <w:r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 и его родственников</w:t>
      </w:r>
      <w:r w:rsidR="00AF4F5A" w:rsidRPr="001A38E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273AA" w:rsidRPr="001A38EC" w:rsidRDefault="00561833" w:rsidP="001A38EC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8E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F8243F" w:rsidRPr="001A38EC">
        <w:rPr>
          <w:rFonts w:ascii="Times New Roman" w:hAnsi="Times New Roman" w:cs="Times New Roman"/>
          <w:sz w:val="28"/>
          <w:szCs w:val="28"/>
          <w:lang w:val="ru-RU"/>
        </w:rPr>
        <w:t>заимодействие с У</w:t>
      </w:r>
      <w:r w:rsidR="006273AA" w:rsidRPr="001A38EC">
        <w:rPr>
          <w:rFonts w:ascii="Times New Roman" w:hAnsi="Times New Roman" w:cs="Times New Roman"/>
          <w:sz w:val="28"/>
          <w:szCs w:val="28"/>
          <w:lang w:val="ru-RU"/>
        </w:rPr>
        <w:t xml:space="preserve">правлением социальной защиты населения. </w:t>
      </w:r>
    </w:p>
    <w:p w:rsidR="008B0A29" w:rsidRPr="009173ED" w:rsidRDefault="008B0A29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817C4" w:rsidRPr="00576351" w:rsidRDefault="00576351" w:rsidP="005763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7635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СЛАЙД№16</w:t>
      </w:r>
    </w:p>
    <w:p w:rsidR="00E67B73" w:rsidRDefault="004817C4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Выездная</w:t>
      </w:r>
      <w:r w:rsidR="00026CE2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патронажная паллиативная служба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, представлена одной выездной бригадой, которая укомплектована фельдшером, медицинской сестрой, специалистом Управления социальной защиты населения. Курируют бригаду врач-онколог и врач-терапевт. Старшая медицинская сестра регистратуры является координатором выездной патронажной бригады.</w:t>
      </w:r>
      <w:r w:rsidRPr="00E22705">
        <w:rPr>
          <w:rFonts w:ascii="Times New Roman" w:hAnsi="Times New Roman" w:cs="Times New Roman"/>
          <w:sz w:val="28"/>
          <w:lang w:val="ru-RU"/>
        </w:rPr>
        <w:t xml:space="preserve"> Состав бригады не является постоянным, он формируется для каждого </w:t>
      </w:r>
      <w:r w:rsidR="00CB0CA2" w:rsidRPr="00E22705">
        <w:rPr>
          <w:rFonts w:ascii="Times New Roman" w:hAnsi="Times New Roman" w:cs="Times New Roman"/>
          <w:sz w:val="28"/>
          <w:lang w:val="ru-RU"/>
        </w:rPr>
        <w:t>выезда, в зависимости от специфики и объёмов предоставления услуг, с привлечением врачей-консультантов различных специальностей.</w:t>
      </w:r>
      <w:r w:rsidR="00E67B73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Выездная бригада функционирует по участковому принципу</w:t>
      </w:r>
      <w:r w:rsidR="00717624">
        <w:rPr>
          <w:rFonts w:ascii="Times New Roman" w:hAnsi="Times New Roman" w:cs="Times New Roman"/>
          <w:sz w:val="28"/>
          <w:szCs w:val="28"/>
          <w:lang w:val="ru-RU"/>
        </w:rPr>
        <w:t xml:space="preserve">. С целью планирования работы  </w:t>
      </w:r>
      <w:r w:rsidR="00E67B73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составлены списки пациентов с хроническими заболеваниями и маломобильных граждан нуждающихся в постоянном медико-социальном патронаже, в разрезе терапевтических участков. </w:t>
      </w:r>
    </w:p>
    <w:p w:rsidR="00576351" w:rsidRPr="009173ED" w:rsidRDefault="00576351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817C4" w:rsidRPr="00576351" w:rsidRDefault="00576351" w:rsidP="005763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7635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№17</w:t>
      </w:r>
    </w:p>
    <w:p w:rsidR="00BE4463" w:rsidRPr="00E22705" w:rsidRDefault="00CB0CA2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Доступность оказания </w:t>
      </w:r>
      <w:r w:rsidR="00576351">
        <w:rPr>
          <w:rFonts w:ascii="Times New Roman" w:hAnsi="Times New Roman" w:cs="Times New Roman"/>
          <w:sz w:val="28"/>
          <w:szCs w:val="28"/>
          <w:lang w:val="ru-RU"/>
        </w:rPr>
        <w:t>паллиативной медицинской помощи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во многом определяется организацией преемст</w:t>
      </w:r>
      <w:r w:rsidR="00026CE2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венности между первичным звеном и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 стационаром. </w:t>
      </w:r>
      <w:r w:rsidR="004817C4" w:rsidRPr="00E22705">
        <w:rPr>
          <w:rFonts w:ascii="Times New Roman" w:hAnsi="Times New Roman" w:cs="Times New Roman"/>
          <w:color w:val="000000"/>
          <w:sz w:val="28"/>
          <w:lang w:val="ru-RU"/>
        </w:rPr>
        <w:t xml:space="preserve">Преемственность работы в оказание медицинской помощи на дому обеспечивается путем еженедельной передачи в регистратуру поликлиники </w:t>
      </w:r>
      <w:r w:rsidR="004817C4" w:rsidRPr="00E22705">
        <w:rPr>
          <w:rFonts w:ascii="Times New Roman" w:hAnsi="Times New Roman" w:cs="Times New Roman"/>
          <w:sz w:val="28"/>
          <w:lang w:val="ru-RU"/>
        </w:rPr>
        <w:t>информации о пациентах, нуждающихся в паллиативной помощи и уходе. Информация поступает старшей медицинской сестре регистратуры из стационаров, от участковой службы и врачей специалистов. В день выписки пациента из стационара, нуждающегося в патронаже на дому, лечащий врач в выписке делает отметку (литера-П)</w:t>
      </w:r>
      <w:r w:rsidR="00026CE2" w:rsidRPr="00E22705">
        <w:rPr>
          <w:rFonts w:ascii="Times New Roman" w:hAnsi="Times New Roman" w:cs="Times New Roman"/>
          <w:sz w:val="28"/>
          <w:lang w:val="ru-RU"/>
        </w:rPr>
        <w:t>. Выписки с отметкой</w:t>
      </w:r>
      <w:r w:rsidR="004817C4" w:rsidRPr="00E22705">
        <w:rPr>
          <w:rFonts w:ascii="Times New Roman" w:hAnsi="Times New Roman" w:cs="Times New Roman"/>
          <w:sz w:val="28"/>
          <w:lang w:val="ru-RU"/>
        </w:rPr>
        <w:t xml:space="preserve"> передаютс</w:t>
      </w:r>
      <w:r w:rsidR="006C3101">
        <w:rPr>
          <w:rFonts w:ascii="Times New Roman" w:hAnsi="Times New Roman" w:cs="Times New Roman"/>
          <w:sz w:val="28"/>
          <w:lang w:val="ru-RU"/>
        </w:rPr>
        <w:t xml:space="preserve">я фельдшеру выездной </w:t>
      </w:r>
      <w:r w:rsidR="00B809E8">
        <w:rPr>
          <w:rFonts w:ascii="Times New Roman" w:hAnsi="Times New Roman" w:cs="Times New Roman"/>
          <w:sz w:val="28"/>
          <w:lang w:val="ru-RU"/>
        </w:rPr>
        <w:t>бригады</w:t>
      </w:r>
      <w:r w:rsidR="004817C4" w:rsidRPr="00E22705">
        <w:rPr>
          <w:rFonts w:ascii="Times New Roman" w:hAnsi="Times New Roman" w:cs="Times New Roman"/>
          <w:sz w:val="28"/>
          <w:lang w:val="ru-RU"/>
        </w:rPr>
        <w:t>, на основании котор</w:t>
      </w:r>
      <w:r w:rsidR="00513349">
        <w:rPr>
          <w:rFonts w:ascii="Times New Roman" w:hAnsi="Times New Roman" w:cs="Times New Roman"/>
          <w:sz w:val="28"/>
          <w:lang w:val="ru-RU"/>
        </w:rPr>
        <w:t>ых формируется список пациентов,</w:t>
      </w:r>
      <w:r w:rsidR="004817C4" w:rsidRPr="00E22705">
        <w:rPr>
          <w:rFonts w:ascii="Times New Roman" w:hAnsi="Times New Roman" w:cs="Times New Roman"/>
          <w:sz w:val="28"/>
          <w:lang w:val="ru-RU"/>
        </w:rPr>
        <w:t xml:space="preserve"> он же поддерживает оперативную связь с пациентами, членами их семей и </w:t>
      </w:r>
      <w:r w:rsidR="00594140" w:rsidRPr="00E22705">
        <w:rPr>
          <w:rFonts w:ascii="Times New Roman" w:hAnsi="Times New Roman" w:cs="Times New Roman"/>
          <w:sz w:val="28"/>
          <w:lang w:val="ru-RU"/>
        </w:rPr>
        <w:t xml:space="preserve">выездной бригадой. </w:t>
      </w:r>
      <w:r w:rsidR="00717624">
        <w:rPr>
          <w:rFonts w:ascii="Times New Roman" w:hAnsi="Times New Roman" w:cs="Times New Roman"/>
          <w:sz w:val="28"/>
          <w:szCs w:val="28"/>
          <w:lang w:val="ru-RU"/>
        </w:rPr>
        <w:t xml:space="preserve">Фельдшером бригады 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>с момента регистрации</w:t>
      </w:r>
      <w:r w:rsidR="0071762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817C4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на каждого пациента заводится медицинская карта, в которой фиксируются все посещения на дому врачами и сестринским персоналом. </w:t>
      </w:r>
    </w:p>
    <w:p w:rsidR="00BE4463" w:rsidRPr="009173ED" w:rsidRDefault="00BE4463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817C4" w:rsidRPr="00576351" w:rsidRDefault="00576351" w:rsidP="005763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7635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№18</w:t>
      </w:r>
    </w:p>
    <w:p w:rsidR="005C101D" w:rsidRPr="00E22705" w:rsidRDefault="004817C4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lastRenderedPageBreak/>
        <w:t>Ежедне</w:t>
      </w:r>
      <w:r w:rsidR="00DA7D58" w:rsidRPr="00E22705">
        <w:rPr>
          <w:rFonts w:ascii="Times New Roman" w:hAnsi="Times New Roman" w:cs="Times New Roman"/>
          <w:sz w:val="28"/>
          <w:szCs w:val="28"/>
          <w:lang w:val="ru-RU"/>
        </w:rPr>
        <w:t>вно выездная бригада  посещает 2- 3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пациента.</w:t>
      </w:r>
    </w:p>
    <w:p w:rsidR="00DA7D58" w:rsidRPr="00E22705" w:rsidRDefault="00DA7D58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lang w:val="ru-RU"/>
        </w:rPr>
        <w:t xml:space="preserve">Во время посещения специалисты бригады консультируют пациента, назначают или корректируют лечение, проводят необходимые манипуляции. Обучают родственников практическим навыкам и теоретическим знаниям по уходу за тяжелобольным пациентом и проведению необходимых манипуляций. </w:t>
      </w:r>
      <w:r w:rsidR="00576351">
        <w:rPr>
          <w:rFonts w:ascii="Times New Roman" w:hAnsi="Times New Roman" w:cs="Times New Roman"/>
          <w:sz w:val="28"/>
          <w:lang w:val="ru-RU"/>
        </w:rPr>
        <w:t>Так же п</w:t>
      </w:r>
      <w:r w:rsidRPr="00E22705">
        <w:rPr>
          <w:rFonts w:ascii="Times New Roman" w:hAnsi="Times New Roman" w:cs="Times New Roman"/>
          <w:sz w:val="28"/>
          <w:lang w:val="ru-RU"/>
        </w:rPr>
        <w:t>роводят</w:t>
      </w:r>
      <w:r w:rsidR="009331B8">
        <w:rPr>
          <w:rFonts w:ascii="Times New Roman" w:hAnsi="Times New Roman" w:cs="Times New Roman"/>
          <w:sz w:val="28"/>
          <w:lang w:val="ru-RU"/>
        </w:rPr>
        <w:t xml:space="preserve"> </w:t>
      </w:r>
      <w:r w:rsidR="00CD7758" w:rsidRPr="00E22705">
        <w:rPr>
          <w:rFonts w:ascii="Times New Roman" w:hAnsi="Times New Roman" w:cs="Times New Roman"/>
          <w:sz w:val="28"/>
          <w:lang w:val="ru-RU"/>
        </w:rPr>
        <w:t>информационно-разъяснительную работу с раздачей информационного материала по профилактике заболеваний.</w:t>
      </w:r>
    </w:p>
    <w:p w:rsidR="00E0044D" w:rsidRPr="00E22705" w:rsidRDefault="004817C4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Частота посещений пациента медицинскими работниками на дому зависит от тяжести его состояния, от готовности его родственников осуществлять должный уход.</w:t>
      </w:r>
    </w:p>
    <w:p w:rsidR="00E22705" w:rsidRDefault="004817C4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Дальнейшие посещения планируются по мере</w:t>
      </w:r>
      <w:r w:rsidR="00E12A4B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необходимости,  не реже 1 раза в неделю</w:t>
      </w:r>
      <w:r w:rsidR="009331B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7C69" w:rsidRPr="00E22705">
        <w:rPr>
          <w:rFonts w:ascii="Times New Roman" w:hAnsi="Times New Roman" w:cs="Times New Roman"/>
          <w:sz w:val="28"/>
          <w:lang w:val="ru-RU"/>
        </w:rPr>
        <w:t>В случае ухудшения состояния здоровья пациента проводится его госпитализация</w:t>
      </w:r>
      <w:r w:rsidR="000B0AE3" w:rsidRPr="00E22705">
        <w:rPr>
          <w:rFonts w:ascii="Times New Roman" w:hAnsi="Times New Roman" w:cs="Times New Roman"/>
          <w:sz w:val="28"/>
          <w:lang w:val="ru-RU"/>
        </w:rPr>
        <w:t xml:space="preserve"> в отделение паллиативной медицинской помощи.</w:t>
      </w:r>
    </w:p>
    <w:p w:rsidR="004817C4" w:rsidRPr="00E22705" w:rsidRDefault="004817C4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2173" w:rsidRPr="00576351" w:rsidRDefault="00576351" w:rsidP="005763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7635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№19</w:t>
      </w:r>
    </w:p>
    <w:p w:rsidR="00622173" w:rsidRDefault="00622173" w:rsidP="0057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Уважаемые коллеги!</w:t>
      </w:r>
      <w:r w:rsidR="000C56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Проанализировав  работу бригады за 9 месяцев, хочетс</w:t>
      </w:r>
      <w:r w:rsidR="00E51CE4">
        <w:rPr>
          <w:rFonts w:ascii="Times New Roman" w:hAnsi="Times New Roman" w:cs="Times New Roman"/>
          <w:sz w:val="28"/>
          <w:szCs w:val="28"/>
          <w:lang w:val="ru-RU"/>
        </w:rPr>
        <w:t xml:space="preserve">я поделиться следующими итогами. </w:t>
      </w:r>
      <w:r w:rsidRPr="00E22705">
        <w:rPr>
          <w:rFonts w:ascii="Times New Roman" w:hAnsi="Times New Roman" w:cs="Times New Roman"/>
          <w:sz w:val="28"/>
          <w:lang w:val="ru-RU"/>
        </w:rPr>
        <w:t>Мобильной бригадой проведено 504 выезда, сделано 494 лечебно-диагностических процедуры, взято 278 проб биологического материала на анализы, 104 человека из числа членов семей пациентов, ухаживающих за больными, обучены методикам ухода специалистами мобильной бригады.</w:t>
      </w:r>
    </w:p>
    <w:p w:rsidR="00E22705" w:rsidRPr="009173ED" w:rsidRDefault="00E22705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22173" w:rsidRPr="00CA38C0" w:rsidRDefault="00CA38C0" w:rsidP="00CA38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A38C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№20</w:t>
      </w:r>
    </w:p>
    <w:p w:rsidR="00622173" w:rsidRDefault="0062761C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22173" w:rsidRPr="00E22705">
        <w:rPr>
          <w:rFonts w:ascii="Times New Roman" w:hAnsi="Times New Roman" w:cs="Times New Roman"/>
          <w:sz w:val="28"/>
          <w:szCs w:val="28"/>
          <w:lang w:val="ru-RU"/>
        </w:rPr>
        <w:t>оличество обращений за паллиативной помощью ежемесячно возрастает, что свидетельствует о востребованности этого вида услуги</w:t>
      </w:r>
      <w:r w:rsidR="007F1B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2705" w:rsidRPr="009173ED" w:rsidRDefault="00E22705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22173" w:rsidRPr="00CA38C0" w:rsidRDefault="00CA38C0" w:rsidP="00CA38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A38C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№21</w:t>
      </w:r>
    </w:p>
    <w:p w:rsidR="0083220E" w:rsidRDefault="00622173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Подводя итоги работы бригады</w:t>
      </w:r>
      <w:r w:rsidR="0083220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мы пришли к вывод</w:t>
      </w:r>
      <w:r w:rsidR="00505837">
        <w:rPr>
          <w:rFonts w:ascii="Times New Roman" w:hAnsi="Times New Roman" w:cs="Times New Roman"/>
          <w:sz w:val="28"/>
          <w:szCs w:val="28"/>
          <w:lang w:val="ru-RU"/>
        </w:rPr>
        <w:t>у, что</w:t>
      </w:r>
      <w:r w:rsidR="006C3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5837" w:rsidRPr="00505837">
        <w:rPr>
          <w:rFonts w:ascii="Times New Roman" w:hAnsi="Times New Roman" w:cs="Times New Roman"/>
          <w:sz w:val="28"/>
          <w:lang w:val="ru-RU"/>
        </w:rPr>
        <w:t>работа мобильной бригады – эффективный  и менее затратный метод</w:t>
      </w:r>
      <w:r w:rsidR="00505837">
        <w:rPr>
          <w:rFonts w:ascii="Times New Roman" w:hAnsi="Times New Roman" w:cs="Times New Roman"/>
          <w:sz w:val="28"/>
          <w:lang w:val="ru-RU"/>
        </w:rPr>
        <w:t>.</w:t>
      </w:r>
      <w:r w:rsidR="006C3101">
        <w:rPr>
          <w:rFonts w:ascii="Times New Roman" w:hAnsi="Times New Roman" w:cs="Times New Roman"/>
          <w:sz w:val="28"/>
          <w:lang w:val="ru-RU"/>
        </w:rPr>
        <w:t xml:space="preserve"> </w:t>
      </w:r>
      <w:r w:rsidR="00953291">
        <w:rPr>
          <w:rFonts w:ascii="Times New Roman" w:hAnsi="Times New Roman" w:cs="Times New Roman"/>
          <w:sz w:val="28"/>
          <w:szCs w:val="28"/>
          <w:lang w:val="ru-RU"/>
        </w:rPr>
        <w:t>Мобильная бригада дала возможность:</w:t>
      </w:r>
    </w:p>
    <w:p w:rsidR="00622173" w:rsidRPr="00E22705" w:rsidRDefault="00233398" w:rsidP="00CA38C0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повыси</w:t>
      </w:r>
      <w:r w:rsidR="00953291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="006C3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2173" w:rsidRPr="00E22705">
        <w:rPr>
          <w:rFonts w:ascii="Times New Roman" w:hAnsi="Times New Roman" w:cs="Times New Roman"/>
          <w:sz w:val="28"/>
          <w:szCs w:val="28"/>
          <w:lang w:val="ru-RU"/>
        </w:rPr>
        <w:t>доступность оказания паллиативной помощи</w:t>
      </w:r>
      <w:r w:rsidR="0050583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05837" w:rsidRDefault="00C304D2" w:rsidP="00CA38C0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уменьшить нагрузку участковой  службы</w:t>
      </w:r>
      <w:r w:rsidR="0050583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05837" w:rsidRPr="00CA38C0" w:rsidRDefault="00505837" w:rsidP="00CA38C0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уменьши</w:t>
      </w:r>
      <w:r w:rsidR="00953291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 число госпитализаций</w:t>
      </w:r>
      <w:r w:rsidRPr="00CA38C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53291" w:rsidRDefault="00953291" w:rsidP="00CA38C0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низить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 осложнений, связанных с уходом  за пациентами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22173" w:rsidRPr="00E22705" w:rsidRDefault="00622173" w:rsidP="00CA38C0">
      <w:pPr>
        <w:pStyle w:val="a4"/>
        <w:numPr>
          <w:ilvl w:val="0"/>
          <w:numId w:val="7"/>
        </w:numPr>
        <w:tabs>
          <w:tab w:val="left" w:pos="284"/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активная, разносторонняя помощь удовлетвор</w:t>
      </w:r>
      <w:r w:rsidR="00953291">
        <w:rPr>
          <w:rFonts w:ascii="Times New Roman" w:hAnsi="Times New Roman" w:cs="Times New Roman"/>
          <w:sz w:val="28"/>
          <w:szCs w:val="28"/>
          <w:lang w:val="ru-RU"/>
        </w:rPr>
        <w:t>ила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широкий спектр потребностей пациента и его семьи, как в лечении, так и в уходе</w:t>
      </w:r>
      <w:r w:rsidR="009532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53291" w:rsidRPr="00E22705" w:rsidRDefault="00953291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Медицинская сестра стала 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>координатором всего процесса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медицинской</w:t>
      </w:r>
      <w:r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помощи. Делегирование полномочий освободило врачей от выполнения несвойственных ему функций. </w:t>
      </w:r>
    </w:p>
    <w:p w:rsidR="00DE51EE" w:rsidRPr="00E22705" w:rsidRDefault="00622173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szCs w:val="28"/>
          <w:lang w:val="ru-RU"/>
        </w:rPr>
        <w:t>Высокая оценка родственниками и пациентами свидетельствуют о положительном результате работы бригады, несмотря на то, что мы в самом н</w:t>
      </w:r>
      <w:r w:rsidR="00CA38C0">
        <w:rPr>
          <w:rFonts w:ascii="Times New Roman" w:hAnsi="Times New Roman" w:cs="Times New Roman"/>
          <w:sz w:val="28"/>
          <w:szCs w:val="28"/>
          <w:lang w:val="ru-RU"/>
        </w:rPr>
        <w:t xml:space="preserve">ачале пути. </w:t>
      </w:r>
      <w:r w:rsidR="00DE51EE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В дальнейшем мы планируем развивать этот вид медицинской деятельности. </w:t>
      </w:r>
    </w:p>
    <w:p w:rsidR="004A221E" w:rsidRPr="00E22705" w:rsidRDefault="004A221E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lang w:val="ru-RU"/>
        </w:rPr>
        <w:t>Мобильная паллиативная бригада обеспечила полноценное и результативное оказание паллиативной помощи пациенту и его родственникам</w:t>
      </w:r>
      <w:r w:rsidR="0083220E">
        <w:rPr>
          <w:rFonts w:ascii="Times New Roman" w:hAnsi="Times New Roman" w:cs="Times New Roman"/>
          <w:sz w:val="28"/>
          <w:lang w:val="ru-RU"/>
        </w:rPr>
        <w:t>,</w:t>
      </w:r>
      <w:r w:rsidRPr="00E22705">
        <w:rPr>
          <w:rFonts w:ascii="Times New Roman" w:hAnsi="Times New Roman" w:cs="Times New Roman"/>
          <w:sz w:val="28"/>
          <w:lang w:val="ru-RU"/>
        </w:rPr>
        <w:t xml:space="preserve"> и позволило улучшить качество их жизни. </w:t>
      </w:r>
    </w:p>
    <w:p w:rsidR="004A221E" w:rsidRPr="00CA38C0" w:rsidRDefault="004A221E" w:rsidP="009173E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ru-RU"/>
        </w:rPr>
      </w:pPr>
      <w:r w:rsidRPr="00CA38C0">
        <w:rPr>
          <w:rFonts w:ascii="Times New Roman" w:hAnsi="Times New Roman" w:cs="Times New Roman"/>
          <w:i/>
          <w:sz w:val="28"/>
          <w:lang w:val="ru-RU"/>
        </w:rPr>
        <w:t>Если человека нельзя вылечить, это не значит, что ему не</w:t>
      </w:r>
      <w:r w:rsidR="000F5CFC" w:rsidRPr="00CA38C0">
        <w:rPr>
          <w:rFonts w:ascii="Times New Roman" w:hAnsi="Times New Roman" w:cs="Times New Roman"/>
          <w:i/>
          <w:sz w:val="28"/>
          <w:lang w:val="ru-RU"/>
        </w:rPr>
        <w:t>льзя помочь.</w:t>
      </w:r>
      <w:r w:rsidR="00DA5AE0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="000F5CFC" w:rsidRPr="00CA38C0">
        <w:rPr>
          <w:rFonts w:ascii="Times New Roman" w:hAnsi="Times New Roman" w:cs="Times New Roman"/>
          <w:i/>
          <w:sz w:val="28"/>
          <w:lang w:val="ru-RU"/>
        </w:rPr>
        <w:t>М</w:t>
      </w:r>
      <w:r w:rsidRPr="00CA38C0">
        <w:rPr>
          <w:rFonts w:ascii="Times New Roman" w:hAnsi="Times New Roman" w:cs="Times New Roman"/>
          <w:i/>
          <w:sz w:val="28"/>
          <w:lang w:val="ru-RU"/>
        </w:rPr>
        <w:t>ы с теми, кто в нас нуждается.</w:t>
      </w:r>
    </w:p>
    <w:p w:rsidR="00CA38C0" w:rsidRPr="009173ED" w:rsidRDefault="00CA38C0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8243F" w:rsidRPr="00CA38C0" w:rsidRDefault="00CA38C0" w:rsidP="00CA38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A38C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№22</w:t>
      </w:r>
    </w:p>
    <w:p w:rsidR="00D71F62" w:rsidRPr="00E22705" w:rsidRDefault="00CA38C0" w:rsidP="00CA3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Закончить свое выступление хочу</w:t>
      </w:r>
      <w:r w:rsidR="00841F1A" w:rsidRPr="00E22705">
        <w:rPr>
          <w:rFonts w:ascii="Times New Roman" w:hAnsi="Times New Roman" w:cs="Times New Roman"/>
          <w:sz w:val="28"/>
          <w:szCs w:val="28"/>
          <w:lang w:val="ru-RU"/>
        </w:rPr>
        <w:t xml:space="preserve"> словами величайшего хирурга </w:t>
      </w:r>
      <w:r w:rsidR="00CA7F9F" w:rsidRPr="00E22705">
        <w:rPr>
          <w:rFonts w:ascii="Times New Roman" w:hAnsi="Times New Roman" w:cs="Times New Roman"/>
          <w:sz w:val="28"/>
          <w:lang w:val="ru-RU"/>
        </w:rPr>
        <w:t>Т</w:t>
      </w:r>
      <w:r w:rsidR="00841F1A" w:rsidRPr="00E22705">
        <w:rPr>
          <w:rFonts w:ascii="Times New Roman" w:hAnsi="Times New Roman" w:cs="Times New Roman"/>
          <w:sz w:val="28"/>
          <w:lang w:val="ru-RU"/>
        </w:rPr>
        <w:t xml:space="preserve">еодора </w:t>
      </w:r>
      <w:r w:rsidR="00CA7F9F" w:rsidRPr="00E22705">
        <w:rPr>
          <w:rFonts w:ascii="Times New Roman" w:hAnsi="Times New Roman" w:cs="Times New Roman"/>
          <w:sz w:val="28"/>
          <w:lang w:val="ru-RU"/>
        </w:rPr>
        <w:t>Бильрот</w:t>
      </w:r>
      <w:r w:rsidR="00841F1A" w:rsidRPr="00E22705">
        <w:rPr>
          <w:rFonts w:ascii="Times New Roman" w:hAnsi="Times New Roman" w:cs="Times New Roman"/>
          <w:sz w:val="28"/>
          <w:lang w:val="ru-RU"/>
        </w:rPr>
        <w:t>а</w:t>
      </w:r>
      <w:r>
        <w:rPr>
          <w:rFonts w:ascii="Times New Roman" w:hAnsi="Times New Roman" w:cs="Times New Roman"/>
          <w:sz w:val="28"/>
          <w:lang w:val="ru-RU"/>
        </w:rPr>
        <w:t>:</w:t>
      </w:r>
      <w:r w:rsidR="00CA7F9F" w:rsidRPr="00E22705">
        <w:rPr>
          <w:rFonts w:ascii="Times New Roman" w:hAnsi="Times New Roman" w:cs="Times New Roman"/>
          <w:sz w:val="28"/>
          <w:lang w:val="ru-RU"/>
        </w:rPr>
        <w:t xml:space="preserve"> «Суметь помочь страдающему- несомненно, одна из самых прекрасных способностей, которыми только располагает человек»</w:t>
      </w:r>
      <w:r w:rsidR="00841F1A" w:rsidRPr="00E22705">
        <w:rPr>
          <w:rFonts w:ascii="Times New Roman" w:hAnsi="Times New Roman" w:cs="Times New Roman"/>
          <w:sz w:val="28"/>
          <w:lang w:val="ru-RU"/>
        </w:rPr>
        <w:t>.</w:t>
      </w:r>
    </w:p>
    <w:p w:rsidR="00F8243F" w:rsidRPr="009173ED" w:rsidRDefault="00F8243F" w:rsidP="009173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8243F" w:rsidRPr="00CA38C0" w:rsidRDefault="00CA38C0" w:rsidP="00CA38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A38C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СЛАЙД №23</w:t>
      </w:r>
    </w:p>
    <w:p w:rsidR="00C70F38" w:rsidRPr="00E22705" w:rsidRDefault="008F697A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lang w:val="ru-RU"/>
        </w:rPr>
      </w:pPr>
      <w:r w:rsidRPr="00E22705">
        <w:rPr>
          <w:rFonts w:ascii="Times New Roman" w:hAnsi="Times New Roman" w:cs="Times New Roman"/>
          <w:sz w:val="28"/>
          <w:lang w:val="ru-RU"/>
        </w:rPr>
        <w:t>Спасибо за внимание!</w:t>
      </w:r>
    </w:p>
    <w:p w:rsidR="00C70F38" w:rsidRPr="00E22705" w:rsidRDefault="00C70F38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lang w:val="ru-RU"/>
        </w:rPr>
      </w:pPr>
    </w:p>
    <w:p w:rsidR="00C70F38" w:rsidRPr="00E22705" w:rsidRDefault="00C70F38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lang w:val="ru-RU"/>
        </w:rPr>
      </w:pPr>
    </w:p>
    <w:p w:rsidR="006B210F" w:rsidRPr="00E22705" w:rsidRDefault="006B210F" w:rsidP="00E51CE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lang w:val="ru-RU"/>
        </w:rPr>
      </w:pPr>
    </w:p>
    <w:sectPr w:rsidR="006B210F" w:rsidRPr="00E22705" w:rsidSect="00E51CE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EBB" w:rsidRDefault="001E5EBB" w:rsidP="00702193">
      <w:pPr>
        <w:spacing w:after="0" w:line="240" w:lineRule="auto"/>
      </w:pPr>
      <w:r>
        <w:separator/>
      </w:r>
    </w:p>
  </w:endnote>
  <w:endnote w:type="continuationSeparator" w:id="1">
    <w:p w:rsidR="001E5EBB" w:rsidRDefault="001E5EBB" w:rsidP="00702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94002"/>
    </w:sdtPr>
    <w:sdtContent>
      <w:p w:rsidR="00702193" w:rsidRDefault="00D74981">
        <w:pPr>
          <w:pStyle w:val="afb"/>
          <w:jc w:val="right"/>
        </w:pPr>
        <w:r>
          <w:fldChar w:fldCharType="begin"/>
        </w:r>
        <w:r w:rsidR="004B7101">
          <w:instrText xml:space="preserve"> PAGE   \* MERGEFORMAT </w:instrText>
        </w:r>
        <w:r>
          <w:fldChar w:fldCharType="separate"/>
        </w:r>
        <w:r w:rsidR="00DA5A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2193" w:rsidRDefault="0070219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EBB" w:rsidRDefault="001E5EBB" w:rsidP="00702193">
      <w:pPr>
        <w:spacing w:after="0" w:line="240" w:lineRule="auto"/>
      </w:pPr>
      <w:r>
        <w:separator/>
      </w:r>
    </w:p>
  </w:footnote>
  <w:footnote w:type="continuationSeparator" w:id="1">
    <w:p w:rsidR="001E5EBB" w:rsidRDefault="001E5EBB" w:rsidP="00702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6E5C"/>
    <w:multiLevelType w:val="multilevel"/>
    <w:tmpl w:val="1D4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203A75"/>
    <w:multiLevelType w:val="hybridMultilevel"/>
    <w:tmpl w:val="A6B02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D1407"/>
    <w:multiLevelType w:val="multilevel"/>
    <w:tmpl w:val="255E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3E48CA"/>
    <w:multiLevelType w:val="hybridMultilevel"/>
    <w:tmpl w:val="8370FE00"/>
    <w:lvl w:ilvl="0" w:tplc="ED3254D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D25703"/>
    <w:multiLevelType w:val="hybridMultilevel"/>
    <w:tmpl w:val="AED6F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A950D4"/>
    <w:multiLevelType w:val="hybridMultilevel"/>
    <w:tmpl w:val="3000D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81739"/>
    <w:multiLevelType w:val="hybridMultilevel"/>
    <w:tmpl w:val="28E2F4D2"/>
    <w:lvl w:ilvl="0" w:tplc="EED03B44">
      <w:start w:val="1"/>
      <w:numFmt w:val="decimal"/>
      <w:lvlText w:val="%1."/>
      <w:lvlJc w:val="left"/>
      <w:pPr>
        <w:ind w:left="405" w:hanging="360"/>
      </w:pPr>
      <w:rPr>
        <w:rFonts w:asciiTheme="majorHAnsi" w:hAnsiTheme="majorHAns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774"/>
    <w:rsid w:val="000021BA"/>
    <w:rsid w:val="00011170"/>
    <w:rsid w:val="00015EE6"/>
    <w:rsid w:val="00026CE2"/>
    <w:rsid w:val="00033EA1"/>
    <w:rsid w:val="0003479E"/>
    <w:rsid w:val="00040A06"/>
    <w:rsid w:val="00085E8E"/>
    <w:rsid w:val="000B07DE"/>
    <w:rsid w:val="000B0AE3"/>
    <w:rsid w:val="000B0C2C"/>
    <w:rsid w:val="000C53AB"/>
    <w:rsid w:val="000C56C9"/>
    <w:rsid w:val="000C610F"/>
    <w:rsid w:val="000C738C"/>
    <w:rsid w:val="000D5D8D"/>
    <w:rsid w:val="000D69AF"/>
    <w:rsid w:val="000F5CFC"/>
    <w:rsid w:val="000F7F07"/>
    <w:rsid w:val="00100513"/>
    <w:rsid w:val="0010419B"/>
    <w:rsid w:val="00113DC5"/>
    <w:rsid w:val="00114C34"/>
    <w:rsid w:val="00115C0F"/>
    <w:rsid w:val="001168ED"/>
    <w:rsid w:val="001226A8"/>
    <w:rsid w:val="00132A84"/>
    <w:rsid w:val="001340C3"/>
    <w:rsid w:val="00134B27"/>
    <w:rsid w:val="00137691"/>
    <w:rsid w:val="00143D60"/>
    <w:rsid w:val="0016660F"/>
    <w:rsid w:val="00173D1A"/>
    <w:rsid w:val="00176825"/>
    <w:rsid w:val="001772C2"/>
    <w:rsid w:val="00177E84"/>
    <w:rsid w:val="00196AA0"/>
    <w:rsid w:val="0019789B"/>
    <w:rsid w:val="001A38EC"/>
    <w:rsid w:val="001A4125"/>
    <w:rsid w:val="001B47F1"/>
    <w:rsid w:val="001B498B"/>
    <w:rsid w:val="001B5140"/>
    <w:rsid w:val="001D0EC7"/>
    <w:rsid w:val="001E4590"/>
    <w:rsid w:val="001E5EBB"/>
    <w:rsid w:val="001F243F"/>
    <w:rsid w:val="002025CB"/>
    <w:rsid w:val="0020369B"/>
    <w:rsid w:val="002066A1"/>
    <w:rsid w:val="00206F4C"/>
    <w:rsid w:val="00210DC5"/>
    <w:rsid w:val="00214A84"/>
    <w:rsid w:val="00220B22"/>
    <w:rsid w:val="002232BF"/>
    <w:rsid w:val="00233398"/>
    <w:rsid w:val="0024010A"/>
    <w:rsid w:val="00247BE2"/>
    <w:rsid w:val="00251FE3"/>
    <w:rsid w:val="0025308F"/>
    <w:rsid w:val="00260D2D"/>
    <w:rsid w:val="00260FB0"/>
    <w:rsid w:val="00267CA5"/>
    <w:rsid w:val="00271E21"/>
    <w:rsid w:val="002731B9"/>
    <w:rsid w:val="00277240"/>
    <w:rsid w:val="00285156"/>
    <w:rsid w:val="002A3119"/>
    <w:rsid w:val="002B466F"/>
    <w:rsid w:val="002B6DBE"/>
    <w:rsid w:val="002C6149"/>
    <w:rsid w:val="002D0C02"/>
    <w:rsid w:val="002D16E0"/>
    <w:rsid w:val="002D3E31"/>
    <w:rsid w:val="002D609A"/>
    <w:rsid w:val="002E1F0B"/>
    <w:rsid w:val="002E52B4"/>
    <w:rsid w:val="003231FB"/>
    <w:rsid w:val="003331CF"/>
    <w:rsid w:val="00351E37"/>
    <w:rsid w:val="00360024"/>
    <w:rsid w:val="003617B2"/>
    <w:rsid w:val="00366783"/>
    <w:rsid w:val="003820EB"/>
    <w:rsid w:val="0038255D"/>
    <w:rsid w:val="003B5E04"/>
    <w:rsid w:val="003B7A1D"/>
    <w:rsid w:val="003C63C1"/>
    <w:rsid w:val="003C7A11"/>
    <w:rsid w:val="003D34D3"/>
    <w:rsid w:val="003D376F"/>
    <w:rsid w:val="003E0792"/>
    <w:rsid w:val="003E2B2D"/>
    <w:rsid w:val="003E4960"/>
    <w:rsid w:val="003E562C"/>
    <w:rsid w:val="003F077C"/>
    <w:rsid w:val="003F343E"/>
    <w:rsid w:val="003F38BE"/>
    <w:rsid w:val="003F67B0"/>
    <w:rsid w:val="003F72E0"/>
    <w:rsid w:val="004041E3"/>
    <w:rsid w:val="00406296"/>
    <w:rsid w:val="00410CAC"/>
    <w:rsid w:val="00413528"/>
    <w:rsid w:val="00423C01"/>
    <w:rsid w:val="00424676"/>
    <w:rsid w:val="004259A4"/>
    <w:rsid w:val="00427349"/>
    <w:rsid w:val="00430009"/>
    <w:rsid w:val="00430F01"/>
    <w:rsid w:val="0043206F"/>
    <w:rsid w:val="00434AC8"/>
    <w:rsid w:val="00437823"/>
    <w:rsid w:val="00437ACF"/>
    <w:rsid w:val="00444EA5"/>
    <w:rsid w:val="00470AA0"/>
    <w:rsid w:val="004817C4"/>
    <w:rsid w:val="004841B9"/>
    <w:rsid w:val="00490744"/>
    <w:rsid w:val="00494EDF"/>
    <w:rsid w:val="004951E8"/>
    <w:rsid w:val="00496C0B"/>
    <w:rsid w:val="004A04C5"/>
    <w:rsid w:val="004A1424"/>
    <w:rsid w:val="004A221E"/>
    <w:rsid w:val="004A238E"/>
    <w:rsid w:val="004A6002"/>
    <w:rsid w:val="004A7EAA"/>
    <w:rsid w:val="004B19F2"/>
    <w:rsid w:val="004B2B56"/>
    <w:rsid w:val="004B6511"/>
    <w:rsid w:val="004B7101"/>
    <w:rsid w:val="004C4702"/>
    <w:rsid w:val="004C49EE"/>
    <w:rsid w:val="004C7F16"/>
    <w:rsid w:val="004D01B2"/>
    <w:rsid w:val="004D6BE4"/>
    <w:rsid w:val="005020E7"/>
    <w:rsid w:val="00503750"/>
    <w:rsid w:val="00505837"/>
    <w:rsid w:val="00513349"/>
    <w:rsid w:val="00513A74"/>
    <w:rsid w:val="005261E3"/>
    <w:rsid w:val="00530207"/>
    <w:rsid w:val="005302A3"/>
    <w:rsid w:val="00533012"/>
    <w:rsid w:val="0053432E"/>
    <w:rsid w:val="00536CB7"/>
    <w:rsid w:val="00540F99"/>
    <w:rsid w:val="00551AAA"/>
    <w:rsid w:val="00552CE7"/>
    <w:rsid w:val="00555A2B"/>
    <w:rsid w:val="005562EC"/>
    <w:rsid w:val="005571C6"/>
    <w:rsid w:val="00561412"/>
    <w:rsid w:val="0056168F"/>
    <w:rsid w:val="00561833"/>
    <w:rsid w:val="00562AE1"/>
    <w:rsid w:val="00576351"/>
    <w:rsid w:val="00581065"/>
    <w:rsid w:val="00584352"/>
    <w:rsid w:val="005901D6"/>
    <w:rsid w:val="00594140"/>
    <w:rsid w:val="005B2363"/>
    <w:rsid w:val="005B5803"/>
    <w:rsid w:val="005C101D"/>
    <w:rsid w:val="005C5048"/>
    <w:rsid w:val="005C7472"/>
    <w:rsid w:val="005D027E"/>
    <w:rsid w:val="005D0706"/>
    <w:rsid w:val="005D6B40"/>
    <w:rsid w:val="005E41C4"/>
    <w:rsid w:val="005E52FF"/>
    <w:rsid w:val="005F46C8"/>
    <w:rsid w:val="005F7FF8"/>
    <w:rsid w:val="00600AC3"/>
    <w:rsid w:val="00602500"/>
    <w:rsid w:val="00606619"/>
    <w:rsid w:val="006119E1"/>
    <w:rsid w:val="00611A3E"/>
    <w:rsid w:val="006149AB"/>
    <w:rsid w:val="00622173"/>
    <w:rsid w:val="00625826"/>
    <w:rsid w:val="006273AA"/>
    <w:rsid w:val="0062761C"/>
    <w:rsid w:val="00645886"/>
    <w:rsid w:val="0064787D"/>
    <w:rsid w:val="00647A2C"/>
    <w:rsid w:val="0065224E"/>
    <w:rsid w:val="0066296F"/>
    <w:rsid w:val="00662DAE"/>
    <w:rsid w:val="00665B0E"/>
    <w:rsid w:val="0069113C"/>
    <w:rsid w:val="00694880"/>
    <w:rsid w:val="0069623F"/>
    <w:rsid w:val="006A12DE"/>
    <w:rsid w:val="006A6617"/>
    <w:rsid w:val="006B210F"/>
    <w:rsid w:val="006C1EE5"/>
    <w:rsid w:val="006C3101"/>
    <w:rsid w:val="006D64E6"/>
    <w:rsid w:val="006E4F73"/>
    <w:rsid w:val="006F2363"/>
    <w:rsid w:val="006F3709"/>
    <w:rsid w:val="00701396"/>
    <w:rsid w:val="00702193"/>
    <w:rsid w:val="00702270"/>
    <w:rsid w:val="00703BB7"/>
    <w:rsid w:val="007144C4"/>
    <w:rsid w:val="00714551"/>
    <w:rsid w:val="00714FF5"/>
    <w:rsid w:val="00717624"/>
    <w:rsid w:val="007269DB"/>
    <w:rsid w:val="0072748B"/>
    <w:rsid w:val="00727A7A"/>
    <w:rsid w:val="00741834"/>
    <w:rsid w:val="00763FF5"/>
    <w:rsid w:val="0077158C"/>
    <w:rsid w:val="0079424C"/>
    <w:rsid w:val="007A0A13"/>
    <w:rsid w:val="007A27DF"/>
    <w:rsid w:val="007A7018"/>
    <w:rsid w:val="007B1BFA"/>
    <w:rsid w:val="007C191A"/>
    <w:rsid w:val="007C52B0"/>
    <w:rsid w:val="007C72E2"/>
    <w:rsid w:val="007F0866"/>
    <w:rsid w:val="007F1BEE"/>
    <w:rsid w:val="007F6C29"/>
    <w:rsid w:val="00801278"/>
    <w:rsid w:val="008027D6"/>
    <w:rsid w:val="00814048"/>
    <w:rsid w:val="00816050"/>
    <w:rsid w:val="00826DA6"/>
    <w:rsid w:val="0083220E"/>
    <w:rsid w:val="00840EA9"/>
    <w:rsid w:val="00841F1A"/>
    <w:rsid w:val="00850340"/>
    <w:rsid w:val="00850500"/>
    <w:rsid w:val="00851F3C"/>
    <w:rsid w:val="0086584A"/>
    <w:rsid w:val="0086675E"/>
    <w:rsid w:val="00872966"/>
    <w:rsid w:val="00873DEF"/>
    <w:rsid w:val="008908CD"/>
    <w:rsid w:val="008A6E67"/>
    <w:rsid w:val="008B0A29"/>
    <w:rsid w:val="008B1AE2"/>
    <w:rsid w:val="008B5F3F"/>
    <w:rsid w:val="008C2810"/>
    <w:rsid w:val="008C50B1"/>
    <w:rsid w:val="008D5772"/>
    <w:rsid w:val="008E0174"/>
    <w:rsid w:val="008E26EB"/>
    <w:rsid w:val="008F697A"/>
    <w:rsid w:val="009002B5"/>
    <w:rsid w:val="00916CFE"/>
    <w:rsid w:val="009173ED"/>
    <w:rsid w:val="00927274"/>
    <w:rsid w:val="009331B8"/>
    <w:rsid w:val="00940F2E"/>
    <w:rsid w:val="009426C3"/>
    <w:rsid w:val="00947C69"/>
    <w:rsid w:val="00952970"/>
    <w:rsid w:val="00953291"/>
    <w:rsid w:val="00965EC3"/>
    <w:rsid w:val="00967699"/>
    <w:rsid w:val="009775FD"/>
    <w:rsid w:val="00982265"/>
    <w:rsid w:val="00997159"/>
    <w:rsid w:val="009A1BB8"/>
    <w:rsid w:val="009A4AE5"/>
    <w:rsid w:val="009A4D7A"/>
    <w:rsid w:val="009A57B7"/>
    <w:rsid w:val="009A6D79"/>
    <w:rsid w:val="009B0B16"/>
    <w:rsid w:val="009B7A15"/>
    <w:rsid w:val="009C4D65"/>
    <w:rsid w:val="009C7915"/>
    <w:rsid w:val="009D2E5E"/>
    <w:rsid w:val="009D3882"/>
    <w:rsid w:val="009D5BAC"/>
    <w:rsid w:val="009E4CE6"/>
    <w:rsid w:val="009E73ED"/>
    <w:rsid w:val="009F583B"/>
    <w:rsid w:val="00A00D38"/>
    <w:rsid w:val="00A0347D"/>
    <w:rsid w:val="00A0624B"/>
    <w:rsid w:val="00A21D98"/>
    <w:rsid w:val="00A276F2"/>
    <w:rsid w:val="00A31701"/>
    <w:rsid w:val="00A31DA6"/>
    <w:rsid w:val="00A40B78"/>
    <w:rsid w:val="00A43683"/>
    <w:rsid w:val="00A44BBA"/>
    <w:rsid w:val="00A523FC"/>
    <w:rsid w:val="00A66DD7"/>
    <w:rsid w:val="00A70542"/>
    <w:rsid w:val="00A7459F"/>
    <w:rsid w:val="00AA07A4"/>
    <w:rsid w:val="00AA2F69"/>
    <w:rsid w:val="00AA345B"/>
    <w:rsid w:val="00AB084C"/>
    <w:rsid w:val="00AB6432"/>
    <w:rsid w:val="00AC0D72"/>
    <w:rsid w:val="00AC5058"/>
    <w:rsid w:val="00AC59FA"/>
    <w:rsid w:val="00AD3FD9"/>
    <w:rsid w:val="00AD510C"/>
    <w:rsid w:val="00AF1E1B"/>
    <w:rsid w:val="00AF4F5A"/>
    <w:rsid w:val="00B01685"/>
    <w:rsid w:val="00B15767"/>
    <w:rsid w:val="00B20D40"/>
    <w:rsid w:val="00B2444C"/>
    <w:rsid w:val="00B30363"/>
    <w:rsid w:val="00B318F8"/>
    <w:rsid w:val="00B32A6B"/>
    <w:rsid w:val="00B350E2"/>
    <w:rsid w:val="00B35DDC"/>
    <w:rsid w:val="00B36040"/>
    <w:rsid w:val="00B3644C"/>
    <w:rsid w:val="00B404AA"/>
    <w:rsid w:val="00B46E0D"/>
    <w:rsid w:val="00B47720"/>
    <w:rsid w:val="00B479A8"/>
    <w:rsid w:val="00B6727F"/>
    <w:rsid w:val="00B7234E"/>
    <w:rsid w:val="00B767C6"/>
    <w:rsid w:val="00B77C10"/>
    <w:rsid w:val="00B809E8"/>
    <w:rsid w:val="00B82DD1"/>
    <w:rsid w:val="00B907D6"/>
    <w:rsid w:val="00B937B6"/>
    <w:rsid w:val="00B9623A"/>
    <w:rsid w:val="00BA024B"/>
    <w:rsid w:val="00BA7937"/>
    <w:rsid w:val="00BB11D3"/>
    <w:rsid w:val="00BD1777"/>
    <w:rsid w:val="00BD3CE3"/>
    <w:rsid w:val="00BE4463"/>
    <w:rsid w:val="00BE640D"/>
    <w:rsid w:val="00BF73CC"/>
    <w:rsid w:val="00C00005"/>
    <w:rsid w:val="00C03002"/>
    <w:rsid w:val="00C05264"/>
    <w:rsid w:val="00C066EA"/>
    <w:rsid w:val="00C304D2"/>
    <w:rsid w:val="00C46E92"/>
    <w:rsid w:val="00C52A29"/>
    <w:rsid w:val="00C53F1E"/>
    <w:rsid w:val="00C55475"/>
    <w:rsid w:val="00C61232"/>
    <w:rsid w:val="00C64301"/>
    <w:rsid w:val="00C70F38"/>
    <w:rsid w:val="00C7124A"/>
    <w:rsid w:val="00C761C6"/>
    <w:rsid w:val="00C80D65"/>
    <w:rsid w:val="00C833E4"/>
    <w:rsid w:val="00C84989"/>
    <w:rsid w:val="00C938B8"/>
    <w:rsid w:val="00C95380"/>
    <w:rsid w:val="00C9778D"/>
    <w:rsid w:val="00CA2B4A"/>
    <w:rsid w:val="00CA3035"/>
    <w:rsid w:val="00CA38C0"/>
    <w:rsid w:val="00CA64EE"/>
    <w:rsid w:val="00CA7F9F"/>
    <w:rsid w:val="00CB0CA2"/>
    <w:rsid w:val="00CB343B"/>
    <w:rsid w:val="00CC357C"/>
    <w:rsid w:val="00CD4AA1"/>
    <w:rsid w:val="00CD4B4C"/>
    <w:rsid w:val="00CD5E48"/>
    <w:rsid w:val="00CD7758"/>
    <w:rsid w:val="00CE6A91"/>
    <w:rsid w:val="00CF1712"/>
    <w:rsid w:val="00CF72A1"/>
    <w:rsid w:val="00D10AD9"/>
    <w:rsid w:val="00D11097"/>
    <w:rsid w:val="00D136F0"/>
    <w:rsid w:val="00D16407"/>
    <w:rsid w:val="00D178F4"/>
    <w:rsid w:val="00D220F1"/>
    <w:rsid w:val="00D34724"/>
    <w:rsid w:val="00D40310"/>
    <w:rsid w:val="00D41DFC"/>
    <w:rsid w:val="00D436D1"/>
    <w:rsid w:val="00D52398"/>
    <w:rsid w:val="00D53DE6"/>
    <w:rsid w:val="00D54938"/>
    <w:rsid w:val="00D579E3"/>
    <w:rsid w:val="00D617E0"/>
    <w:rsid w:val="00D65774"/>
    <w:rsid w:val="00D71F62"/>
    <w:rsid w:val="00D74981"/>
    <w:rsid w:val="00D76671"/>
    <w:rsid w:val="00D869CE"/>
    <w:rsid w:val="00D96FF7"/>
    <w:rsid w:val="00DA1F97"/>
    <w:rsid w:val="00DA34C5"/>
    <w:rsid w:val="00DA3A1B"/>
    <w:rsid w:val="00DA5AE0"/>
    <w:rsid w:val="00DA7D58"/>
    <w:rsid w:val="00DB307F"/>
    <w:rsid w:val="00DB4FD4"/>
    <w:rsid w:val="00DB68B3"/>
    <w:rsid w:val="00DD2423"/>
    <w:rsid w:val="00DE017F"/>
    <w:rsid w:val="00DE0577"/>
    <w:rsid w:val="00DE51EE"/>
    <w:rsid w:val="00E0044D"/>
    <w:rsid w:val="00E0073A"/>
    <w:rsid w:val="00E01E30"/>
    <w:rsid w:val="00E03B59"/>
    <w:rsid w:val="00E077FF"/>
    <w:rsid w:val="00E12A4B"/>
    <w:rsid w:val="00E13B5D"/>
    <w:rsid w:val="00E14A40"/>
    <w:rsid w:val="00E1634A"/>
    <w:rsid w:val="00E22705"/>
    <w:rsid w:val="00E33D97"/>
    <w:rsid w:val="00E42DD7"/>
    <w:rsid w:val="00E447D5"/>
    <w:rsid w:val="00E4604F"/>
    <w:rsid w:val="00E46B6D"/>
    <w:rsid w:val="00E4708F"/>
    <w:rsid w:val="00E51CE4"/>
    <w:rsid w:val="00E57890"/>
    <w:rsid w:val="00E57FBE"/>
    <w:rsid w:val="00E67B73"/>
    <w:rsid w:val="00E81320"/>
    <w:rsid w:val="00E82EA5"/>
    <w:rsid w:val="00EA61FE"/>
    <w:rsid w:val="00EB76B9"/>
    <w:rsid w:val="00EC2113"/>
    <w:rsid w:val="00EC4169"/>
    <w:rsid w:val="00ED2362"/>
    <w:rsid w:val="00EE347D"/>
    <w:rsid w:val="00EE3E27"/>
    <w:rsid w:val="00EF490C"/>
    <w:rsid w:val="00EF69F5"/>
    <w:rsid w:val="00F0207F"/>
    <w:rsid w:val="00F1225F"/>
    <w:rsid w:val="00F141A0"/>
    <w:rsid w:val="00F27295"/>
    <w:rsid w:val="00F317BC"/>
    <w:rsid w:val="00F32250"/>
    <w:rsid w:val="00F41105"/>
    <w:rsid w:val="00F42984"/>
    <w:rsid w:val="00F64F58"/>
    <w:rsid w:val="00F77DA1"/>
    <w:rsid w:val="00F8243F"/>
    <w:rsid w:val="00F90FE3"/>
    <w:rsid w:val="00F928B1"/>
    <w:rsid w:val="00F9405C"/>
    <w:rsid w:val="00F949B2"/>
    <w:rsid w:val="00FA3DF9"/>
    <w:rsid w:val="00FB1025"/>
    <w:rsid w:val="00FC577D"/>
    <w:rsid w:val="00FD4E36"/>
    <w:rsid w:val="00FF3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97"/>
  </w:style>
  <w:style w:type="paragraph" w:styleId="1">
    <w:name w:val="heading 1"/>
    <w:basedOn w:val="a"/>
    <w:next w:val="a"/>
    <w:link w:val="10"/>
    <w:uiPriority w:val="9"/>
    <w:qFormat/>
    <w:rsid w:val="00E33D9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D9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D9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3D9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D9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3D9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3D9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3D9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3D9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5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aliases w:val="ПАРАГРАФ"/>
    <w:basedOn w:val="a"/>
    <w:link w:val="a5"/>
    <w:uiPriority w:val="34"/>
    <w:qFormat/>
    <w:rsid w:val="00E33D97"/>
    <w:pPr>
      <w:ind w:left="720"/>
      <w:contextualSpacing/>
    </w:pPr>
  </w:style>
  <w:style w:type="character" w:customStyle="1" w:styleId="a5">
    <w:name w:val="Абзац списка Знак"/>
    <w:aliases w:val="ПАРАГРАФ Знак"/>
    <w:link w:val="a4"/>
    <w:uiPriority w:val="34"/>
    <w:qFormat/>
    <w:locked/>
    <w:rsid w:val="00D65774"/>
  </w:style>
  <w:style w:type="paragraph" w:styleId="a6">
    <w:name w:val="Body Text"/>
    <w:basedOn w:val="a"/>
    <w:link w:val="a7"/>
    <w:rsid w:val="00D657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657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E33D9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33D97"/>
    <w:rPr>
      <w:caps/>
      <w:spacing w:val="5"/>
      <w:sz w:val="20"/>
      <w:szCs w:val="20"/>
    </w:rPr>
  </w:style>
  <w:style w:type="paragraph" w:customStyle="1" w:styleId="Default">
    <w:name w:val="Default"/>
    <w:rsid w:val="00D65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both">
    <w:name w:val="pboth"/>
    <w:basedOn w:val="a"/>
    <w:rsid w:val="0076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76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3D9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3D9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33D9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3D9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33D9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33D9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33D9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33D9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33D9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E33D97"/>
    <w:rPr>
      <w:caps/>
      <w:spacing w:val="10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E33D9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10"/>
    <w:rsid w:val="00E33D9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d">
    <w:name w:val="Subtitle"/>
    <w:basedOn w:val="a"/>
    <w:next w:val="a"/>
    <w:link w:val="ae"/>
    <w:uiPriority w:val="11"/>
    <w:qFormat/>
    <w:rsid w:val="00E33D9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e">
    <w:name w:val="Подзаголовок Знак"/>
    <w:basedOn w:val="a0"/>
    <w:link w:val="ad"/>
    <w:uiPriority w:val="11"/>
    <w:rsid w:val="00E33D97"/>
    <w:rPr>
      <w:rFonts w:eastAsiaTheme="majorEastAsia" w:cstheme="majorBidi"/>
      <w:caps/>
      <w:spacing w:val="20"/>
      <w:sz w:val="18"/>
      <w:szCs w:val="18"/>
    </w:rPr>
  </w:style>
  <w:style w:type="paragraph" w:styleId="af">
    <w:name w:val="No Spacing"/>
    <w:basedOn w:val="a"/>
    <w:link w:val="af0"/>
    <w:uiPriority w:val="1"/>
    <w:qFormat/>
    <w:rsid w:val="00E33D97"/>
    <w:pPr>
      <w:spacing w:after="0" w:line="240" w:lineRule="auto"/>
    </w:pPr>
  </w:style>
  <w:style w:type="character" w:customStyle="1" w:styleId="af0">
    <w:name w:val="Без интервала Знак"/>
    <w:basedOn w:val="a0"/>
    <w:link w:val="af"/>
    <w:uiPriority w:val="1"/>
    <w:rsid w:val="00E33D97"/>
  </w:style>
  <w:style w:type="paragraph" w:styleId="21">
    <w:name w:val="Quote"/>
    <w:basedOn w:val="a"/>
    <w:next w:val="a"/>
    <w:link w:val="22"/>
    <w:uiPriority w:val="29"/>
    <w:qFormat/>
    <w:rsid w:val="00E33D9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33D97"/>
    <w:rPr>
      <w:rFonts w:eastAsiaTheme="majorEastAsia" w:cstheme="majorBidi"/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E33D9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2">
    <w:name w:val="Выделенная цитата Знак"/>
    <w:basedOn w:val="a0"/>
    <w:link w:val="af1"/>
    <w:uiPriority w:val="30"/>
    <w:rsid w:val="00E33D9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3">
    <w:name w:val="Subtle Emphasis"/>
    <w:uiPriority w:val="19"/>
    <w:qFormat/>
    <w:rsid w:val="00E33D97"/>
    <w:rPr>
      <w:i/>
      <w:iCs/>
    </w:rPr>
  </w:style>
  <w:style w:type="character" w:styleId="af4">
    <w:name w:val="Intense Emphasis"/>
    <w:uiPriority w:val="21"/>
    <w:qFormat/>
    <w:rsid w:val="00E33D97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33D9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E33D9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E33D97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"/>
    <w:uiPriority w:val="39"/>
    <w:semiHidden/>
    <w:unhideWhenUsed/>
    <w:qFormat/>
    <w:rsid w:val="00E33D97"/>
    <w:pPr>
      <w:outlineLvl w:val="9"/>
    </w:pPr>
  </w:style>
  <w:style w:type="paragraph" w:styleId="af9">
    <w:name w:val="header"/>
    <w:basedOn w:val="a"/>
    <w:link w:val="afa"/>
    <w:uiPriority w:val="99"/>
    <w:semiHidden/>
    <w:unhideWhenUsed/>
    <w:rsid w:val="00702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702193"/>
  </w:style>
  <w:style w:type="paragraph" w:styleId="afb">
    <w:name w:val="footer"/>
    <w:basedOn w:val="a"/>
    <w:link w:val="afc"/>
    <w:uiPriority w:val="99"/>
    <w:unhideWhenUsed/>
    <w:rsid w:val="00702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702193"/>
  </w:style>
  <w:style w:type="paragraph" w:styleId="afd">
    <w:name w:val="Balloon Text"/>
    <w:basedOn w:val="a"/>
    <w:link w:val="afe"/>
    <w:uiPriority w:val="99"/>
    <w:semiHidden/>
    <w:unhideWhenUsed/>
    <w:rsid w:val="00F2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F27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97"/>
  </w:style>
  <w:style w:type="paragraph" w:styleId="1">
    <w:name w:val="heading 1"/>
    <w:basedOn w:val="a"/>
    <w:next w:val="a"/>
    <w:link w:val="10"/>
    <w:uiPriority w:val="9"/>
    <w:qFormat/>
    <w:rsid w:val="00E33D9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D9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D9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3D9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D9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3D9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3D9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3D9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3D9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5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aliases w:val="ПАРАГРАФ"/>
    <w:basedOn w:val="a"/>
    <w:link w:val="a5"/>
    <w:uiPriority w:val="34"/>
    <w:qFormat/>
    <w:rsid w:val="00E33D97"/>
    <w:pPr>
      <w:ind w:left="720"/>
      <w:contextualSpacing/>
    </w:pPr>
  </w:style>
  <w:style w:type="character" w:customStyle="1" w:styleId="a5">
    <w:name w:val="Абзац списка Знак"/>
    <w:aliases w:val="ПАРАГРАФ Знак"/>
    <w:link w:val="a4"/>
    <w:uiPriority w:val="34"/>
    <w:qFormat/>
    <w:locked/>
    <w:rsid w:val="00D65774"/>
  </w:style>
  <w:style w:type="paragraph" w:styleId="a6">
    <w:name w:val="Body Text"/>
    <w:basedOn w:val="a"/>
    <w:link w:val="a7"/>
    <w:rsid w:val="00D657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657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E33D9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33D97"/>
    <w:rPr>
      <w:caps/>
      <w:spacing w:val="5"/>
      <w:sz w:val="20"/>
      <w:szCs w:val="20"/>
    </w:rPr>
  </w:style>
  <w:style w:type="paragraph" w:customStyle="1" w:styleId="Default">
    <w:name w:val="Default"/>
    <w:rsid w:val="00D65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both">
    <w:name w:val="pboth"/>
    <w:basedOn w:val="a"/>
    <w:rsid w:val="0076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76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3D9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3D9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33D9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3D9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33D9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33D9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33D9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33D9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33D9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E33D97"/>
    <w:rPr>
      <w:caps/>
      <w:spacing w:val="10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E33D9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c">
    <w:name w:val="Название Знак"/>
    <w:basedOn w:val="a0"/>
    <w:link w:val="ab"/>
    <w:uiPriority w:val="10"/>
    <w:rsid w:val="00E33D9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d">
    <w:name w:val="Subtitle"/>
    <w:basedOn w:val="a"/>
    <w:next w:val="a"/>
    <w:link w:val="ae"/>
    <w:uiPriority w:val="11"/>
    <w:qFormat/>
    <w:rsid w:val="00E33D9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e">
    <w:name w:val="Подзаголовок Знак"/>
    <w:basedOn w:val="a0"/>
    <w:link w:val="ad"/>
    <w:uiPriority w:val="11"/>
    <w:rsid w:val="00E33D97"/>
    <w:rPr>
      <w:rFonts w:eastAsiaTheme="majorEastAsia" w:cstheme="majorBidi"/>
      <w:caps/>
      <w:spacing w:val="20"/>
      <w:sz w:val="18"/>
      <w:szCs w:val="18"/>
    </w:rPr>
  </w:style>
  <w:style w:type="paragraph" w:styleId="af">
    <w:name w:val="No Spacing"/>
    <w:basedOn w:val="a"/>
    <w:link w:val="af0"/>
    <w:uiPriority w:val="1"/>
    <w:qFormat/>
    <w:rsid w:val="00E33D97"/>
    <w:pPr>
      <w:spacing w:after="0" w:line="240" w:lineRule="auto"/>
    </w:pPr>
  </w:style>
  <w:style w:type="character" w:customStyle="1" w:styleId="af0">
    <w:name w:val="Без интервала Знак"/>
    <w:basedOn w:val="a0"/>
    <w:link w:val="af"/>
    <w:uiPriority w:val="1"/>
    <w:rsid w:val="00E33D97"/>
  </w:style>
  <w:style w:type="paragraph" w:styleId="21">
    <w:name w:val="Quote"/>
    <w:basedOn w:val="a"/>
    <w:next w:val="a"/>
    <w:link w:val="22"/>
    <w:uiPriority w:val="29"/>
    <w:qFormat/>
    <w:rsid w:val="00E33D9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33D97"/>
    <w:rPr>
      <w:rFonts w:eastAsiaTheme="majorEastAsia" w:cstheme="majorBidi"/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E33D9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2">
    <w:name w:val="Выделенная цитата Знак"/>
    <w:basedOn w:val="a0"/>
    <w:link w:val="af1"/>
    <w:uiPriority w:val="30"/>
    <w:rsid w:val="00E33D9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3">
    <w:name w:val="Subtle Emphasis"/>
    <w:uiPriority w:val="19"/>
    <w:qFormat/>
    <w:rsid w:val="00E33D97"/>
    <w:rPr>
      <w:i/>
      <w:iCs/>
    </w:rPr>
  </w:style>
  <w:style w:type="character" w:styleId="af4">
    <w:name w:val="Intense Emphasis"/>
    <w:uiPriority w:val="21"/>
    <w:qFormat/>
    <w:rsid w:val="00E33D97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33D9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E33D9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E33D97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"/>
    <w:uiPriority w:val="39"/>
    <w:semiHidden/>
    <w:unhideWhenUsed/>
    <w:qFormat/>
    <w:rsid w:val="00E33D97"/>
    <w:pPr>
      <w:outlineLvl w:val="9"/>
    </w:pPr>
  </w:style>
  <w:style w:type="paragraph" w:styleId="af9">
    <w:name w:val="header"/>
    <w:basedOn w:val="a"/>
    <w:link w:val="afa"/>
    <w:uiPriority w:val="99"/>
    <w:semiHidden/>
    <w:unhideWhenUsed/>
    <w:rsid w:val="00702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702193"/>
  </w:style>
  <w:style w:type="paragraph" w:styleId="afb">
    <w:name w:val="footer"/>
    <w:basedOn w:val="a"/>
    <w:link w:val="afc"/>
    <w:uiPriority w:val="99"/>
    <w:unhideWhenUsed/>
    <w:rsid w:val="00702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7021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BC7F-3FDE-41FF-A2DA-7C7575F6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2018-11-09T07:45:00Z</cp:lastPrinted>
  <dcterms:created xsi:type="dcterms:W3CDTF">2018-12-04T04:53:00Z</dcterms:created>
  <dcterms:modified xsi:type="dcterms:W3CDTF">2018-12-04T05:19:00Z</dcterms:modified>
</cp:coreProperties>
</file>