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01" w:rsidRPr="0013330A" w:rsidRDefault="00021301" w:rsidP="0013330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3330A"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</w:p>
    <w:p w:rsidR="00334328" w:rsidRPr="00465604" w:rsidRDefault="00334328" w:rsidP="0013330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РОЛЬ </w:t>
      </w:r>
      <w:r w:rsidRPr="00465604">
        <w:rPr>
          <w:rFonts w:ascii="Times New Roman" w:hAnsi="Times New Roman"/>
          <w:b/>
          <w:caps/>
          <w:sz w:val="24"/>
          <w:szCs w:val="24"/>
        </w:rPr>
        <w:t>ПРОФЕССИОНАЛЬН</w:t>
      </w:r>
      <w:r>
        <w:rPr>
          <w:rFonts w:ascii="Times New Roman" w:hAnsi="Times New Roman"/>
          <w:b/>
          <w:caps/>
          <w:sz w:val="24"/>
          <w:szCs w:val="24"/>
        </w:rPr>
        <w:t>ОЙ</w:t>
      </w:r>
      <w:r w:rsidRPr="00465604">
        <w:rPr>
          <w:rFonts w:ascii="Times New Roman" w:hAnsi="Times New Roman"/>
          <w:b/>
          <w:caps/>
          <w:sz w:val="24"/>
          <w:szCs w:val="24"/>
        </w:rPr>
        <w:t xml:space="preserve">  КУЛЬТУР</w:t>
      </w:r>
      <w:r>
        <w:rPr>
          <w:rFonts w:ascii="Times New Roman" w:hAnsi="Times New Roman"/>
          <w:b/>
          <w:caps/>
          <w:sz w:val="24"/>
          <w:szCs w:val="24"/>
        </w:rPr>
        <w:t>Ы</w:t>
      </w:r>
      <w:r w:rsidRPr="00465604">
        <w:rPr>
          <w:rFonts w:ascii="Times New Roman" w:hAnsi="Times New Roman"/>
          <w:b/>
          <w:caps/>
          <w:sz w:val="24"/>
          <w:szCs w:val="24"/>
        </w:rPr>
        <w:t xml:space="preserve">  </w:t>
      </w:r>
      <w:r>
        <w:rPr>
          <w:rFonts w:ascii="Times New Roman" w:hAnsi="Times New Roman"/>
          <w:b/>
          <w:caps/>
          <w:sz w:val="24"/>
          <w:szCs w:val="24"/>
        </w:rPr>
        <w:t>В</w:t>
      </w:r>
      <w:r w:rsidR="009C6FB2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 xml:space="preserve"> УсЛОВИЯХ  </w:t>
      </w:r>
      <w:r w:rsidR="00CC5DC7">
        <w:rPr>
          <w:rFonts w:ascii="Times New Roman" w:hAnsi="Times New Roman"/>
          <w:b/>
          <w:caps/>
          <w:sz w:val="24"/>
          <w:szCs w:val="24"/>
        </w:rPr>
        <w:t>РЕАЛИЗАЦИИ ПР</w:t>
      </w:r>
      <w:r w:rsidR="00CC4BB0">
        <w:rPr>
          <w:rFonts w:ascii="Times New Roman" w:hAnsi="Times New Roman"/>
          <w:b/>
          <w:caps/>
          <w:sz w:val="24"/>
          <w:szCs w:val="24"/>
        </w:rPr>
        <w:t>о</w:t>
      </w:r>
      <w:r w:rsidR="00CC5DC7">
        <w:rPr>
          <w:rFonts w:ascii="Times New Roman" w:hAnsi="Times New Roman"/>
          <w:b/>
          <w:caps/>
          <w:sz w:val="24"/>
          <w:szCs w:val="24"/>
        </w:rPr>
        <w:t>ЕКТА «БЕРЕЖЛИВАЯ ПОЛИКЛИНИКА»</w:t>
      </w:r>
    </w:p>
    <w:p w:rsidR="0013330A" w:rsidRDefault="0013330A" w:rsidP="0013330A">
      <w:pPr>
        <w:spacing w:after="0" w:line="240" w:lineRule="auto"/>
        <w:jc w:val="right"/>
        <w:rPr>
          <w:rFonts w:ascii="Times New Roman" w:hAnsi="Times New Roman"/>
          <w:bCs/>
          <w:i/>
          <w:sz w:val="24"/>
          <w:szCs w:val="24"/>
          <w:lang w:val="en-US"/>
        </w:rPr>
      </w:pPr>
    </w:p>
    <w:p w:rsidR="0013330A" w:rsidRPr="00FA7629" w:rsidRDefault="00605EDA" w:rsidP="00FA762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A7629">
        <w:rPr>
          <w:rFonts w:ascii="Times New Roman" w:hAnsi="Times New Roman"/>
          <w:b/>
          <w:bCs/>
          <w:sz w:val="24"/>
          <w:szCs w:val="24"/>
        </w:rPr>
        <w:t xml:space="preserve">Дацюк С.Ф., </w:t>
      </w:r>
    </w:p>
    <w:p w:rsidR="00FA7629" w:rsidRDefault="00FA7629" w:rsidP="00FA76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Pr="00FA7629">
        <w:rPr>
          <w:rFonts w:ascii="Times New Roman" w:hAnsi="Times New Roman"/>
          <w:b/>
          <w:sz w:val="24"/>
          <w:szCs w:val="24"/>
        </w:rPr>
        <w:t>ам</w:t>
      </w:r>
      <w:r w:rsidRPr="00FA7629">
        <w:rPr>
          <w:rFonts w:ascii="Times New Roman" w:hAnsi="Times New Roman"/>
          <w:b/>
          <w:sz w:val="24"/>
          <w:szCs w:val="24"/>
        </w:rPr>
        <w:t>.</w:t>
      </w:r>
      <w:r w:rsidRPr="00FA7629">
        <w:rPr>
          <w:rFonts w:ascii="Times New Roman" w:hAnsi="Times New Roman"/>
          <w:b/>
          <w:sz w:val="24"/>
          <w:szCs w:val="24"/>
        </w:rPr>
        <w:t xml:space="preserve"> главного врача по работе с сестринским персоналом </w:t>
      </w:r>
    </w:p>
    <w:p w:rsidR="00FA7629" w:rsidRDefault="00FA7629" w:rsidP="00FA76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БУЗОО</w:t>
      </w:r>
      <w:r w:rsidRPr="00FA762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ГКБ</w:t>
      </w:r>
      <w:r w:rsidRPr="00FA7629">
        <w:rPr>
          <w:rFonts w:ascii="Times New Roman" w:hAnsi="Times New Roman"/>
          <w:b/>
          <w:sz w:val="24"/>
          <w:szCs w:val="24"/>
        </w:rPr>
        <w:t xml:space="preserve"> №1 им. Кабанова А.Н.», председатель </w:t>
      </w:r>
    </w:p>
    <w:p w:rsidR="00605EDA" w:rsidRPr="00FA7629" w:rsidRDefault="00FA7629" w:rsidP="00FA76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A7629">
        <w:rPr>
          <w:rFonts w:ascii="Times New Roman" w:hAnsi="Times New Roman"/>
          <w:b/>
          <w:sz w:val="24"/>
          <w:szCs w:val="24"/>
        </w:rPr>
        <w:t>этического комитета ОПСА</w:t>
      </w:r>
    </w:p>
    <w:p w:rsidR="0013330A" w:rsidRPr="0013330A" w:rsidRDefault="0013330A" w:rsidP="00133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1301" w:rsidRDefault="00021301" w:rsidP="0013330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Здравствуйте, уважаемые коллеги!</w:t>
      </w:r>
    </w:p>
    <w:p w:rsidR="00021301" w:rsidRPr="0013330A" w:rsidRDefault="00021301" w:rsidP="0013330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3330A">
        <w:rPr>
          <w:rFonts w:ascii="Times New Roman" w:hAnsi="Times New Roman"/>
          <w:b/>
          <w:caps/>
          <w:sz w:val="24"/>
          <w:szCs w:val="24"/>
          <w:u w:val="single"/>
        </w:rPr>
        <w:t>СЛАЙД № 2</w:t>
      </w:r>
    </w:p>
    <w:p w:rsidR="00605EDA" w:rsidRDefault="00EA40CC" w:rsidP="001333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727">
        <w:rPr>
          <w:rFonts w:ascii="Times New Roman" w:hAnsi="Times New Roman"/>
          <w:sz w:val="28"/>
          <w:szCs w:val="28"/>
        </w:rPr>
        <w:t xml:space="preserve">В условиях современной медицины основой успешного лечения и индикатором профессионального оказания медицинской помощи является </w:t>
      </w:r>
      <w:r w:rsidRPr="00EA40CC">
        <w:rPr>
          <w:rFonts w:ascii="Times New Roman" w:hAnsi="Times New Roman"/>
          <w:i/>
          <w:sz w:val="28"/>
          <w:szCs w:val="28"/>
        </w:rPr>
        <w:t>удовлетворенность пациентов предоставляемыми услугами</w:t>
      </w:r>
      <w:r w:rsidRPr="001837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3727">
        <w:rPr>
          <w:rFonts w:ascii="Times New Roman" w:hAnsi="Times New Roman"/>
          <w:sz w:val="28"/>
          <w:szCs w:val="28"/>
        </w:rPr>
        <w:t xml:space="preserve"> </w:t>
      </w:r>
      <w:r w:rsidR="00090E27">
        <w:rPr>
          <w:rFonts w:ascii="Times New Roman" w:hAnsi="Times New Roman"/>
          <w:sz w:val="28"/>
          <w:szCs w:val="28"/>
        </w:rPr>
        <w:t xml:space="preserve">Чаще всего низкий уровень удовлетворенности связывают с нарушениями медицинской этики, что </w:t>
      </w:r>
      <w:r w:rsidR="00153875" w:rsidRPr="00153875">
        <w:rPr>
          <w:rFonts w:ascii="Times New Roman" w:hAnsi="Times New Roman"/>
          <w:sz w:val="28"/>
          <w:szCs w:val="28"/>
        </w:rPr>
        <w:t xml:space="preserve">повышает процент </w:t>
      </w:r>
      <w:r w:rsidR="00153875">
        <w:rPr>
          <w:rFonts w:ascii="Times New Roman" w:hAnsi="Times New Roman"/>
          <w:sz w:val="28"/>
          <w:szCs w:val="28"/>
        </w:rPr>
        <w:t xml:space="preserve">жалоб и </w:t>
      </w:r>
      <w:r w:rsidR="00153875" w:rsidRPr="00153875">
        <w:rPr>
          <w:rFonts w:ascii="Times New Roman" w:hAnsi="Times New Roman"/>
          <w:sz w:val="28"/>
          <w:szCs w:val="28"/>
        </w:rPr>
        <w:t>судебных исков</w:t>
      </w:r>
      <w:r w:rsidR="00153875">
        <w:rPr>
          <w:rFonts w:ascii="Times New Roman" w:hAnsi="Times New Roman"/>
          <w:sz w:val="28"/>
          <w:szCs w:val="28"/>
        </w:rPr>
        <w:t xml:space="preserve">, </w:t>
      </w:r>
      <w:r w:rsidR="00153875" w:rsidRPr="00153875">
        <w:rPr>
          <w:rFonts w:ascii="Times New Roman" w:hAnsi="Times New Roman"/>
          <w:sz w:val="28"/>
          <w:szCs w:val="28"/>
        </w:rPr>
        <w:t>долю негативных отзывов о</w:t>
      </w:r>
      <w:r w:rsidR="00090E27">
        <w:rPr>
          <w:rFonts w:ascii="Times New Roman" w:hAnsi="Times New Roman"/>
          <w:sz w:val="28"/>
          <w:szCs w:val="28"/>
        </w:rPr>
        <w:t xml:space="preserve"> медицинской организации</w:t>
      </w:r>
      <w:r w:rsidR="00153875">
        <w:rPr>
          <w:rFonts w:ascii="Times New Roman" w:hAnsi="Times New Roman"/>
          <w:sz w:val="28"/>
          <w:szCs w:val="28"/>
        </w:rPr>
        <w:t xml:space="preserve">. </w:t>
      </w:r>
    </w:p>
    <w:p w:rsidR="008864F9" w:rsidRPr="00941A72" w:rsidRDefault="003A3308" w:rsidP="001333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устранения отрицательных факторов, влияющих на качество медицинской помощи, </w:t>
      </w:r>
      <w:r w:rsidR="00941A72">
        <w:rPr>
          <w:rFonts w:ascii="Times New Roman" w:hAnsi="Times New Roman"/>
          <w:sz w:val="28"/>
          <w:szCs w:val="28"/>
        </w:rPr>
        <w:t>Ассоциаци</w:t>
      </w:r>
      <w:r>
        <w:rPr>
          <w:rFonts w:ascii="Times New Roman" w:hAnsi="Times New Roman"/>
          <w:sz w:val="28"/>
          <w:szCs w:val="28"/>
        </w:rPr>
        <w:t>ей</w:t>
      </w:r>
      <w:r w:rsidR="00941A72">
        <w:rPr>
          <w:rFonts w:ascii="Times New Roman" w:hAnsi="Times New Roman"/>
          <w:sz w:val="28"/>
          <w:szCs w:val="28"/>
        </w:rPr>
        <w:t xml:space="preserve"> медицинских сестер России и Правительство</w:t>
      </w:r>
      <w:r>
        <w:rPr>
          <w:rFonts w:ascii="Times New Roman" w:hAnsi="Times New Roman"/>
          <w:sz w:val="28"/>
          <w:szCs w:val="28"/>
        </w:rPr>
        <w:t>м</w:t>
      </w:r>
      <w:r w:rsidR="00941A72">
        <w:rPr>
          <w:rFonts w:ascii="Times New Roman" w:hAnsi="Times New Roman"/>
          <w:sz w:val="28"/>
          <w:szCs w:val="28"/>
        </w:rPr>
        <w:t xml:space="preserve"> РФ </w:t>
      </w:r>
      <w:r>
        <w:rPr>
          <w:rFonts w:ascii="Times New Roman" w:hAnsi="Times New Roman"/>
          <w:sz w:val="28"/>
          <w:szCs w:val="28"/>
        </w:rPr>
        <w:t xml:space="preserve">был </w:t>
      </w:r>
      <w:r w:rsidR="00941A72">
        <w:rPr>
          <w:rFonts w:ascii="Times New Roman" w:hAnsi="Times New Roman"/>
          <w:sz w:val="28"/>
          <w:szCs w:val="28"/>
        </w:rPr>
        <w:t>приня</w:t>
      </w:r>
      <w:r>
        <w:rPr>
          <w:rFonts w:ascii="Times New Roman" w:hAnsi="Times New Roman"/>
          <w:sz w:val="28"/>
          <w:szCs w:val="28"/>
        </w:rPr>
        <w:t>т</w:t>
      </w:r>
      <w:r w:rsidR="00941A72">
        <w:rPr>
          <w:rFonts w:ascii="Times New Roman" w:hAnsi="Times New Roman"/>
          <w:sz w:val="28"/>
          <w:szCs w:val="28"/>
        </w:rPr>
        <w:t xml:space="preserve">  ряд мер по реформированию сестринского дела и здравоохранения в целом. </w:t>
      </w:r>
      <w:r w:rsidR="004E25AC">
        <w:rPr>
          <w:rFonts w:ascii="Times New Roman" w:hAnsi="Times New Roman"/>
          <w:sz w:val="28"/>
          <w:szCs w:val="28"/>
        </w:rPr>
        <w:t>Прежде всего</w:t>
      </w:r>
      <w:r w:rsidR="008864F9">
        <w:rPr>
          <w:rFonts w:ascii="Times New Roman" w:hAnsi="Times New Roman"/>
          <w:sz w:val="28"/>
          <w:szCs w:val="28"/>
        </w:rPr>
        <w:t>,</w:t>
      </w:r>
      <w:r w:rsidR="004E25AC">
        <w:rPr>
          <w:rFonts w:ascii="Times New Roman" w:hAnsi="Times New Roman"/>
          <w:sz w:val="28"/>
          <w:szCs w:val="28"/>
        </w:rPr>
        <w:t xml:space="preserve"> была принята новая редакция Этического кодекса медицинской сестры России, </w:t>
      </w:r>
      <w:r w:rsidR="008864F9">
        <w:rPr>
          <w:rFonts w:ascii="Times New Roman" w:hAnsi="Times New Roman"/>
          <w:sz w:val="28"/>
          <w:szCs w:val="28"/>
        </w:rPr>
        <w:t xml:space="preserve"> Кодекс корпоративной этики Общероссийской общественной организации </w:t>
      </w:r>
      <w:r w:rsidR="0013330A">
        <w:rPr>
          <w:rFonts w:ascii="Times New Roman" w:hAnsi="Times New Roman"/>
          <w:sz w:val="28"/>
          <w:szCs w:val="28"/>
        </w:rPr>
        <w:t>«</w:t>
      </w:r>
      <w:r w:rsidR="008864F9">
        <w:rPr>
          <w:rFonts w:ascii="Times New Roman" w:hAnsi="Times New Roman"/>
          <w:sz w:val="28"/>
          <w:szCs w:val="28"/>
        </w:rPr>
        <w:t>Ассоциация медицинских сестер России</w:t>
      </w:r>
      <w:r w:rsidR="0013330A">
        <w:rPr>
          <w:rFonts w:ascii="Times New Roman" w:hAnsi="Times New Roman"/>
          <w:sz w:val="28"/>
          <w:szCs w:val="28"/>
        </w:rPr>
        <w:t>»</w:t>
      </w:r>
      <w:r w:rsidR="008864F9">
        <w:rPr>
          <w:rFonts w:ascii="Times New Roman" w:hAnsi="Times New Roman"/>
          <w:sz w:val="28"/>
          <w:szCs w:val="28"/>
        </w:rPr>
        <w:t xml:space="preserve">, </w:t>
      </w:r>
      <w:r w:rsidR="0090403D" w:rsidRPr="0090403D">
        <w:rPr>
          <w:rFonts w:ascii="Times New Roman" w:hAnsi="Times New Roman"/>
          <w:sz w:val="28"/>
          <w:szCs w:val="28"/>
        </w:rPr>
        <w:t>Кодекс профессиональной этики акушерки РФ</w:t>
      </w:r>
      <w:r w:rsidR="004872D7">
        <w:rPr>
          <w:rFonts w:ascii="Times New Roman" w:hAnsi="Times New Roman"/>
          <w:sz w:val="28"/>
          <w:szCs w:val="28"/>
        </w:rPr>
        <w:t xml:space="preserve">, </w:t>
      </w:r>
      <w:r w:rsidR="008864F9">
        <w:rPr>
          <w:rFonts w:ascii="Times New Roman" w:hAnsi="Times New Roman"/>
          <w:sz w:val="28"/>
          <w:szCs w:val="28"/>
        </w:rPr>
        <w:t xml:space="preserve">а также другие </w:t>
      </w:r>
      <w:r w:rsidR="00A9188E">
        <w:rPr>
          <w:rFonts w:ascii="Times New Roman" w:hAnsi="Times New Roman"/>
          <w:sz w:val="28"/>
          <w:szCs w:val="28"/>
        </w:rPr>
        <w:t xml:space="preserve">региональные и локальные </w:t>
      </w:r>
      <w:r w:rsidR="008864F9">
        <w:rPr>
          <w:rFonts w:ascii="Times New Roman" w:hAnsi="Times New Roman"/>
          <w:sz w:val="28"/>
          <w:szCs w:val="28"/>
        </w:rPr>
        <w:t xml:space="preserve">документы,  регулирующие этическую деятельность сестринского персонала.  </w:t>
      </w:r>
    </w:p>
    <w:p w:rsidR="0013330A" w:rsidRPr="0013330A" w:rsidRDefault="0013330A" w:rsidP="00FA7629">
      <w:pPr>
        <w:spacing w:after="0" w:line="240" w:lineRule="auto"/>
        <w:jc w:val="both"/>
        <w:rPr>
          <w:rFonts w:ascii="Times New Roman" w:hAnsi="Times New Roman"/>
          <w:b/>
          <w:caps/>
          <w:u w:val="single"/>
        </w:rPr>
      </w:pPr>
    </w:p>
    <w:p w:rsidR="00F90D35" w:rsidRPr="0013330A" w:rsidRDefault="00F90D35" w:rsidP="0013330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3330A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605EDA" w:rsidRPr="0013330A">
        <w:rPr>
          <w:rFonts w:ascii="Times New Roman" w:hAnsi="Times New Roman"/>
          <w:b/>
          <w:caps/>
          <w:sz w:val="24"/>
          <w:szCs w:val="24"/>
          <w:u w:val="single"/>
        </w:rPr>
        <w:t>3</w:t>
      </w:r>
    </w:p>
    <w:p w:rsidR="00970E87" w:rsidRPr="00B93B66" w:rsidRDefault="008864F9" w:rsidP="001333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здравоохранения РФ совместно с </w:t>
      </w:r>
      <w:r w:rsidR="0013330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осударственной корпорацией «</w:t>
      </w:r>
      <w:proofErr w:type="spellStart"/>
      <w:r>
        <w:rPr>
          <w:rFonts w:ascii="Times New Roman" w:hAnsi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A9188E">
        <w:rPr>
          <w:rFonts w:ascii="Times New Roman" w:hAnsi="Times New Roman"/>
          <w:sz w:val="28"/>
          <w:szCs w:val="28"/>
        </w:rPr>
        <w:t>разработали и внедрили федеральный проект «Бережливая поликлиника»</w:t>
      </w:r>
      <w:r w:rsidR="00620CFA">
        <w:rPr>
          <w:rFonts w:ascii="Times New Roman" w:hAnsi="Times New Roman"/>
          <w:sz w:val="28"/>
          <w:szCs w:val="28"/>
        </w:rPr>
        <w:t xml:space="preserve">, основная цель которого – повышение удовлетворенности пациентов качеством медицинской помощи </w:t>
      </w:r>
      <w:r w:rsidR="00620CFA" w:rsidRPr="00B93B66">
        <w:rPr>
          <w:rFonts w:ascii="Times New Roman" w:hAnsi="Times New Roman"/>
          <w:sz w:val="28"/>
          <w:szCs w:val="28"/>
        </w:rPr>
        <w:t xml:space="preserve">в амбулаторных условиях с 45% </w:t>
      </w:r>
      <w:r w:rsidR="000219BB">
        <w:rPr>
          <w:rFonts w:ascii="Times New Roman" w:hAnsi="Times New Roman"/>
          <w:sz w:val="28"/>
          <w:szCs w:val="28"/>
        </w:rPr>
        <w:t xml:space="preserve"> </w:t>
      </w:r>
      <w:r w:rsidR="00620CFA" w:rsidRPr="00B93B66">
        <w:rPr>
          <w:rFonts w:ascii="Times New Roman" w:hAnsi="Times New Roman"/>
          <w:sz w:val="28"/>
          <w:szCs w:val="28"/>
        </w:rPr>
        <w:t>в 2017</w:t>
      </w:r>
      <w:r w:rsidR="00AA5646">
        <w:rPr>
          <w:rFonts w:ascii="Times New Roman" w:hAnsi="Times New Roman"/>
          <w:sz w:val="28"/>
          <w:szCs w:val="28"/>
        </w:rPr>
        <w:t xml:space="preserve"> </w:t>
      </w:r>
      <w:r w:rsidR="00620CFA" w:rsidRPr="00B93B66">
        <w:rPr>
          <w:rFonts w:ascii="Times New Roman" w:hAnsi="Times New Roman"/>
          <w:sz w:val="28"/>
          <w:szCs w:val="28"/>
        </w:rPr>
        <w:t>году, до 60% к 2020 году и до 70% к 2022 году.</w:t>
      </w:r>
      <w:r w:rsidR="00A9188E">
        <w:rPr>
          <w:rFonts w:ascii="Times New Roman" w:hAnsi="Times New Roman"/>
          <w:sz w:val="28"/>
          <w:szCs w:val="28"/>
        </w:rPr>
        <w:t xml:space="preserve">  </w:t>
      </w:r>
      <w:r w:rsidR="00970E87" w:rsidRPr="00B93B66">
        <w:rPr>
          <w:rFonts w:ascii="Times New Roman" w:hAnsi="Times New Roman"/>
          <w:sz w:val="28"/>
          <w:szCs w:val="28"/>
        </w:rPr>
        <w:t xml:space="preserve">Этого предполагается достичь путём формирования новой модели </w:t>
      </w:r>
      <w:proofErr w:type="gramStart"/>
      <w:r w:rsidR="00970E87">
        <w:rPr>
          <w:rFonts w:ascii="Times New Roman" w:hAnsi="Times New Roman"/>
          <w:sz w:val="28"/>
          <w:szCs w:val="28"/>
        </w:rPr>
        <w:t>пациент-</w:t>
      </w:r>
      <w:r w:rsidR="00970E87" w:rsidRPr="00B93B66">
        <w:rPr>
          <w:rFonts w:ascii="Times New Roman" w:hAnsi="Times New Roman"/>
          <w:sz w:val="28"/>
          <w:szCs w:val="28"/>
        </w:rPr>
        <w:t>ориентированно</w:t>
      </w:r>
      <w:r w:rsidR="00970E87">
        <w:rPr>
          <w:rFonts w:ascii="Times New Roman" w:hAnsi="Times New Roman"/>
          <w:sz w:val="28"/>
          <w:szCs w:val="28"/>
        </w:rPr>
        <w:t>й</w:t>
      </w:r>
      <w:proofErr w:type="gramEnd"/>
      <w:r w:rsidR="00970E87">
        <w:rPr>
          <w:rFonts w:ascii="Times New Roman" w:hAnsi="Times New Roman"/>
          <w:sz w:val="28"/>
          <w:szCs w:val="28"/>
        </w:rPr>
        <w:t xml:space="preserve"> </w:t>
      </w:r>
      <w:r w:rsidR="00970E87" w:rsidRPr="00B93B66">
        <w:rPr>
          <w:rFonts w:ascii="Times New Roman" w:hAnsi="Times New Roman"/>
          <w:sz w:val="28"/>
          <w:szCs w:val="28"/>
        </w:rPr>
        <w:t xml:space="preserve">медицинской организации, отличительными признаками </w:t>
      </w:r>
      <w:r w:rsidR="00970E87" w:rsidRPr="00B93B66">
        <w:rPr>
          <w:rFonts w:ascii="Times New Roman" w:hAnsi="Times New Roman"/>
          <w:sz w:val="28"/>
          <w:szCs w:val="28"/>
        </w:rPr>
        <w:lastRenderedPageBreak/>
        <w:t>которо</w:t>
      </w:r>
      <w:r w:rsidR="00970E87">
        <w:rPr>
          <w:rFonts w:ascii="Times New Roman" w:hAnsi="Times New Roman"/>
          <w:sz w:val="28"/>
          <w:szCs w:val="28"/>
        </w:rPr>
        <w:t>й</w:t>
      </w:r>
      <w:r w:rsidR="00970E87" w:rsidRPr="00B93B66">
        <w:rPr>
          <w:rFonts w:ascii="Times New Roman" w:hAnsi="Times New Roman"/>
          <w:sz w:val="28"/>
          <w:szCs w:val="28"/>
        </w:rPr>
        <w:t xml:space="preserve"> являются доброжелательное отношение к пациенту, отсутствие очередей и качественное оказание медицинской помощи.</w:t>
      </w:r>
    </w:p>
    <w:p w:rsidR="00AA5646" w:rsidRDefault="00C03806" w:rsidP="0013330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3727">
        <w:rPr>
          <w:rFonts w:ascii="Times New Roman" w:hAnsi="Times New Roman"/>
          <w:sz w:val="28"/>
          <w:szCs w:val="28"/>
        </w:rPr>
        <w:t>Из года в год требовательность пациентов к качеству медицинских услуг становится выше.</w:t>
      </w:r>
      <w:r w:rsidR="00620CFA" w:rsidRPr="00620CFA">
        <w:rPr>
          <w:rFonts w:ascii="Times New Roman" w:hAnsi="Times New Roman"/>
          <w:sz w:val="28"/>
          <w:szCs w:val="28"/>
        </w:rPr>
        <w:t xml:space="preserve"> </w:t>
      </w:r>
      <w:r w:rsidR="00620CFA" w:rsidRPr="00183727">
        <w:rPr>
          <w:rFonts w:ascii="Times New Roman" w:hAnsi="Times New Roman"/>
          <w:sz w:val="28"/>
          <w:szCs w:val="28"/>
        </w:rPr>
        <w:t>Чаще всего пациенты ожидают и требуют более внимательного отношения к себе со стороны медицинских работников всех уровней.</w:t>
      </w:r>
      <w:r w:rsidR="00970E87">
        <w:rPr>
          <w:rFonts w:ascii="Times New Roman" w:hAnsi="Times New Roman"/>
          <w:sz w:val="28"/>
          <w:szCs w:val="28"/>
        </w:rPr>
        <w:t xml:space="preserve"> </w:t>
      </w:r>
      <w:r w:rsidR="000219BB">
        <w:rPr>
          <w:rFonts w:ascii="Times New Roman" w:hAnsi="Times New Roman"/>
          <w:sz w:val="28"/>
          <w:szCs w:val="28"/>
        </w:rPr>
        <w:t>Поэтому формированию культуры поведения сестринского персонала амбулаторно-поликлинической службы</w:t>
      </w:r>
      <w:r w:rsidR="004872D7">
        <w:rPr>
          <w:rFonts w:ascii="Times New Roman" w:hAnsi="Times New Roman"/>
          <w:sz w:val="28"/>
          <w:szCs w:val="28"/>
        </w:rPr>
        <w:t xml:space="preserve">, структуры, куда, прежде всего люди обращаются за медицинской помощью, </w:t>
      </w:r>
      <w:r w:rsidR="000219BB">
        <w:rPr>
          <w:rFonts w:ascii="Times New Roman" w:hAnsi="Times New Roman"/>
          <w:sz w:val="28"/>
          <w:szCs w:val="28"/>
        </w:rPr>
        <w:t>в настоящее время уделяется пристальное внимание.</w:t>
      </w:r>
      <w:r w:rsidR="000219BB" w:rsidRPr="000219BB">
        <w:rPr>
          <w:rFonts w:ascii="Times New Roman" w:hAnsi="Times New Roman"/>
          <w:sz w:val="28"/>
          <w:szCs w:val="28"/>
        </w:rPr>
        <w:t xml:space="preserve"> </w:t>
      </w:r>
    </w:p>
    <w:p w:rsidR="0013330A" w:rsidRPr="0013330A" w:rsidRDefault="0013330A" w:rsidP="00FA7629">
      <w:pPr>
        <w:spacing w:after="0" w:line="240" w:lineRule="auto"/>
        <w:jc w:val="both"/>
        <w:rPr>
          <w:rFonts w:ascii="Times New Roman" w:hAnsi="Times New Roman"/>
          <w:b/>
          <w:caps/>
          <w:u w:val="single"/>
        </w:rPr>
      </w:pPr>
    </w:p>
    <w:p w:rsidR="00F90D35" w:rsidRPr="0013330A" w:rsidRDefault="00F90D35" w:rsidP="0013330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3330A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605EDA" w:rsidRPr="0013330A">
        <w:rPr>
          <w:rFonts w:ascii="Times New Roman" w:hAnsi="Times New Roman"/>
          <w:b/>
          <w:caps/>
          <w:sz w:val="24"/>
          <w:szCs w:val="24"/>
          <w:u w:val="single"/>
        </w:rPr>
        <w:t>4</w:t>
      </w:r>
    </w:p>
    <w:p w:rsidR="00EB210E" w:rsidRDefault="00EB210E" w:rsidP="0013330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E0C90">
        <w:rPr>
          <w:rFonts w:ascii="Times New Roman" w:hAnsi="Times New Roman"/>
          <w:sz w:val="28"/>
          <w:szCs w:val="28"/>
        </w:rPr>
        <w:t>Культурные нормы - это предписания, требования, пожелания и ожидания соответствующего,</w:t>
      </w:r>
      <w:r>
        <w:rPr>
          <w:rFonts w:ascii="Times New Roman" w:hAnsi="Times New Roman"/>
          <w:sz w:val="28"/>
          <w:szCs w:val="28"/>
        </w:rPr>
        <w:t xml:space="preserve"> т.е. общественно одобряемого</w:t>
      </w:r>
      <w:r w:rsidRPr="008E0C90">
        <w:rPr>
          <w:rFonts w:ascii="Times New Roman" w:hAnsi="Times New Roman"/>
          <w:sz w:val="28"/>
          <w:szCs w:val="28"/>
        </w:rPr>
        <w:t xml:space="preserve"> поведения  или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C90">
        <w:rPr>
          <w:rFonts w:ascii="Times New Roman" w:hAnsi="Times New Roman"/>
          <w:sz w:val="28"/>
          <w:szCs w:val="28"/>
        </w:rPr>
        <w:t xml:space="preserve">запреты ненадлежащего в глазах общества поведения. </w:t>
      </w:r>
      <w:r>
        <w:rPr>
          <w:rFonts w:ascii="Times New Roman" w:hAnsi="Times New Roman"/>
          <w:sz w:val="28"/>
          <w:szCs w:val="28"/>
        </w:rPr>
        <w:t>Деятельность сестринского персонала регулируется нормами профессиональной культуры медицинских работников.</w:t>
      </w:r>
    </w:p>
    <w:p w:rsidR="00EB210E" w:rsidRDefault="00EB210E" w:rsidP="0013330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Профессиональная культура включает профессиональные навыки, умения, знания, профессиональное сознание, мировоззрение и духовную составляющую, элементами которой являются профессиональная мораль и профессиональная этика.</w:t>
      </w:r>
    </w:p>
    <w:p w:rsidR="00EB210E" w:rsidRDefault="00EB210E" w:rsidP="0013330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Профессиональная  культура  предполагает соблюдение правил внутренней культуры (отношение к труду, соблюдение дисциплины, бережное отношение к общественному достоянию, дружелюбие и чувство коллегиальности). </w:t>
      </w:r>
    </w:p>
    <w:p w:rsidR="00EB210E" w:rsidRDefault="00EB210E" w:rsidP="0013330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правил внешней культуры поведения предполагают </w:t>
      </w:r>
      <w:proofErr w:type="spellStart"/>
      <w:r>
        <w:rPr>
          <w:rFonts w:ascii="Times New Roman" w:hAnsi="Times New Roman"/>
          <w:sz w:val="28"/>
          <w:szCs w:val="28"/>
        </w:rPr>
        <w:t>благочестивость</w:t>
      </w:r>
      <w:proofErr w:type="spellEnd"/>
      <w:r>
        <w:rPr>
          <w:rFonts w:ascii="Times New Roman" w:hAnsi="Times New Roman"/>
          <w:sz w:val="28"/>
          <w:szCs w:val="28"/>
        </w:rPr>
        <w:t xml:space="preserve">, приличие, хороший тон, соответствующий внешний вид (внешняя опрятность, необходимость следить за чистотой своего тела, одежды, обуви, отсутствие излишних украшений и косметики, белоснежный халат и другое),  что значимо  в  процессе взаимодействия медицинской сестры и пациента или его родных. </w:t>
      </w:r>
    </w:p>
    <w:p w:rsidR="0013330A" w:rsidRDefault="0013330A" w:rsidP="0013330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F90D35" w:rsidRPr="0013330A" w:rsidRDefault="00F90D35" w:rsidP="0013330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3330A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</w:t>
      </w:r>
      <w:r w:rsidR="00605EDA" w:rsidRPr="0013330A">
        <w:rPr>
          <w:rFonts w:ascii="Times New Roman" w:hAnsi="Times New Roman"/>
          <w:b/>
          <w:caps/>
          <w:sz w:val="24"/>
          <w:szCs w:val="24"/>
          <w:u w:val="single"/>
        </w:rPr>
        <w:t>5</w:t>
      </w:r>
    </w:p>
    <w:p w:rsidR="00EB210E" w:rsidRDefault="00EB210E" w:rsidP="0013330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Искусство общения, знание психологических особенностей и применение психологических методов крайне необходим</w:t>
      </w:r>
      <w:r w:rsidR="005268A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специалистам.  Медицинская сестра во взаимодействии с пациентами осуществляет разные типы общения: деловое общение, воспитательное воздействие, диагностическую беседу, интимно-личностное общение.  Умение строить отношения с людьми, находить подход к ним, уметь расположить к себе, удовлетворить потребность человека в живом контакте лежат в основе профессионального успеха сестринского персонала. Успех в лечении возможен только при установлении доверительных отношений.  А для этого нужно уметь разговаривать с пациентом и его родственниками. </w:t>
      </w:r>
    </w:p>
    <w:p w:rsidR="0013330A" w:rsidRDefault="0013330A" w:rsidP="00FA7629">
      <w:pPr>
        <w:pStyle w:val="Default"/>
        <w:jc w:val="both"/>
        <w:rPr>
          <w:rFonts w:ascii="Times New Roman" w:hAnsi="Times New Roman"/>
          <w:b/>
          <w:caps/>
          <w:u w:val="single"/>
          <w:lang w:val="en-US"/>
        </w:rPr>
      </w:pPr>
    </w:p>
    <w:p w:rsidR="00F90D35" w:rsidRDefault="00F90D35" w:rsidP="0013330A">
      <w:pPr>
        <w:pStyle w:val="Default"/>
        <w:spacing w:line="360" w:lineRule="auto"/>
        <w:jc w:val="both"/>
        <w:rPr>
          <w:rFonts w:ascii="Times New Roman" w:hAnsi="Times New Roman"/>
          <w:b/>
          <w:caps/>
          <w:u w:val="single"/>
        </w:rPr>
      </w:pPr>
      <w:r>
        <w:rPr>
          <w:rFonts w:ascii="Times New Roman" w:hAnsi="Times New Roman"/>
          <w:b/>
          <w:caps/>
          <w:u w:val="single"/>
        </w:rPr>
        <w:t>СЛАЙД №</w:t>
      </w:r>
      <w:r w:rsidR="00605EDA">
        <w:rPr>
          <w:rFonts w:ascii="Times New Roman" w:hAnsi="Times New Roman"/>
          <w:b/>
          <w:caps/>
          <w:u w:val="single"/>
        </w:rPr>
        <w:t>6</w:t>
      </w:r>
    </w:p>
    <w:p w:rsidR="00704C66" w:rsidRDefault="00704C66" w:rsidP="0013330A">
      <w:pPr>
        <w:pStyle w:val="Defaul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Поликлиника – крупная медицинская организация, обслу</w:t>
      </w:r>
      <w:r w:rsidR="004D7E89">
        <w:rPr>
          <w:rFonts w:ascii="Times New Roman" w:hAnsi="Times New Roman"/>
          <w:sz w:val="28"/>
          <w:szCs w:val="28"/>
        </w:rPr>
        <w:t xml:space="preserve">живающая большие районы города или </w:t>
      </w:r>
      <w:r>
        <w:rPr>
          <w:rFonts w:ascii="Times New Roman" w:hAnsi="Times New Roman"/>
          <w:sz w:val="28"/>
          <w:szCs w:val="28"/>
        </w:rPr>
        <w:t>сельской местности. В целом</w:t>
      </w:r>
      <w:r w:rsidR="0013330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штате поликлиники, с учетом всех служб и подразделений</w:t>
      </w:r>
      <w:r w:rsidR="006F3CB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объединены довольно много медицинских работников. При этом в каждом звене могут сложиться самые различные взаимоотношения. Работа осложняется тем, что трудно собрать всех вместе, т.к. половина работает в разные смены, при этом значительная часть времени сотрудников участковой службы </w:t>
      </w:r>
      <w:r w:rsidR="005268A5">
        <w:rPr>
          <w:rFonts w:ascii="Times New Roman" w:hAnsi="Times New Roman"/>
          <w:sz w:val="28"/>
          <w:szCs w:val="28"/>
        </w:rPr>
        <w:t xml:space="preserve">и общеврачебной практики </w:t>
      </w:r>
      <w:r>
        <w:rPr>
          <w:rFonts w:ascii="Times New Roman" w:hAnsi="Times New Roman"/>
          <w:sz w:val="28"/>
          <w:szCs w:val="28"/>
        </w:rPr>
        <w:t>проходит вне поликлиники на прикрепленном участке.</w:t>
      </w:r>
      <w:r w:rsidR="004D7E89">
        <w:rPr>
          <w:rFonts w:ascii="Times New Roman" w:hAnsi="Times New Roman"/>
          <w:sz w:val="28"/>
          <w:szCs w:val="28"/>
        </w:rPr>
        <w:t xml:space="preserve"> </w:t>
      </w:r>
    </w:p>
    <w:p w:rsidR="004D7E89" w:rsidRDefault="004D7E89" w:rsidP="0013330A">
      <w:pPr>
        <w:pStyle w:val="Defaul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поликлинической службы состоит в том, чтобы каждый житель участка знал своего участкового врача и медицинскую сестру и доверял им. Пациенты очень тонко чувствуют характер взаимоотношений между врачом и медицинской сестрой и живо на них реагируют. Хорошие взаимоотношения укрепляют веру пациентов участка в них, их способность своевременно оказать необходимую квалифицированную медицинскую помощь и вместе с тем укрепляют авторитет медицинской организации.  Добрая молва быстро распространяется  среди населения участка, и люди с любовью и благодарностью относятся к тем, кто их лечит. Однако, частые огрехи и </w:t>
      </w:r>
      <w:r>
        <w:rPr>
          <w:rFonts w:ascii="Times New Roman" w:hAnsi="Times New Roman"/>
          <w:sz w:val="28"/>
          <w:szCs w:val="28"/>
        </w:rPr>
        <w:lastRenderedPageBreak/>
        <w:t>ошибки в работе, невыполнение обещаний, опоздания на вызов, наносят моральный ущерб больным людям.</w:t>
      </w:r>
    </w:p>
    <w:p w:rsidR="0013330A" w:rsidRDefault="0013330A" w:rsidP="00FA7629">
      <w:pPr>
        <w:pStyle w:val="Default"/>
        <w:jc w:val="both"/>
        <w:rPr>
          <w:rFonts w:ascii="Times New Roman" w:hAnsi="Times New Roman"/>
          <w:b/>
          <w:caps/>
          <w:u w:val="single"/>
          <w:lang w:val="en-US"/>
        </w:rPr>
      </w:pPr>
    </w:p>
    <w:p w:rsidR="00F90D35" w:rsidRDefault="00F90D35" w:rsidP="0013330A">
      <w:pPr>
        <w:pStyle w:val="Default"/>
        <w:spacing w:line="360" w:lineRule="auto"/>
        <w:jc w:val="both"/>
        <w:rPr>
          <w:rFonts w:ascii="Times New Roman" w:hAnsi="Times New Roman"/>
          <w:b/>
          <w:caps/>
          <w:u w:val="single"/>
        </w:rPr>
      </w:pPr>
      <w:r>
        <w:rPr>
          <w:rFonts w:ascii="Times New Roman" w:hAnsi="Times New Roman"/>
          <w:b/>
          <w:caps/>
          <w:u w:val="single"/>
        </w:rPr>
        <w:t>СЛАЙД №</w:t>
      </w:r>
      <w:r w:rsidR="00605EDA">
        <w:rPr>
          <w:rFonts w:ascii="Times New Roman" w:hAnsi="Times New Roman"/>
          <w:b/>
          <w:caps/>
          <w:u w:val="single"/>
        </w:rPr>
        <w:t>7</w:t>
      </w:r>
    </w:p>
    <w:p w:rsidR="004D7E89" w:rsidRDefault="00BD06EB" w:rsidP="0013330A">
      <w:pPr>
        <w:pStyle w:val="Defaul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полностью исключить случаи грубости, безответственного отношения к своему делу, нетактичность и недисциплинированность. Во всех случаях нужно руководствоваться положениями Этического кодекса медицинской сестры России, соблюдать этику отношений и культуру поведения. </w:t>
      </w:r>
      <w:r w:rsidR="00F728E1">
        <w:rPr>
          <w:rFonts w:ascii="Times New Roman" w:hAnsi="Times New Roman"/>
          <w:sz w:val="28"/>
          <w:szCs w:val="28"/>
        </w:rPr>
        <w:t xml:space="preserve">Например, </w:t>
      </w:r>
      <w:r w:rsidR="006F3CBC">
        <w:rPr>
          <w:rFonts w:ascii="Times New Roman" w:hAnsi="Times New Roman"/>
          <w:sz w:val="28"/>
          <w:szCs w:val="28"/>
        </w:rPr>
        <w:t xml:space="preserve"> </w:t>
      </w:r>
      <w:r w:rsidR="00F728E1">
        <w:rPr>
          <w:rFonts w:ascii="Times New Roman" w:hAnsi="Times New Roman"/>
          <w:sz w:val="28"/>
          <w:szCs w:val="28"/>
        </w:rPr>
        <w:t xml:space="preserve">неприятные переживания могут возникнуть у пациента в тех случаях, когда медицинская сестра допустила ошибку при выписывании направления на лабораторное исследование, неправильно указала часы повторного приема, время явки на консультацию и т.д. </w:t>
      </w:r>
      <w:r w:rsidR="001D559D">
        <w:rPr>
          <w:rFonts w:ascii="Times New Roman" w:hAnsi="Times New Roman"/>
          <w:sz w:val="28"/>
          <w:szCs w:val="28"/>
        </w:rPr>
        <w:t>Каждый дефект в поведении персонала легко попадает в поле зрения сразу нескольких десятков пациентов и становится предметом их обсуждения, подрывает авторитет,  как медицинского работника, так и целого коллектива.</w:t>
      </w:r>
    </w:p>
    <w:p w:rsidR="0013330A" w:rsidRDefault="0013330A" w:rsidP="00FA7629">
      <w:pPr>
        <w:pStyle w:val="Default"/>
        <w:jc w:val="both"/>
        <w:rPr>
          <w:rFonts w:ascii="Times New Roman" w:hAnsi="Times New Roman"/>
          <w:b/>
          <w:caps/>
          <w:u w:val="single"/>
        </w:rPr>
      </w:pPr>
    </w:p>
    <w:p w:rsidR="00F90D35" w:rsidRDefault="00F90D35" w:rsidP="0030342F">
      <w:pPr>
        <w:pStyle w:val="Default"/>
        <w:jc w:val="both"/>
        <w:rPr>
          <w:rFonts w:ascii="Times New Roman" w:hAnsi="Times New Roman"/>
          <w:b/>
          <w:caps/>
          <w:u w:val="single"/>
        </w:rPr>
      </w:pPr>
      <w:r>
        <w:rPr>
          <w:rFonts w:ascii="Times New Roman" w:hAnsi="Times New Roman"/>
          <w:b/>
          <w:caps/>
          <w:u w:val="single"/>
        </w:rPr>
        <w:t>СЛАЙД №</w:t>
      </w:r>
      <w:r w:rsidR="00605EDA">
        <w:rPr>
          <w:rFonts w:ascii="Times New Roman" w:hAnsi="Times New Roman"/>
          <w:b/>
          <w:caps/>
          <w:u w:val="single"/>
        </w:rPr>
        <w:t>8</w:t>
      </w:r>
    </w:p>
    <w:p w:rsidR="001D559D" w:rsidRDefault="001D559D" w:rsidP="0013330A">
      <w:pPr>
        <w:pStyle w:val="Defaul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Большое значение при общении сестринского персонала с пациентом имеет чуткость, т.е. внимательное выслушивание его и стремление понять его переживания. Это способствует поднятию настроения, отвлечению от мрачных мыслей о возможном неблагоприятном исходе заболевания, успокоению больного человека. </w:t>
      </w:r>
      <w:r w:rsidR="00A85DC8">
        <w:rPr>
          <w:rFonts w:ascii="Times New Roman" w:hAnsi="Times New Roman"/>
          <w:sz w:val="28"/>
          <w:szCs w:val="28"/>
        </w:rPr>
        <w:t>Важно ободрить пациента участливым словом, разубедить в необоснованности его опасений.</w:t>
      </w:r>
    </w:p>
    <w:p w:rsidR="00E76D8E" w:rsidRDefault="00293188" w:rsidP="0013330A">
      <w:pPr>
        <w:pStyle w:val="Defaul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Беседа с пациентом может дать определенное представление об его культурном уровне, интеллекте</w:t>
      </w:r>
      <w:r w:rsidR="008279AC">
        <w:rPr>
          <w:rFonts w:ascii="Times New Roman" w:hAnsi="Times New Roman"/>
          <w:sz w:val="28"/>
          <w:szCs w:val="28"/>
        </w:rPr>
        <w:t xml:space="preserve">, образовании, личных особенностях, доминирующих </w:t>
      </w:r>
      <w:r w:rsidR="00F90D35">
        <w:rPr>
          <w:rFonts w:ascii="Times New Roman" w:hAnsi="Times New Roman"/>
          <w:sz w:val="28"/>
          <w:szCs w:val="28"/>
        </w:rPr>
        <w:t xml:space="preserve"> </w:t>
      </w:r>
      <w:r w:rsidR="008279AC">
        <w:rPr>
          <w:rFonts w:ascii="Times New Roman" w:hAnsi="Times New Roman"/>
          <w:sz w:val="28"/>
          <w:szCs w:val="28"/>
        </w:rPr>
        <w:t>переживаниях. Эти знания могут помочь установить контакт и найти индивидуальный подход к каждому пациенту. При этом медицинская сестра должна быть терпеливой к назойливым высказываниям и расспросам, уделить достаточно времени на беседу с каждым обратившимся за медицинской помощью. П</w:t>
      </w:r>
      <w:r w:rsidR="00EB465F">
        <w:rPr>
          <w:rFonts w:ascii="Times New Roman" w:hAnsi="Times New Roman"/>
          <w:sz w:val="28"/>
          <w:szCs w:val="28"/>
        </w:rPr>
        <w:t>оверх</w:t>
      </w:r>
      <w:r w:rsidR="00C04068">
        <w:rPr>
          <w:rFonts w:ascii="Times New Roman" w:hAnsi="Times New Roman"/>
          <w:sz w:val="28"/>
          <w:szCs w:val="28"/>
        </w:rPr>
        <w:t>н</w:t>
      </w:r>
      <w:r w:rsidR="00EB465F">
        <w:rPr>
          <w:rFonts w:ascii="Times New Roman" w:hAnsi="Times New Roman"/>
          <w:sz w:val="28"/>
          <w:szCs w:val="28"/>
        </w:rPr>
        <w:t>остный расспрос, не</w:t>
      </w:r>
      <w:r w:rsidR="008279AC">
        <w:rPr>
          <w:rFonts w:ascii="Times New Roman" w:hAnsi="Times New Roman"/>
          <w:sz w:val="28"/>
          <w:szCs w:val="28"/>
        </w:rPr>
        <w:t>про</w:t>
      </w:r>
      <w:r w:rsidR="00C04068">
        <w:rPr>
          <w:rFonts w:ascii="Times New Roman" w:hAnsi="Times New Roman"/>
          <w:sz w:val="28"/>
          <w:szCs w:val="28"/>
        </w:rPr>
        <w:t xml:space="preserve">думанные ответы, фамильярность при обращении обижают пациентов, настораживают и </w:t>
      </w:r>
      <w:r w:rsidR="00C04068">
        <w:rPr>
          <w:rFonts w:ascii="Times New Roman" w:hAnsi="Times New Roman"/>
          <w:sz w:val="28"/>
          <w:szCs w:val="28"/>
        </w:rPr>
        <w:lastRenderedPageBreak/>
        <w:t xml:space="preserve">тревожат. Медицинской сестре необходимо контролировать свои высказывания, учитывать впечатление, которое они оказывают на больного человека. </w:t>
      </w:r>
      <w:r w:rsidR="005C6F86">
        <w:rPr>
          <w:rFonts w:ascii="Times New Roman" w:hAnsi="Times New Roman"/>
          <w:sz w:val="28"/>
          <w:szCs w:val="28"/>
        </w:rPr>
        <w:t>В этих случаях мысленно нужно поставить себя на место этих людей.</w:t>
      </w:r>
      <w:r w:rsidR="00E76D8E">
        <w:rPr>
          <w:rFonts w:ascii="Times New Roman" w:hAnsi="Times New Roman"/>
          <w:sz w:val="28"/>
          <w:szCs w:val="28"/>
        </w:rPr>
        <w:t xml:space="preserve"> </w:t>
      </w:r>
    </w:p>
    <w:p w:rsidR="0030342F" w:rsidRDefault="0030342F" w:rsidP="0030342F">
      <w:pPr>
        <w:pStyle w:val="Default"/>
        <w:jc w:val="both"/>
        <w:rPr>
          <w:rFonts w:ascii="Times New Roman" w:hAnsi="Times New Roman"/>
          <w:b/>
          <w:caps/>
          <w:u w:val="single"/>
        </w:rPr>
      </w:pPr>
    </w:p>
    <w:p w:rsidR="00F90D35" w:rsidRDefault="00F90D35" w:rsidP="0030342F">
      <w:pPr>
        <w:pStyle w:val="Default"/>
        <w:jc w:val="both"/>
        <w:rPr>
          <w:rFonts w:ascii="Times New Roman" w:hAnsi="Times New Roman"/>
          <w:b/>
          <w:caps/>
          <w:u w:val="single"/>
        </w:rPr>
      </w:pPr>
      <w:r>
        <w:rPr>
          <w:rFonts w:ascii="Times New Roman" w:hAnsi="Times New Roman"/>
          <w:b/>
          <w:caps/>
          <w:u w:val="single"/>
        </w:rPr>
        <w:t>СЛАЙД №</w:t>
      </w:r>
      <w:r w:rsidR="00605EDA">
        <w:rPr>
          <w:rFonts w:ascii="Times New Roman" w:hAnsi="Times New Roman"/>
          <w:b/>
          <w:caps/>
          <w:u w:val="single"/>
        </w:rPr>
        <w:t>9</w:t>
      </w:r>
    </w:p>
    <w:p w:rsidR="005C6F86" w:rsidRDefault="00E76D8E" w:rsidP="0013330A">
      <w:pPr>
        <w:pStyle w:val="Defaul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 участковой работы – многочисленные контакты с большим числом пациентов и их родственников – требуют немалого нервно-психического и физического напряжения. </w:t>
      </w:r>
      <w:r w:rsidR="005C6F86">
        <w:rPr>
          <w:rFonts w:ascii="Times New Roman" w:hAnsi="Times New Roman"/>
          <w:sz w:val="28"/>
          <w:szCs w:val="28"/>
        </w:rPr>
        <w:t xml:space="preserve">Беседа медицинской сестры с родственниками пациента также не должна выходить за рамки ее компетенции. Если вопрос выходит за рамки компетенции, в частности о характере заболевания, возможном исходе, ведущей симптоматике, медицинской сестре лучше сослаться на неосведомленность </w:t>
      </w:r>
      <w:r>
        <w:rPr>
          <w:rFonts w:ascii="Times New Roman" w:hAnsi="Times New Roman"/>
          <w:sz w:val="28"/>
          <w:szCs w:val="28"/>
        </w:rPr>
        <w:t>и предложить обратиться за разъяснениями к врачу.</w:t>
      </w:r>
      <w:r w:rsidR="005C6F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Если медицинская сестра в момент обращения родственника не может уделить ему внимание, она должна вежливо извиниться и объяснить, что в данное время у нее срочная работа, и попросить, если возможно, немного подождать или назначить время для встречи.</w:t>
      </w:r>
    </w:p>
    <w:p w:rsidR="0030342F" w:rsidRDefault="0030342F" w:rsidP="0030342F">
      <w:pPr>
        <w:pStyle w:val="Default"/>
        <w:jc w:val="both"/>
        <w:rPr>
          <w:rFonts w:ascii="Times New Roman" w:hAnsi="Times New Roman"/>
          <w:b/>
          <w:caps/>
          <w:u w:val="single"/>
        </w:rPr>
      </w:pPr>
    </w:p>
    <w:p w:rsidR="00D35EDE" w:rsidRDefault="00605EDA" w:rsidP="0030342F">
      <w:pPr>
        <w:pStyle w:val="Default"/>
        <w:jc w:val="both"/>
        <w:rPr>
          <w:rFonts w:ascii="Times New Roman" w:hAnsi="Times New Roman"/>
          <w:b/>
          <w:caps/>
          <w:u w:val="single"/>
        </w:rPr>
      </w:pPr>
      <w:r>
        <w:rPr>
          <w:rFonts w:ascii="Times New Roman" w:hAnsi="Times New Roman"/>
          <w:b/>
          <w:caps/>
          <w:u w:val="single"/>
        </w:rPr>
        <w:t>СЛАЙД №10</w:t>
      </w:r>
    </w:p>
    <w:p w:rsidR="00BB0771" w:rsidRDefault="004872D7" w:rsidP="0013330A">
      <w:pPr>
        <w:pStyle w:val="Defaul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C90">
        <w:rPr>
          <w:rFonts w:ascii="Times New Roman" w:hAnsi="Times New Roman"/>
          <w:sz w:val="28"/>
          <w:szCs w:val="28"/>
        </w:rPr>
        <w:t xml:space="preserve">Все очерченные выше задачи могут быть выполнены медицинской сестрой в наше время лишь при постоянном совершенствовании ею своих знаний и навыков. Кроме изучения той области, в которой она работает, медицинской сестре постоянно необходимо заниматься и повышением своего культурного уровня, совершенствованием своей личности. Ее взгляды и мнения должны соответствовать тому общему духу, который присутствует в структурном подразделении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C90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C9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C90">
        <w:rPr>
          <w:rFonts w:ascii="Times New Roman" w:hAnsi="Times New Roman"/>
          <w:sz w:val="28"/>
          <w:szCs w:val="28"/>
        </w:rPr>
        <w:t xml:space="preserve">медицинской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C90"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C9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C90">
        <w:rPr>
          <w:rFonts w:ascii="Times New Roman" w:hAnsi="Times New Roman"/>
          <w:sz w:val="28"/>
          <w:szCs w:val="28"/>
        </w:rPr>
        <w:t>целом.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0342F" w:rsidRDefault="0030342F" w:rsidP="0030342F">
      <w:pPr>
        <w:spacing w:after="0" w:line="240" w:lineRule="auto"/>
        <w:rPr>
          <w:rFonts w:ascii="Times New Roman" w:hAnsi="Times New Roman"/>
          <w:b/>
          <w:caps/>
          <w:u w:val="single"/>
        </w:rPr>
      </w:pPr>
    </w:p>
    <w:p w:rsidR="00BB0771" w:rsidRDefault="00BB0771" w:rsidP="0030342F">
      <w:pPr>
        <w:pStyle w:val="Default"/>
        <w:jc w:val="both"/>
        <w:rPr>
          <w:rFonts w:ascii="Times New Roman" w:hAnsi="Times New Roman"/>
          <w:b/>
          <w:caps/>
          <w:u w:val="single"/>
        </w:rPr>
      </w:pPr>
      <w:r>
        <w:rPr>
          <w:rFonts w:ascii="Times New Roman" w:hAnsi="Times New Roman"/>
          <w:b/>
          <w:caps/>
          <w:u w:val="single"/>
        </w:rPr>
        <w:t>СЛАЙД №11</w:t>
      </w:r>
    </w:p>
    <w:p w:rsidR="00153875" w:rsidRPr="00063B80" w:rsidRDefault="00C043E0" w:rsidP="0013330A">
      <w:pPr>
        <w:pStyle w:val="Defaul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любой ситуации нужно помнить, что профессия медицинской сестры это - </w:t>
      </w:r>
      <w:r w:rsidRPr="007252A1">
        <w:rPr>
          <w:rFonts w:ascii="Times New Roman" w:hAnsi="Times New Roman"/>
          <w:b/>
          <w:i/>
          <w:sz w:val="28"/>
          <w:szCs w:val="28"/>
        </w:rPr>
        <w:t>служение</w:t>
      </w:r>
      <w:r>
        <w:rPr>
          <w:rFonts w:ascii="Times New Roman" w:hAnsi="Times New Roman"/>
          <w:sz w:val="28"/>
          <w:szCs w:val="28"/>
        </w:rPr>
        <w:t xml:space="preserve"> людям. Он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 требует самоотдачи и веры в то, что именно твоя работа помогает человеку, обрести самое ценное – здоровье и жизнь.</w:t>
      </w:r>
    </w:p>
    <w:p w:rsidR="0030342F" w:rsidRDefault="0030342F" w:rsidP="0030342F">
      <w:pPr>
        <w:spacing w:after="0" w:line="240" w:lineRule="auto"/>
        <w:rPr>
          <w:rFonts w:ascii="Times New Roman" w:hAnsi="Times New Roman"/>
          <w:b/>
          <w:caps/>
          <w:u w:val="single"/>
        </w:rPr>
      </w:pPr>
    </w:p>
    <w:p w:rsidR="00021301" w:rsidRDefault="00021301" w:rsidP="0030342F">
      <w:pPr>
        <w:pStyle w:val="Default"/>
        <w:jc w:val="both"/>
        <w:rPr>
          <w:rFonts w:ascii="Times New Roman" w:hAnsi="Times New Roman"/>
          <w:b/>
          <w:caps/>
          <w:u w:val="single"/>
        </w:rPr>
      </w:pPr>
      <w:r>
        <w:rPr>
          <w:rFonts w:ascii="Times New Roman" w:hAnsi="Times New Roman"/>
          <w:b/>
          <w:caps/>
          <w:u w:val="single"/>
        </w:rPr>
        <w:t>СЛАЙД №1</w:t>
      </w:r>
      <w:r w:rsidR="00BB0771">
        <w:rPr>
          <w:rFonts w:ascii="Times New Roman" w:hAnsi="Times New Roman"/>
          <w:b/>
          <w:caps/>
          <w:u w:val="single"/>
        </w:rPr>
        <w:t>2</w:t>
      </w:r>
    </w:p>
    <w:p w:rsidR="00021301" w:rsidRDefault="00021301" w:rsidP="0030342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35EDE">
        <w:rPr>
          <w:rFonts w:ascii="Times New Roman" w:hAnsi="Times New Roman"/>
          <w:b/>
          <w:i/>
          <w:sz w:val="28"/>
          <w:szCs w:val="28"/>
        </w:rPr>
        <w:t>Благодарю за внимание!</w:t>
      </w:r>
    </w:p>
    <w:sectPr w:rsidR="00021301" w:rsidSect="0013330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D4" w:rsidRDefault="00B061D4" w:rsidP="001B09DF">
      <w:pPr>
        <w:spacing w:after="0" w:line="240" w:lineRule="auto"/>
      </w:pPr>
      <w:r>
        <w:separator/>
      </w:r>
    </w:p>
  </w:endnote>
  <w:endnote w:type="continuationSeparator" w:id="0">
    <w:p w:rsidR="00B061D4" w:rsidRDefault="00B061D4" w:rsidP="001B0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9DF" w:rsidRDefault="00B061D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7629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D4" w:rsidRDefault="00B061D4" w:rsidP="001B09DF">
      <w:pPr>
        <w:spacing w:after="0" w:line="240" w:lineRule="auto"/>
      </w:pPr>
      <w:r>
        <w:separator/>
      </w:r>
    </w:p>
  </w:footnote>
  <w:footnote w:type="continuationSeparator" w:id="0">
    <w:p w:rsidR="00B061D4" w:rsidRDefault="00B061D4" w:rsidP="001B0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5C"/>
    <w:multiLevelType w:val="hybridMultilevel"/>
    <w:tmpl w:val="DE32D84E"/>
    <w:lvl w:ilvl="0" w:tplc="F7E0E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0B6"/>
    <w:rsid w:val="00021301"/>
    <w:rsid w:val="000219BB"/>
    <w:rsid w:val="000518E4"/>
    <w:rsid w:val="00063B80"/>
    <w:rsid w:val="00090E27"/>
    <w:rsid w:val="000A0D50"/>
    <w:rsid w:val="0013330A"/>
    <w:rsid w:val="00153875"/>
    <w:rsid w:val="00154084"/>
    <w:rsid w:val="001B09DF"/>
    <w:rsid w:val="001D559D"/>
    <w:rsid w:val="00293188"/>
    <w:rsid w:val="00297D25"/>
    <w:rsid w:val="002A4B5A"/>
    <w:rsid w:val="002F7295"/>
    <w:rsid w:val="0030342F"/>
    <w:rsid w:val="00334328"/>
    <w:rsid w:val="00372903"/>
    <w:rsid w:val="003905CE"/>
    <w:rsid w:val="003A3308"/>
    <w:rsid w:val="004177CC"/>
    <w:rsid w:val="00466C75"/>
    <w:rsid w:val="004872D7"/>
    <w:rsid w:val="004D111E"/>
    <w:rsid w:val="004D7E89"/>
    <w:rsid w:val="004E25AC"/>
    <w:rsid w:val="00511687"/>
    <w:rsid w:val="005268A5"/>
    <w:rsid w:val="005334DE"/>
    <w:rsid w:val="005B55AA"/>
    <w:rsid w:val="005C00E4"/>
    <w:rsid w:val="005C02CD"/>
    <w:rsid w:val="005C6F86"/>
    <w:rsid w:val="005D0A5F"/>
    <w:rsid w:val="00605EDA"/>
    <w:rsid w:val="00620CFA"/>
    <w:rsid w:val="006A6FF2"/>
    <w:rsid w:val="006F3CBC"/>
    <w:rsid w:val="00704C66"/>
    <w:rsid w:val="007474AC"/>
    <w:rsid w:val="00763964"/>
    <w:rsid w:val="007B3F60"/>
    <w:rsid w:val="008145D0"/>
    <w:rsid w:val="008279AC"/>
    <w:rsid w:val="008864F9"/>
    <w:rsid w:val="008979EE"/>
    <w:rsid w:val="008B17E3"/>
    <w:rsid w:val="008E70B6"/>
    <w:rsid w:val="0090403D"/>
    <w:rsid w:val="00941A72"/>
    <w:rsid w:val="009553BB"/>
    <w:rsid w:val="0096016C"/>
    <w:rsid w:val="00970E87"/>
    <w:rsid w:val="009B4DD0"/>
    <w:rsid w:val="009C6FB2"/>
    <w:rsid w:val="009F1FF4"/>
    <w:rsid w:val="00A85DC8"/>
    <w:rsid w:val="00A9188E"/>
    <w:rsid w:val="00AA5646"/>
    <w:rsid w:val="00B061D4"/>
    <w:rsid w:val="00B55257"/>
    <w:rsid w:val="00BA5A1E"/>
    <w:rsid w:val="00BB0771"/>
    <w:rsid w:val="00BD06EB"/>
    <w:rsid w:val="00C03806"/>
    <w:rsid w:val="00C04068"/>
    <w:rsid w:val="00C043E0"/>
    <w:rsid w:val="00C04F21"/>
    <w:rsid w:val="00C1224E"/>
    <w:rsid w:val="00C94B66"/>
    <w:rsid w:val="00CC4BB0"/>
    <w:rsid w:val="00CC5DC7"/>
    <w:rsid w:val="00CE28F7"/>
    <w:rsid w:val="00D35EDE"/>
    <w:rsid w:val="00DB7E57"/>
    <w:rsid w:val="00E041F6"/>
    <w:rsid w:val="00E1070D"/>
    <w:rsid w:val="00E40063"/>
    <w:rsid w:val="00E76D8E"/>
    <w:rsid w:val="00EA40CC"/>
    <w:rsid w:val="00EB0420"/>
    <w:rsid w:val="00EB210E"/>
    <w:rsid w:val="00EB465F"/>
    <w:rsid w:val="00F167CA"/>
    <w:rsid w:val="00F35136"/>
    <w:rsid w:val="00F638EF"/>
    <w:rsid w:val="00F728E1"/>
    <w:rsid w:val="00F90D35"/>
    <w:rsid w:val="00F94335"/>
    <w:rsid w:val="00FA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FF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4D7E8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38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063B80"/>
    <w:rPr>
      <w:b/>
      <w:bCs/>
    </w:rPr>
  </w:style>
  <w:style w:type="paragraph" w:styleId="a4">
    <w:name w:val="header"/>
    <w:basedOn w:val="a"/>
    <w:link w:val="a5"/>
    <w:uiPriority w:val="99"/>
    <w:unhideWhenUsed/>
    <w:rsid w:val="001B09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09D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1B09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09DF"/>
    <w:rPr>
      <w:sz w:val="22"/>
      <w:szCs w:val="22"/>
    </w:rPr>
  </w:style>
  <w:style w:type="paragraph" w:styleId="a8">
    <w:name w:val="Normal (Web)"/>
    <w:basedOn w:val="a"/>
    <w:uiPriority w:val="99"/>
    <w:unhideWhenUsed/>
    <w:rsid w:val="00704C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D7E89"/>
    <w:rPr>
      <w:rFonts w:ascii="Times New Roman" w:hAnsi="Times New Roman"/>
      <w:b/>
      <w:bCs/>
      <w:sz w:val="36"/>
      <w:szCs w:val="36"/>
    </w:rPr>
  </w:style>
  <w:style w:type="character" w:customStyle="1" w:styleId="apple-style-span">
    <w:name w:val="apple-style-span"/>
    <w:basedOn w:val="a0"/>
    <w:rsid w:val="00487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E882-A4E7-4A9D-8E98-3D77FD8D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5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cp:lastModifiedBy>Sveta</cp:lastModifiedBy>
  <cp:revision>18</cp:revision>
  <cp:lastPrinted>2018-07-27T03:32:00Z</cp:lastPrinted>
  <dcterms:created xsi:type="dcterms:W3CDTF">2018-07-26T10:13:00Z</dcterms:created>
  <dcterms:modified xsi:type="dcterms:W3CDTF">2018-11-27T13:52:00Z</dcterms:modified>
</cp:coreProperties>
</file>