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B3" w:rsidRDefault="008409C0" w:rsidP="008409C0">
      <w:pPr>
        <w:spacing w:after="0" w:line="240" w:lineRule="auto"/>
        <w:jc w:val="center"/>
        <w:rPr>
          <w:b/>
          <w:sz w:val="28"/>
          <w:szCs w:val="28"/>
        </w:rPr>
      </w:pPr>
      <w:r w:rsidRPr="008409C0">
        <w:rPr>
          <w:b/>
          <w:sz w:val="28"/>
          <w:szCs w:val="28"/>
        </w:rPr>
        <w:t>Инструкция по заполнению формы РАМС</w:t>
      </w:r>
    </w:p>
    <w:p w:rsidR="008409C0" w:rsidRDefault="008409C0" w:rsidP="008409C0">
      <w:pPr>
        <w:spacing w:after="0" w:line="240" w:lineRule="auto"/>
        <w:jc w:val="center"/>
        <w:rPr>
          <w:b/>
          <w:sz w:val="28"/>
          <w:szCs w:val="28"/>
        </w:rPr>
      </w:pPr>
    </w:p>
    <w:p w:rsidR="009159F3" w:rsidRDefault="009159F3" w:rsidP="0027077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1770C6">
        <w:rPr>
          <w:b/>
          <w:sz w:val="28"/>
          <w:szCs w:val="28"/>
        </w:rPr>
        <w:t>Название организации</w:t>
      </w:r>
      <w:r>
        <w:rPr>
          <w:sz w:val="28"/>
          <w:szCs w:val="28"/>
        </w:rPr>
        <w:t xml:space="preserve"> необходимо  написать в названии файла через нижнее подчеркивание после слов «Форма РАМС». Образец:</w:t>
      </w:r>
    </w:p>
    <w:p w:rsidR="009159F3" w:rsidRPr="009159F3" w:rsidRDefault="00270778" w:rsidP="009159F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53F5B2" wp14:editId="5F05B80E">
            <wp:simplePos x="0" y="0"/>
            <wp:positionH relativeFrom="column">
              <wp:posOffset>2513784</wp:posOffset>
            </wp:positionH>
            <wp:positionV relativeFrom="paragraph">
              <wp:posOffset>101945</wp:posOffset>
            </wp:positionV>
            <wp:extent cx="1163781" cy="1294411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0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9F3" w:rsidRPr="009159F3" w:rsidRDefault="009159F3" w:rsidP="009159F3"/>
    <w:p w:rsidR="009159F3" w:rsidRPr="009159F3" w:rsidRDefault="009159F3" w:rsidP="009159F3"/>
    <w:p w:rsidR="009159F3" w:rsidRPr="009159F3" w:rsidRDefault="009159F3" w:rsidP="009159F3"/>
    <w:p w:rsidR="009159F3" w:rsidRPr="009159F3" w:rsidRDefault="009159F3" w:rsidP="009159F3"/>
    <w:p w:rsidR="009159F3" w:rsidRDefault="009159F3" w:rsidP="0027077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самом файле </w:t>
      </w:r>
      <w:r w:rsidRPr="001770C6">
        <w:rPr>
          <w:b/>
          <w:sz w:val="28"/>
          <w:szCs w:val="28"/>
        </w:rPr>
        <w:t>НЕЛЬЗЯ</w:t>
      </w:r>
      <w:r>
        <w:rPr>
          <w:sz w:val="28"/>
          <w:szCs w:val="28"/>
        </w:rPr>
        <w:t xml:space="preserve"> у</w:t>
      </w:r>
      <w:bookmarkStart w:id="0" w:name="_GoBack"/>
      <w:bookmarkEnd w:id="0"/>
      <w:r>
        <w:rPr>
          <w:sz w:val="28"/>
          <w:szCs w:val="28"/>
        </w:rPr>
        <w:t>далять вкладки, столбы или строчки, а также менять их местами, иначе форма будет недоступна для корректного заполнения.</w:t>
      </w:r>
      <w:r w:rsidR="001770C6">
        <w:rPr>
          <w:sz w:val="28"/>
          <w:szCs w:val="28"/>
        </w:rPr>
        <w:t xml:space="preserve"> ЗАПРЕЩЕНО менять тип шрифта и его размер (</w:t>
      </w:r>
      <w:r w:rsidR="001770C6">
        <w:rPr>
          <w:sz w:val="28"/>
          <w:szCs w:val="28"/>
          <w:lang w:val="en-US"/>
        </w:rPr>
        <w:t>Calibri</w:t>
      </w:r>
      <w:r w:rsidR="001770C6">
        <w:rPr>
          <w:sz w:val="28"/>
          <w:szCs w:val="28"/>
        </w:rPr>
        <w:t>,</w:t>
      </w:r>
      <w:r w:rsidR="001770C6" w:rsidRPr="001770C6">
        <w:rPr>
          <w:sz w:val="28"/>
          <w:szCs w:val="28"/>
        </w:rPr>
        <w:t xml:space="preserve"> 11</w:t>
      </w:r>
      <w:r w:rsidR="001770C6">
        <w:rPr>
          <w:sz w:val="28"/>
          <w:szCs w:val="28"/>
        </w:rPr>
        <w:t xml:space="preserve">), а также ширину строк. </w:t>
      </w:r>
    </w:p>
    <w:p w:rsidR="009159F3" w:rsidRDefault="009159F3" w:rsidP="0027077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1770C6">
        <w:rPr>
          <w:b/>
          <w:sz w:val="28"/>
          <w:szCs w:val="28"/>
        </w:rPr>
        <w:t xml:space="preserve">Заполнить </w:t>
      </w:r>
      <w:r w:rsidR="00732E54" w:rsidRPr="001770C6">
        <w:rPr>
          <w:b/>
          <w:sz w:val="28"/>
          <w:szCs w:val="28"/>
        </w:rPr>
        <w:t xml:space="preserve">первые три столбца: </w:t>
      </w:r>
      <w:r w:rsidR="00732E54">
        <w:rPr>
          <w:sz w:val="28"/>
          <w:szCs w:val="28"/>
        </w:rPr>
        <w:t xml:space="preserve">номер по порядку, фамилию, имя и отчество члена ОПСА. В тексте не должно быть лишних пробелов и знаков. </w:t>
      </w:r>
    </w:p>
    <w:p w:rsidR="00732E54" w:rsidRDefault="00732E54" w:rsidP="0027077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1770C6">
        <w:rPr>
          <w:b/>
          <w:sz w:val="28"/>
          <w:szCs w:val="28"/>
        </w:rPr>
        <w:t xml:space="preserve">В столбце </w:t>
      </w:r>
      <w:r w:rsidR="00270778" w:rsidRPr="001770C6">
        <w:rPr>
          <w:b/>
          <w:sz w:val="28"/>
          <w:szCs w:val="28"/>
        </w:rPr>
        <w:t>«Специальность 1»</w:t>
      </w:r>
      <w:r w:rsidR="00270778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выбрать из списка основную специальность человека. Для этого нужно нажать на ячейку в этом столбе, справа появится треугольник. При нажатии на него открывается список. Затем выбираете нужную специальность.</w:t>
      </w:r>
    </w:p>
    <w:p w:rsidR="00270778" w:rsidRDefault="00270778" w:rsidP="009159F3">
      <w:pPr>
        <w:tabs>
          <w:tab w:val="left" w:pos="1814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9CD94E7" wp14:editId="0ED64607">
            <wp:simplePos x="0" y="0"/>
            <wp:positionH relativeFrom="column">
              <wp:posOffset>214441</wp:posOffset>
            </wp:positionH>
            <wp:positionV relativeFrom="paragraph">
              <wp:posOffset>188347</wp:posOffset>
            </wp:positionV>
            <wp:extent cx="5640705" cy="24263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40705" cy="2426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Default="00270778" w:rsidP="00270778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2AB2BDA" wp14:editId="4BBDF8F3">
            <wp:simplePos x="0" y="0"/>
            <wp:positionH relativeFrom="column">
              <wp:posOffset>205740</wp:posOffset>
            </wp:positionH>
            <wp:positionV relativeFrom="paragraph">
              <wp:posOffset>182253</wp:posOffset>
            </wp:positionV>
            <wp:extent cx="5640780" cy="2300090"/>
            <wp:effectExtent l="0" t="0" r="0" b="50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0780" cy="230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778" w:rsidRDefault="00270778" w:rsidP="00270778">
      <w:pPr>
        <w:tabs>
          <w:tab w:val="left" w:pos="3385"/>
        </w:tabs>
      </w:pPr>
      <w:r>
        <w:tab/>
      </w:r>
    </w:p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270778" w:rsidRPr="00270778" w:rsidRDefault="00270778" w:rsidP="00270778"/>
    <w:p w:rsidR="008409C0" w:rsidRDefault="00270778" w:rsidP="00270778">
      <w:pPr>
        <w:tabs>
          <w:tab w:val="left" w:pos="1814"/>
        </w:tabs>
      </w:pPr>
      <w:r>
        <w:tab/>
      </w:r>
    </w:p>
    <w:p w:rsidR="00270778" w:rsidRDefault="00270778" w:rsidP="0027077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1770C6">
        <w:rPr>
          <w:b/>
          <w:sz w:val="28"/>
          <w:szCs w:val="28"/>
        </w:rPr>
        <w:lastRenderedPageBreak/>
        <w:t xml:space="preserve">В столбце </w:t>
      </w:r>
      <w:r w:rsidRPr="001770C6">
        <w:rPr>
          <w:b/>
          <w:sz w:val="28"/>
          <w:szCs w:val="28"/>
        </w:rPr>
        <w:t xml:space="preserve">«Специальность 2» </w:t>
      </w:r>
      <w:r>
        <w:rPr>
          <w:sz w:val="28"/>
          <w:szCs w:val="28"/>
        </w:rPr>
        <w:t xml:space="preserve">необходимо выбрать из списка </w:t>
      </w:r>
      <w:r>
        <w:rPr>
          <w:sz w:val="28"/>
          <w:szCs w:val="28"/>
        </w:rPr>
        <w:t>вторую</w:t>
      </w:r>
      <w:r>
        <w:rPr>
          <w:sz w:val="28"/>
          <w:szCs w:val="28"/>
        </w:rPr>
        <w:t xml:space="preserve"> специальность</w:t>
      </w:r>
      <w:r>
        <w:rPr>
          <w:sz w:val="28"/>
          <w:szCs w:val="28"/>
        </w:rPr>
        <w:t>, если она имеется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Если второй специальности нет, то ничего не писать, оставить ячейку пустой. Аналогично со </w:t>
      </w:r>
      <w:r w:rsidRPr="001770C6">
        <w:rPr>
          <w:b/>
          <w:sz w:val="28"/>
          <w:szCs w:val="28"/>
        </w:rPr>
        <w:t>столбцом «Специальность 3»:</w:t>
      </w:r>
      <w:r>
        <w:rPr>
          <w:sz w:val="28"/>
          <w:szCs w:val="28"/>
        </w:rPr>
        <w:t xml:space="preserve"> выбрать из списка, если есть третья специальность.</w:t>
      </w:r>
    </w:p>
    <w:p w:rsidR="00270778" w:rsidRDefault="00270778" w:rsidP="00270778">
      <w:pPr>
        <w:pStyle w:val="a3"/>
        <w:tabs>
          <w:tab w:val="left" w:pos="567"/>
        </w:tabs>
        <w:spacing w:after="0" w:line="240" w:lineRule="auto"/>
        <w:ind w:left="284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C66D88" wp14:editId="6064C1E3">
            <wp:simplePos x="0" y="0"/>
            <wp:positionH relativeFrom="column">
              <wp:posOffset>-15661</wp:posOffset>
            </wp:positionH>
            <wp:positionV relativeFrom="paragraph">
              <wp:posOffset>101946</wp:posOffset>
            </wp:positionV>
            <wp:extent cx="6911439" cy="1935061"/>
            <wp:effectExtent l="0" t="0" r="3810" b="825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3641" cy="1935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778" w:rsidRDefault="00270778" w:rsidP="00270778">
      <w:pPr>
        <w:pStyle w:val="a3"/>
        <w:tabs>
          <w:tab w:val="left" w:pos="567"/>
        </w:tabs>
        <w:spacing w:after="0" w:line="240" w:lineRule="auto"/>
        <w:ind w:left="284"/>
        <w:jc w:val="both"/>
        <w:rPr>
          <w:sz w:val="28"/>
          <w:szCs w:val="28"/>
        </w:rPr>
      </w:pPr>
    </w:p>
    <w:p w:rsidR="00DB785E" w:rsidRDefault="00DB785E" w:rsidP="00270778">
      <w:pPr>
        <w:tabs>
          <w:tab w:val="left" w:pos="1814"/>
        </w:tabs>
      </w:pPr>
    </w:p>
    <w:p w:rsidR="00DB785E" w:rsidRPr="00DB785E" w:rsidRDefault="00DB785E" w:rsidP="00DB785E"/>
    <w:p w:rsidR="00DB785E" w:rsidRPr="00DB785E" w:rsidRDefault="00DB785E" w:rsidP="00DB785E"/>
    <w:p w:rsidR="00DB785E" w:rsidRPr="00DB785E" w:rsidRDefault="00DB785E" w:rsidP="00DB785E"/>
    <w:p w:rsidR="00DB785E" w:rsidRDefault="00DB785E" w:rsidP="00DB785E"/>
    <w:p w:rsidR="00DB785E" w:rsidRDefault="00DB785E" w:rsidP="00DB785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1770C6">
        <w:rPr>
          <w:b/>
          <w:sz w:val="28"/>
          <w:szCs w:val="28"/>
        </w:rPr>
        <w:t>В столбце «</w:t>
      </w:r>
      <w:r w:rsidRPr="001770C6">
        <w:rPr>
          <w:b/>
          <w:sz w:val="28"/>
          <w:szCs w:val="28"/>
        </w:rPr>
        <w:t>Тип членства</w:t>
      </w:r>
      <w:r w:rsidRPr="001770C6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оставить «Действительный член», либо из раскрывающегося списка выбрать «Временно приостановленное» - это касается женщин, находящихся в декретном отпуске и не выплачивающих членские взносы.</w:t>
      </w:r>
    </w:p>
    <w:p w:rsidR="00DB785E" w:rsidRDefault="00D45B50" w:rsidP="00DB785E">
      <w:pPr>
        <w:pStyle w:val="a3"/>
        <w:tabs>
          <w:tab w:val="left" w:pos="567"/>
        </w:tabs>
        <w:spacing w:after="0" w:line="240" w:lineRule="auto"/>
        <w:ind w:left="284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E05468C" wp14:editId="5B706DEE">
            <wp:simplePos x="0" y="0"/>
            <wp:positionH relativeFrom="column">
              <wp:posOffset>173999</wp:posOffset>
            </wp:positionH>
            <wp:positionV relativeFrom="paragraph">
              <wp:posOffset>35808</wp:posOffset>
            </wp:positionV>
            <wp:extent cx="6507480" cy="2908935"/>
            <wp:effectExtent l="0" t="0" r="7620" b="571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07480" cy="2908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B50" w:rsidRDefault="00D45B50" w:rsidP="00DB785E">
      <w:pPr>
        <w:tabs>
          <w:tab w:val="left" w:pos="1646"/>
        </w:tabs>
      </w:pPr>
    </w:p>
    <w:p w:rsidR="00D45B50" w:rsidRPr="00D45B50" w:rsidRDefault="00D45B50" w:rsidP="00D45B50"/>
    <w:p w:rsidR="00D45B50" w:rsidRPr="00D45B50" w:rsidRDefault="00D45B50" w:rsidP="00D45B50"/>
    <w:p w:rsidR="00D45B50" w:rsidRPr="00D45B50" w:rsidRDefault="00D45B50" w:rsidP="00D45B50"/>
    <w:p w:rsidR="00D45B50" w:rsidRPr="00D45B50" w:rsidRDefault="00D45B50" w:rsidP="00D45B50"/>
    <w:p w:rsidR="00D45B50" w:rsidRPr="00D45B50" w:rsidRDefault="00D45B50" w:rsidP="00D45B50"/>
    <w:p w:rsidR="00D45B50" w:rsidRPr="00D45B50" w:rsidRDefault="00D45B50" w:rsidP="00D45B50"/>
    <w:p w:rsidR="00D45B50" w:rsidRPr="00D45B50" w:rsidRDefault="00D45B50" w:rsidP="00D45B50"/>
    <w:p w:rsidR="00D45B50" w:rsidRPr="00D45B50" w:rsidRDefault="00D45B50" w:rsidP="00D45B50"/>
    <w:p w:rsidR="00D45B50" w:rsidRDefault="00D45B50" w:rsidP="00D45B5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>
        <w:tab/>
      </w:r>
      <w:r w:rsidRPr="001770C6">
        <w:rPr>
          <w:b/>
          <w:sz w:val="28"/>
          <w:szCs w:val="28"/>
        </w:rPr>
        <w:t>В столбце «</w:t>
      </w:r>
      <w:r w:rsidRPr="001770C6">
        <w:rPr>
          <w:b/>
          <w:sz w:val="28"/>
          <w:szCs w:val="28"/>
        </w:rPr>
        <w:t>Ключевой член</w:t>
      </w:r>
      <w:r w:rsidRPr="001770C6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написать «да», если человек является ключевым членом ОПСА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Если не является ключевым членом – то оставить «нет».</w:t>
      </w:r>
    </w:p>
    <w:p w:rsidR="00D45B50" w:rsidRDefault="00D45B50" w:rsidP="00D45B5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1770C6">
        <w:rPr>
          <w:b/>
          <w:sz w:val="28"/>
          <w:szCs w:val="28"/>
        </w:rPr>
        <w:t>Заполнить последние два столбца</w:t>
      </w:r>
      <w:r>
        <w:rPr>
          <w:sz w:val="28"/>
          <w:szCs w:val="28"/>
        </w:rPr>
        <w:t xml:space="preserve">: личные </w:t>
      </w:r>
      <w:r>
        <w:rPr>
          <w:sz w:val="28"/>
          <w:szCs w:val="28"/>
          <w:lang w:val="en-US"/>
        </w:rPr>
        <w:t>e</w:t>
      </w:r>
      <w:r w:rsidRPr="00D45B5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и мобильный телефон. </w:t>
      </w:r>
    </w:p>
    <w:p w:rsidR="00270778" w:rsidRDefault="00D45B50" w:rsidP="00D45B50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4D0C6286" wp14:editId="6F2C928E">
            <wp:simplePos x="0" y="0"/>
            <wp:positionH relativeFrom="column">
              <wp:posOffset>173990</wp:posOffset>
            </wp:positionH>
            <wp:positionV relativeFrom="paragraph">
              <wp:posOffset>25449</wp:posOffset>
            </wp:positionV>
            <wp:extent cx="6663967" cy="1662545"/>
            <wp:effectExtent l="0" t="0" r="381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09" b="19300"/>
                    <a:stretch/>
                  </pic:blipFill>
                  <pic:spPr bwMode="auto">
                    <a:xfrm>
                      <a:off x="0" y="0"/>
                      <a:ext cx="6663967" cy="1662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B50" w:rsidRPr="00D45B50" w:rsidRDefault="00D45B50" w:rsidP="00D45B50">
      <w:pPr>
        <w:ind w:firstLine="708"/>
      </w:pPr>
    </w:p>
    <w:sectPr w:rsidR="00D45B50" w:rsidRPr="00D45B50" w:rsidSect="0027077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43" w:rsidRDefault="00C54B43" w:rsidP="00270778">
      <w:pPr>
        <w:spacing w:after="0" w:line="240" w:lineRule="auto"/>
      </w:pPr>
      <w:r>
        <w:separator/>
      </w:r>
    </w:p>
  </w:endnote>
  <w:endnote w:type="continuationSeparator" w:id="0">
    <w:p w:rsidR="00C54B43" w:rsidRDefault="00C54B43" w:rsidP="00270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43" w:rsidRDefault="00C54B43" w:rsidP="00270778">
      <w:pPr>
        <w:spacing w:after="0" w:line="240" w:lineRule="auto"/>
      </w:pPr>
      <w:r>
        <w:separator/>
      </w:r>
    </w:p>
  </w:footnote>
  <w:footnote w:type="continuationSeparator" w:id="0">
    <w:p w:rsidR="00C54B43" w:rsidRDefault="00C54B43" w:rsidP="00270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623B"/>
    <w:multiLevelType w:val="hybridMultilevel"/>
    <w:tmpl w:val="37F88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37596"/>
    <w:multiLevelType w:val="hybridMultilevel"/>
    <w:tmpl w:val="37F88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CA"/>
    <w:rsid w:val="001770C6"/>
    <w:rsid w:val="00270778"/>
    <w:rsid w:val="00296B77"/>
    <w:rsid w:val="006831B3"/>
    <w:rsid w:val="00732E54"/>
    <w:rsid w:val="008409C0"/>
    <w:rsid w:val="009159F3"/>
    <w:rsid w:val="00A12398"/>
    <w:rsid w:val="00A24DCA"/>
    <w:rsid w:val="00C54B43"/>
    <w:rsid w:val="00D45B50"/>
    <w:rsid w:val="00DB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B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9F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7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0778"/>
  </w:style>
  <w:style w:type="paragraph" w:styleId="a8">
    <w:name w:val="footer"/>
    <w:basedOn w:val="a"/>
    <w:link w:val="a9"/>
    <w:uiPriority w:val="99"/>
    <w:unhideWhenUsed/>
    <w:rsid w:val="0027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B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9F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7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0778"/>
  </w:style>
  <w:style w:type="paragraph" w:styleId="a8">
    <w:name w:val="footer"/>
    <w:basedOn w:val="a"/>
    <w:link w:val="a9"/>
    <w:uiPriority w:val="99"/>
    <w:unhideWhenUsed/>
    <w:rsid w:val="0027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9</cp:revision>
  <dcterms:created xsi:type="dcterms:W3CDTF">2019-12-11T15:46:00Z</dcterms:created>
  <dcterms:modified xsi:type="dcterms:W3CDTF">2019-12-11T16:16:00Z</dcterms:modified>
</cp:coreProperties>
</file>