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24D9" w:rsidRDefault="00CE24D9" w:rsidP="0099158F">
      <w:pPr>
        <w:jc w:val="center"/>
        <w:rPr>
          <w:sz w:val="32"/>
          <w:szCs w:val="32"/>
        </w:rPr>
      </w:pPr>
      <w:r>
        <w:rPr>
          <w:sz w:val="32"/>
          <w:szCs w:val="32"/>
        </w:rPr>
        <w:t>К</w:t>
      </w:r>
      <w:r w:rsidR="0099158F" w:rsidRPr="00D23987">
        <w:rPr>
          <w:sz w:val="32"/>
          <w:szCs w:val="32"/>
        </w:rPr>
        <w:t xml:space="preserve">онкурс </w:t>
      </w:r>
      <w:r>
        <w:rPr>
          <w:sz w:val="32"/>
          <w:szCs w:val="32"/>
        </w:rPr>
        <w:t xml:space="preserve">Омской профессиональной сестринской ассоциации </w:t>
      </w:r>
    </w:p>
    <w:p w:rsidR="0099158F" w:rsidRPr="00D23987" w:rsidRDefault="0099158F" w:rsidP="0099158F">
      <w:pPr>
        <w:jc w:val="center"/>
        <w:rPr>
          <w:sz w:val="32"/>
          <w:szCs w:val="32"/>
        </w:rPr>
      </w:pPr>
      <w:r w:rsidRPr="00D23987">
        <w:rPr>
          <w:sz w:val="32"/>
          <w:szCs w:val="32"/>
        </w:rPr>
        <w:t>«</w:t>
      </w:r>
      <w:proofErr w:type="gramStart"/>
      <w:r w:rsidRPr="00D23987">
        <w:rPr>
          <w:sz w:val="32"/>
          <w:szCs w:val="32"/>
        </w:rPr>
        <w:t>Лучший</w:t>
      </w:r>
      <w:proofErr w:type="gramEnd"/>
      <w:r w:rsidRPr="00D23987">
        <w:rPr>
          <w:sz w:val="32"/>
          <w:szCs w:val="32"/>
        </w:rPr>
        <w:t xml:space="preserve"> по профессии </w:t>
      </w:r>
      <w:r w:rsidR="00E438A6">
        <w:rPr>
          <w:sz w:val="32"/>
          <w:szCs w:val="32"/>
        </w:rPr>
        <w:t>2011</w:t>
      </w:r>
      <w:r w:rsidRPr="00D23987">
        <w:rPr>
          <w:sz w:val="32"/>
          <w:szCs w:val="32"/>
        </w:rPr>
        <w:t xml:space="preserve">» </w:t>
      </w:r>
    </w:p>
    <w:p w:rsidR="0099158F" w:rsidRPr="00D23987" w:rsidRDefault="0099158F" w:rsidP="001A74B3">
      <w:pPr>
        <w:ind w:left="-142" w:right="-144"/>
        <w:jc w:val="center"/>
        <w:rPr>
          <w:sz w:val="32"/>
          <w:szCs w:val="32"/>
        </w:rPr>
      </w:pPr>
      <w:r w:rsidRPr="00D23987">
        <w:rPr>
          <w:sz w:val="32"/>
          <w:szCs w:val="32"/>
        </w:rPr>
        <w:t xml:space="preserve">в номинации </w:t>
      </w:r>
      <w:r w:rsidR="001A74B3">
        <w:rPr>
          <w:sz w:val="32"/>
          <w:szCs w:val="32"/>
        </w:rPr>
        <w:t>«</w:t>
      </w:r>
      <w:r w:rsidR="001A74B3">
        <w:rPr>
          <w:b/>
          <w:sz w:val="32"/>
          <w:szCs w:val="32"/>
          <w:u w:val="single"/>
        </w:rPr>
        <w:t>Лучшая медицинская сестра</w:t>
      </w:r>
      <w:r w:rsidR="00B51CD5" w:rsidRPr="00B51CD5">
        <w:rPr>
          <w:b/>
          <w:sz w:val="32"/>
          <w:szCs w:val="32"/>
          <w:u w:val="single"/>
        </w:rPr>
        <w:t xml:space="preserve"> </w:t>
      </w:r>
      <w:r w:rsidR="00B51CD5">
        <w:rPr>
          <w:b/>
          <w:sz w:val="32"/>
          <w:szCs w:val="32"/>
          <w:u w:val="single"/>
        </w:rPr>
        <w:t>палатная</w:t>
      </w:r>
      <w:r w:rsidRPr="00D23987">
        <w:rPr>
          <w:b/>
          <w:sz w:val="32"/>
          <w:szCs w:val="32"/>
          <w:u w:val="single"/>
        </w:rPr>
        <w:t>»</w:t>
      </w:r>
    </w:p>
    <w:p w:rsidR="0099158F" w:rsidRDefault="005F4721" w:rsidP="0099158F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9" type="#_x0000_t32" style="position:absolute;left:0;text-align:left;margin-left:5.35pt;margin-top:13.55pt;width:492.2pt;height:.05pt;z-index:251656192" o:connectortype="straight" strokeweight="1.25pt"/>
        </w:pict>
      </w:r>
      <w:r>
        <w:rPr>
          <w:noProof/>
          <w:sz w:val="28"/>
          <w:szCs w:val="28"/>
        </w:rPr>
        <w:pict>
          <v:shape id="_x0000_s1028" type="#_x0000_t32" style="position:absolute;left:0;text-align:left;margin-left:-1.45pt;margin-top:11.05pt;width:507.35pt;height:0;z-index:251657216" o:connectortype="straight" strokeweight="1.25pt"/>
        </w:pict>
      </w:r>
    </w:p>
    <w:p w:rsidR="0099158F" w:rsidRPr="00CE24D9" w:rsidRDefault="005F4721" w:rsidP="0099158F">
      <w:pPr>
        <w:jc w:val="center"/>
        <w:rPr>
          <w:rFonts w:asciiTheme="minorHAnsi" w:hAnsiTheme="minorHAnsi" w:cstheme="minorHAnsi"/>
          <w:b/>
          <w:sz w:val="16"/>
          <w:szCs w:val="16"/>
        </w:rPr>
      </w:pPr>
      <w:r w:rsidRPr="005F4721">
        <w:rPr>
          <w:noProof/>
          <w:sz w:val="16"/>
          <w:szCs w:val="16"/>
        </w:rPr>
        <w:pict>
          <v:shape id="_x0000_s1030" type="#_x0000_t32" style="position:absolute;left:0;text-align:left;margin-left:12.15pt;margin-top:.2pt;width:472.95pt;height:.05pt;z-index:251658240" o:connectortype="straight" strokeweight="1.25pt"/>
        </w:pict>
      </w:r>
    </w:p>
    <w:p w:rsidR="000B4AEF" w:rsidRPr="00CE24D9" w:rsidRDefault="000B4AEF" w:rsidP="0099158F">
      <w:pPr>
        <w:jc w:val="center"/>
        <w:rPr>
          <w:rFonts w:asciiTheme="minorHAnsi" w:hAnsiTheme="minorHAnsi" w:cstheme="minorHAnsi"/>
          <w:b/>
          <w:sz w:val="16"/>
          <w:szCs w:val="16"/>
        </w:rPr>
      </w:pPr>
    </w:p>
    <w:p w:rsidR="0099158F" w:rsidRPr="000C7207" w:rsidRDefault="0099158F" w:rsidP="0099158F">
      <w:pPr>
        <w:jc w:val="center"/>
        <w:rPr>
          <w:rFonts w:asciiTheme="minorHAnsi" w:hAnsiTheme="minorHAnsi" w:cstheme="minorHAnsi"/>
          <w:b/>
          <w:sz w:val="32"/>
          <w:szCs w:val="32"/>
        </w:rPr>
      </w:pPr>
      <w:r w:rsidRPr="000C7207">
        <w:rPr>
          <w:rFonts w:asciiTheme="minorHAnsi" w:hAnsiTheme="minorHAnsi" w:cstheme="minorHAnsi"/>
          <w:b/>
          <w:sz w:val="32"/>
          <w:szCs w:val="32"/>
        </w:rPr>
        <w:t>Конкурсный лист</w:t>
      </w:r>
    </w:p>
    <w:p w:rsidR="00EB3D61" w:rsidRDefault="00EB3D61" w:rsidP="00EB3D61">
      <w:pPr>
        <w:jc w:val="center"/>
        <w:rPr>
          <w:sz w:val="28"/>
          <w:szCs w:val="28"/>
        </w:rPr>
      </w:pPr>
    </w:p>
    <w:p w:rsidR="00EB3D61" w:rsidRPr="00EB3D61" w:rsidRDefault="00B842B0" w:rsidP="00D14B43">
      <w:pPr>
        <w:tabs>
          <w:tab w:val="left" w:pos="9921"/>
        </w:tabs>
        <w:spacing w:after="80"/>
        <w:ind w:left="2127"/>
        <w:rPr>
          <w:u w:val="single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213360</wp:posOffset>
            </wp:positionH>
            <wp:positionV relativeFrom="paragraph">
              <wp:posOffset>33020</wp:posOffset>
            </wp:positionV>
            <wp:extent cx="969645" cy="1318260"/>
            <wp:effectExtent l="38100" t="19050" r="20955" b="15240"/>
            <wp:wrapNone/>
            <wp:docPr id="1" name="Рисунок 1" descr="D:\Документы\Документы ОПСА\Конкурсы\2011 г\Лучший по профессии 2011\06. Палатная медсестра\Фото конкурсантов\Областные\Цицикашвили О.А. КПБ 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Документы\Документы ОПСА\Конкурсы\2011 г\Лучший по профессии 2011\06. Палатная медсестра\Фото конкурсантов\Областные\Цицикашвили О.А. КПБ 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9645" cy="1318260"/>
                    </a:xfrm>
                    <a:prstGeom prst="rect">
                      <a:avLst/>
                    </a:prstGeom>
                    <a:noFill/>
                    <a:ln w="19050">
                      <a:solidFill>
                        <a:srgbClr val="0066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B3D61" w:rsidRPr="00EB3D61">
        <w:t>ФИО</w:t>
      </w:r>
      <w:r w:rsidR="001F09D1">
        <w:rPr>
          <w:u w:val="single"/>
        </w:rPr>
        <w:t xml:space="preserve">  </w:t>
      </w:r>
      <w:proofErr w:type="spellStart"/>
      <w:r w:rsidR="0088298A">
        <w:rPr>
          <w:u w:val="single"/>
        </w:rPr>
        <w:t>Цицикашвили</w:t>
      </w:r>
      <w:proofErr w:type="spellEnd"/>
      <w:r w:rsidR="0088298A">
        <w:rPr>
          <w:u w:val="single"/>
        </w:rPr>
        <w:t xml:space="preserve"> Оксана Александровна</w:t>
      </w:r>
      <w:r w:rsidR="00EB3D61" w:rsidRPr="00EB3D61">
        <w:rPr>
          <w:u w:val="single"/>
        </w:rPr>
        <w:tab/>
      </w:r>
    </w:p>
    <w:p w:rsidR="00EB3D61" w:rsidRPr="00EB3D61" w:rsidRDefault="00385FDB" w:rsidP="00D14B43">
      <w:pPr>
        <w:tabs>
          <w:tab w:val="left" w:pos="9921"/>
        </w:tabs>
        <w:spacing w:after="80"/>
        <w:ind w:left="2127"/>
        <w:rPr>
          <w:u w:val="single"/>
        </w:rPr>
      </w:pPr>
      <w:r>
        <w:t>Занимаемая д</w:t>
      </w:r>
      <w:r w:rsidR="00EB3D61">
        <w:t>олжность</w:t>
      </w:r>
      <w:r w:rsidR="001F09D1">
        <w:rPr>
          <w:i/>
        </w:rPr>
        <w:t xml:space="preserve">  </w:t>
      </w:r>
      <w:r w:rsidR="001F09D1">
        <w:rPr>
          <w:u w:val="single"/>
        </w:rPr>
        <w:t xml:space="preserve">  </w:t>
      </w:r>
      <w:r w:rsidR="0088298A">
        <w:rPr>
          <w:u w:val="single"/>
        </w:rPr>
        <w:t>палатная медицинская сестра</w:t>
      </w:r>
      <w:r w:rsidR="00EB3D61">
        <w:rPr>
          <w:u w:val="single"/>
        </w:rPr>
        <w:tab/>
      </w:r>
    </w:p>
    <w:p w:rsidR="00385FDB" w:rsidRPr="00385FDB" w:rsidRDefault="00385FDB" w:rsidP="00D14B43">
      <w:pPr>
        <w:tabs>
          <w:tab w:val="left" w:pos="9921"/>
        </w:tabs>
        <w:spacing w:after="80"/>
        <w:ind w:left="2127"/>
        <w:rPr>
          <w:u w:val="single"/>
        </w:rPr>
      </w:pPr>
      <w:r>
        <w:t>Название отделения</w:t>
      </w:r>
      <w:r w:rsidR="001F09D1">
        <w:rPr>
          <w:u w:val="single"/>
        </w:rPr>
        <w:t xml:space="preserve">  </w:t>
      </w:r>
      <w:r w:rsidR="0088298A">
        <w:rPr>
          <w:u w:val="single"/>
        </w:rPr>
        <w:t xml:space="preserve">психиатрическое </w:t>
      </w:r>
      <w:proofErr w:type="spellStart"/>
      <w:r w:rsidR="0088298A">
        <w:rPr>
          <w:u w:val="single"/>
        </w:rPr>
        <w:t>соматогериатрическое</w:t>
      </w:r>
      <w:proofErr w:type="spellEnd"/>
      <w:r w:rsidR="0088298A">
        <w:rPr>
          <w:u w:val="single"/>
        </w:rPr>
        <w:t xml:space="preserve"> № 14</w:t>
      </w:r>
      <w:r>
        <w:rPr>
          <w:u w:val="single"/>
        </w:rPr>
        <w:tab/>
      </w:r>
    </w:p>
    <w:p w:rsidR="00023929" w:rsidRDefault="00385FDB" w:rsidP="0088298A">
      <w:pPr>
        <w:tabs>
          <w:tab w:val="left" w:pos="9921"/>
        </w:tabs>
        <w:ind w:left="2126"/>
        <w:jc w:val="both"/>
        <w:rPr>
          <w:u w:val="single"/>
        </w:rPr>
      </w:pPr>
      <w:r>
        <w:t>Название у</w:t>
      </w:r>
      <w:r w:rsidR="00EB3D61" w:rsidRPr="00EB3D61">
        <w:t>чреждени</w:t>
      </w:r>
      <w:r>
        <w:t>я</w:t>
      </w:r>
      <w:r w:rsidR="00EB3D61" w:rsidRPr="00EB3D61">
        <w:t xml:space="preserve"> здравоохранения</w:t>
      </w:r>
      <w:r w:rsidR="0088298A">
        <w:rPr>
          <w:u w:val="single"/>
        </w:rPr>
        <w:t xml:space="preserve"> бюджетное учреждение здравоохранения Омской области «Клиническая психиатрическая больница им. Н.Н. Солодникова»</w:t>
      </w:r>
      <w:r w:rsidR="00023929">
        <w:rPr>
          <w:u w:val="single"/>
        </w:rPr>
        <w:tab/>
      </w:r>
    </w:p>
    <w:p w:rsidR="00385FDB" w:rsidRDefault="00385FDB" w:rsidP="00D14B43">
      <w:pPr>
        <w:tabs>
          <w:tab w:val="left" w:pos="9921"/>
        </w:tabs>
        <w:spacing w:after="80"/>
        <w:ind w:left="2127"/>
      </w:pPr>
      <w:r>
        <w:t>Член ОПСА</w:t>
      </w:r>
      <w:r w:rsidR="001F09D1">
        <w:rPr>
          <w:u w:val="single"/>
        </w:rPr>
        <w:t xml:space="preserve">  </w:t>
      </w:r>
      <w:r w:rsidR="0088298A">
        <w:rPr>
          <w:u w:val="single"/>
        </w:rPr>
        <w:t>№ 1031 от 01.12.2000 г.</w:t>
      </w:r>
      <w:r>
        <w:rPr>
          <w:u w:val="single"/>
        </w:rPr>
        <w:tab/>
      </w:r>
      <w:r>
        <w:t xml:space="preserve"> </w:t>
      </w:r>
    </w:p>
    <w:p w:rsidR="000B4AEF" w:rsidRDefault="000B4AEF" w:rsidP="00276F1D">
      <w:pPr>
        <w:tabs>
          <w:tab w:val="left" w:pos="9921"/>
        </w:tabs>
      </w:pPr>
    </w:p>
    <w:tbl>
      <w:tblPr>
        <w:tblStyle w:val="a3"/>
        <w:tblW w:w="9816" w:type="dxa"/>
        <w:tblInd w:w="108" w:type="dxa"/>
        <w:tblLook w:val="04A0"/>
      </w:tblPr>
      <w:tblGrid>
        <w:gridCol w:w="534"/>
        <w:gridCol w:w="7830"/>
        <w:gridCol w:w="1452"/>
      </w:tblGrid>
      <w:tr w:rsidR="00C40B62" w:rsidRPr="003635F9" w:rsidTr="000B4AEF">
        <w:trPr>
          <w:trHeight w:val="516"/>
        </w:trPr>
        <w:tc>
          <w:tcPr>
            <w:tcW w:w="534" w:type="dxa"/>
            <w:shd w:val="clear" w:color="auto" w:fill="D9D9D9" w:themeFill="background1" w:themeFillShade="D9"/>
            <w:vAlign w:val="center"/>
          </w:tcPr>
          <w:p w:rsidR="00C40B62" w:rsidRPr="003635F9" w:rsidRDefault="00C40B62" w:rsidP="00D15B90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t xml:space="preserve">№ </w:t>
            </w:r>
            <w:proofErr w:type="spellStart"/>
            <w:r w:rsidRPr="003635F9">
              <w:rPr>
                <w:b/>
                <w:sz w:val="22"/>
                <w:szCs w:val="22"/>
              </w:rPr>
              <w:t>п</w:t>
            </w:r>
            <w:proofErr w:type="spellEnd"/>
            <w:r w:rsidRPr="003635F9">
              <w:rPr>
                <w:b/>
                <w:sz w:val="22"/>
                <w:szCs w:val="22"/>
              </w:rPr>
              <w:t>/</w:t>
            </w:r>
            <w:proofErr w:type="spellStart"/>
            <w:r w:rsidRPr="003635F9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7830" w:type="dxa"/>
            <w:shd w:val="clear" w:color="auto" w:fill="D9D9D9" w:themeFill="background1" w:themeFillShade="D9"/>
            <w:vAlign w:val="center"/>
          </w:tcPr>
          <w:p w:rsidR="00C40B62" w:rsidRPr="003635F9" w:rsidRDefault="00C40B62" w:rsidP="00D15B90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452" w:type="dxa"/>
            <w:shd w:val="clear" w:color="auto" w:fill="D9D9D9" w:themeFill="background1" w:themeFillShade="D9"/>
            <w:vAlign w:val="center"/>
          </w:tcPr>
          <w:p w:rsidR="00C40B62" w:rsidRPr="003635F9" w:rsidRDefault="00C40B62" w:rsidP="00D15B90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t>Баллы</w:t>
            </w:r>
          </w:p>
        </w:tc>
      </w:tr>
      <w:tr w:rsidR="00C40B62" w:rsidRPr="003129FA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Pr="003129FA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  <w:rPr>
                <w:b/>
                <w:i/>
              </w:rPr>
            </w:pPr>
          </w:p>
        </w:tc>
        <w:tc>
          <w:tcPr>
            <w:tcW w:w="7830" w:type="dxa"/>
            <w:tcBorders>
              <w:bottom w:val="single" w:sz="4" w:space="0" w:color="auto"/>
            </w:tcBorders>
            <w:vAlign w:val="center"/>
          </w:tcPr>
          <w:p w:rsidR="00C40B62" w:rsidRPr="003129FA" w:rsidRDefault="00C40B62" w:rsidP="00F952EC">
            <w:pPr>
              <w:pStyle w:val="a5"/>
              <w:tabs>
                <w:tab w:val="left" w:pos="33"/>
                <w:tab w:val="left" w:pos="9921"/>
              </w:tabs>
              <w:ind w:left="33"/>
              <w:rPr>
                <w:b/>
                <w:i/>
              </w:rPr>
            </w:pPr>
            <w:r w:rsidRPr="003129FA">
              <w:rPr>
                <w:b/>
                <w:i/>
              </w:rPr>
              <w:t>Портфолио</w:t>
            </w:r>
          </w:p>
          <w:p w:rsidR="00C40B62" w:rsidRPr="003129FA" w:rsidRDefault="00C40B62" w:rsidP="00F952EC">
            <w:pPr>
              <w:tabs>
                <w:tab w:val="left" w:pos="33"/>
                <w:tab w:val="left" w:pos="9921"/>
              </w:tabs>
              <w:rPr>
                <w:b/>
                <w:i/>
              </w:rPr>
            </w:pPr>
          </w:p>
        </w:tc>
        <w:tc>
          <w:tcPr>
            <w:tcW w:w="1452" w:type="dxa"/>
            <w:tcBorders>
              <w:bottom w:val="single" w:sz="4" w:space="0" w:color="auto"/>
            </w:tcBorders>
          </w:tcPr>
          <w:p w:rsidR="00C40B62" w:rsidRPr="003129FA" w:rsidRDefault="00723079" w:rsidP="000A05F5">
            <w:pPr>
              <w:tabs>
                <w:tab w:val="left" w:pos="9921"/>
              </w:tabs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</w:t>
            </w:r>
            <w:r w:rsidR="005B5A62">
              <w:rPr>
                <w:b/>
                <w:i/>
              </w:rPr>
              <w:t>0</w:t>
            </w:r>
          </w:p>
        </w:tc>
      </w:tr>
      <w:tr w:rsidR="00C40B62" w:rsidRPr="003129FA" w:rsidTr="000B4AEF">
        <w:trPr>
          <w:trHeight w:val="433"/>
        </w:trPr>
        <w:tc>
          <w:tcPr>
            <w:tcW w:w="836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40B62" w:rsidRPr="003129FA" w:rsidRDefault="00C40B62" w:rsidP="00194225">
            <w:pPr>
              <w:pStyle w:val="a5"/>
              <w:tabs>
                <w:tab w:val="left" w:pos="33"/>
                <w:tab w:val="left" w:pos="9921"/>
              </w:tabs>
              <w:ind w:left="33"/>
              <w:jc w:val="center"/>
            </w:pPr>
            <w:r w:rsidRPr="003129FA">
              <w:rPr>
                <w:b/>
                <w:i/>
              </w:rPr>
              <w:t>Профессиональный рост за последние 5 лет</w:t>
            </w:r>
          </w:p>
        </w:tc>
        <w:tc>
          <w:tcPr>
            <w:tcW w:w="1452" w:type="dxa"/>
            <w:shd w:val="clear" w:color="auto" w:fill="D9D9D9" w:themeFill="background1" w:themeFillShade="D9"/>
          </w:tcPr>
          <w:p w:rsidR="00C40B62" w:rsidRPr="00C1241D" w:rsidRDefault="00C1241D" w:rsidP="003129FA">
            <w:pPr>
              <w:tabs>
                <w:tab w:val="left" w:pos="9921"/>
              </w:tabs>
              <w:jc w:val="center"/>
              <w:rPr>
                <w:b/>
                <w:i/>
              </w:rPr>
            </w:pPr>
            <w:r w:rsidRPr="00C1241D">
              <w:rPr>
                <w:b/>
                <w:i/>
              </w:rPr>
              <w:t>167</w:t>
            </w:r>
          </w:p>
        </w:tc>
      </w:tr>
      <w:tr w:rsidR="00C40B62" w:rsidRPr="00B7312F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Pr="00B7312F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  <w:tcBorders>
              <w:bottom w:val="single" w:sz="4" w:space="0" w:color="auto"/>
            </w:tcBorders>
          </w:tcPr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Наличие образования: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 xml:space="preserve">- базовое 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- повышенн</w:t>
            </w:r>
            <w:r>
              <w:t>ый</w:t>
            </w:r>
            <w:r w:rsidRPr="009D15C5">
              <w:t xml:space="preserve"> уров</w:t>
            </w:r>
            <w:r>
              <w:t>ень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- высше</w:t>
            </w:r>
            <w:r>
              <w:t>е</w:t>
            </w:r>
            <w:r w:rsidRPr="009D15C5">
              <w:t xml:space="preserve"> сестринско</w:t>
            </w:r>
            <w:r>
              <w:t>е</w:t>
            </w:r>
          </w:p>
          <w:p w:rsidR="00C40B62" w:rsidRDefault="00C40B62" w:rsidP="005B747B">
            <w:pPr>
              <w:pStyle w:val="a5"/>
              <w:tabs>
                <w:tab w:val="left" w:pos="33"/>
                <w:tab w:val="left" w:pos="9921"/>
              </w:tabs>
              <w:spacing w:line="288" w:lineRule="auto"/>
              <w:ind w:left="33"/>
            </w:pPr>
            <w:r w:rsidRPr="009D15C5">
              <w:t>- высше</w:t>
            </w:r>
            <w:r>
              <w:t>е</w:t>
            </w:r>
            <w:r w:rsidRPr="009D15C5">
              <w:t xml:space="preserve"> по иным специальностям</w:t>
            </w:r>
          </w:p>
          <w:p w:rsidR="00C40B62" w:rsidRPr="00EF2838" w:rsidRDefault="00C40B62" w:rsidP="005B747B">
            <w:pPr>
              <w:pStyle w:val="a5"/>
              <w:tabs>
                <w:tab w:val="left" w:pos="33"/>
                <w:tab w:val="left" w:pos="9921"/>
              </w:tabs>
              <w:spacing w:line="288" w:lineRule="auto"/>
              <w:ind w:left="33"/>
              <w:rPr>
                <w:sz w:val="16"/>
                <w:szCs w:val="16"/>
              </w:rPr>
            </w:pPr>
          </w:p>
        </w:tc>
        <w:tc>
          <w:tcPr>
            <w:tcW w:w="1452" w:type="dxa"/>
            <w:tcBorders>
              <w:bottom w:val="single" w:sz="4" w:space="0" w:color="auto"/>
            </w:tcBorders>
          </w:tcPr>
          <w:p w:rsidR="00C40B62" w:rsidRDefault="00C40B62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5B5A62" w:rsidRDefault="005B5A62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5</w:t>
            </w:r>
          </w:p>
          <w:p w:rsidR="005B5A62" w:rsidRDefault="005B5A62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5B5A62" w:rsidRDefault="005B5A62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5B5A62" w:rsidRPr="00B7312F" w:rsidRDefault="005B5A62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5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DF266D">
            <w:pPr>
              <w:tabs>
                <w:tab w:val="left" w:pos="400"/>
                <w:tab w:val="left" w:pos="600"/>
              </w:tabs>
              <w:ind w:right="-79"/>
            </w:pPr>
            <w:r>
              <w:t>Наличие сертификата по специальности</w:t>
            </w:r>
          </w:p>
          <w:p w:rsidR="00C40B62" w:rsidRPr="0092151F" w:rsidRDefault="00C40B62" w:rsidP="00DF266D">
            <w:pPr>
              <w:tabs>
                <w:tab w:val="left" w:pos="400"/>
                <w:tab w:val="left" w:pos="600"/>
              </w:tabs>
              <w:rPr>
                <w:sz w:val="12"/>
                <w:szCs w:val="12"/>
              </w:rPr>
            </w:pPr>
          </w:p>
        </w:tc>
        <w:tc>
          <w:tcPr>
            <w:tcW w:w="1452" w:type="dxa"/>
          </w:tcPr>
          <w:p w:rsidR="00C40B62" w:rsidRDefault="005B5A62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10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ind w:right="-79"/>
            </w:pPr>
            <w:r>
              <w:t>Тематическое усовершенствование (ВИЧ, неотложная помощь, пользователь ПК и др.):</w:t>
            </w:r>
          </w:p>
          <w:p w:rsidR="00C40B62" w:rsidRPr="0092151F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ind w:right="-79"/>
              <w:rPr>
                <w:sz w:val="12"/>
                <w:szCs w:val="12"/>
              </w:rPr>
            </w:pPr>
          </w:p>
        </w:tc>
        <w:tc>
          <w:tcPr>
            <w:tcW w:w="1452" w:type="dxa"/>
          </w:tcPr>
          <w:p w:rsidR="00C40B62" w:rsidRDefault="005B5A62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10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  <w:tcBorders>
              <w:bottom w:val="single" w:sz="4" w:space="0" w:color="auto"/>
            </w:tcBorders>
          </w:tcPr>
          <w:p w:rsidR="00C40B62" w:rsidRDefault="00C40B62" w:rsidP="00DF266D">
            <w:pPr>
              <w:tabs>
                <w:tab w:val="left" w:pos="400"/>
                <w:tab w:val="left" w:pos="600"/>
              </w:tabs>
              <w:ind w:right="-79"/>
            </w:pPr>
            <w:r>
              <w:t xml:space="preserve">Участие в школе ЦПК РЗ </w:t>
            </w:r>
          </w:p>
          <w:p w:rsidR="00C40B62" w:rsidRPr="00EF2838" w:rsidRDefault="00C40B62" w:rsidP="00DF266D">
            <w:pPr>
              <w:tabs>
                <w:tab w:val="left" w:pos="400"/>
                <w:tab w:val="left" w:pos="600"/>
              </w:tabs>
              <w:ind w:right="-79"/>
              <w:rPr>
                <w:sz w:val="16"/>
                <w:szCs w:val="16"/>
              </w:rPr>
            </w:pPr>
          </w:p>
        </w:tc>
        <w:tc>
          <w:tcPr>
            <w:tcW w:w="1452" w:type="dxa"/>
            <w:tcBorders>
              <w:bottom w:val="single" w:sz="4" w:space="0" w:color="auto"/>
            </w:tcBorders>
          </w:tcPr>
          <w:p w:rsidR="00C40B62" w:rsidRDefault="005B5A62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EF2838">
        <w:trPr>
          <w:trHeight w:val="1080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 w:rsidRPr="009D15C5">
              <w:t>Наличие квалификационной категории: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- второй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- первой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- высшей</w:t>
            </w:r>
          </w:p>
          <w:p w:rsidR="00C40B62" w:rsidRPr="0092151F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  <w:rPr>
                <w:sz w:val="12"/>
                <w:szCs w:val="12"/>
              </w:rPr>
            </w:pPr>
          </w:p>
        </w:tc>
        <w:tc>
          <w:tcPr>
            <w:tcW w:w="1452" w:type="dxa"/>
          </w:tcPr>
          <w:p w:rsidR="00C40B62" w:rsidRDefault="00C40B62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5B5A62" w:rsidRDefault="005B5A62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5B5A62" w:rsidRDefault="005B5A62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8</w:t>
            </w:r>
          </w:p>
        </w:tc>
      </w:tr>
      <w:tr w:rsidR="00C40B62" w:rsidTr="00EF2838">
        <w:trPr>
          <w:trHeight w:val="77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DF266D">
            <w:pPr>
              <w:tabs>
                <w:tab w:val="left" w:pos="400"/>
                <w:tab w:val="left" w:pos="600"/>
              </w:tabs>
            </w:pPr>
            <w:r>
              <w:t>Владение иностранными языками</w:t>
            </w:r>
          </w:p>
          <w:p w:rsidR="00C40B62" w:rsidRPr="009D15C5" w:rsidRDefault="00C40B62" w:rsidP="00DF266D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452" w:type="dxa"/>
          </w:tcPr>
          <w:p w:rsidR="00C40B62" w:rsidRDefault="005B5A62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DF266D">
            <w:pPr>
              <w:tabs>
                <w:tab w:val="left" w:pos="400"/>
                <w:tab w:val="left" w:pos="600"/>
              </w:tabs>
            </w:pPr>
            <w:r w:rsidRPr="009D15C5">
              <w:t>Наличие смежной специальности</w:t>
            </w:r>
            <w:r>
              <w:t xml:space="preserve"> </w:t>
            </w:r>
          </w:p>
          <w:p w:rsidR="00C40B62" w:rsidRPr="00EF2838" w:rsidRDefault="00C40B62" w:rsidP="00DF266D">
            <w:pPr>
              <w:tabs>
                <w:tab w:val="left" w:pos="400"/>
                <w:tab w:val="left" w:pos="600"/>
              </w:tabs>
              <w:rPr>
                <w:sz w:val="16"/>
                <w:szCs w:val="16"/>
              </w:rPr>
            </w:pPr>
          </w:p>
        </w:tc>
        <w:tc>
          <w:tcPr>
            <w:tcW w:w="1452" w:type="dxa"/>
          </w:tcPr>
          <w:p w:rsidR="00C40B62" w:rsidRDefault="005B5A62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Участие в конференциях, семинарах, проектах, съездах: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в учреждении здравоохранения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районном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городском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региональном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всероссийском уровне</w:t>
            </w:r>
          </w:p>
          <w:p w:rsidR="00C40B62" w:rsidRPr="00247424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международном уровне</w:t>
            </w:r>
          </w:p>
        </w:tc>
        <w:tc>
          <w:tcPr>
            <w:tcW w:w="1452" w:type="dxa"/>
          </w:tcPr>
          <w:p w:rsidR="00C40B62" w:rsidRDefault="00C40B62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5B5A62" w:rsidRDefault="005B5A62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5B5A62" w:rsidRDefault="005B5A62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5B5A62" w:rsidRDefault="005B5A62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5B5A62" w:rsidRDefault="005B5A62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5B5A62" w:rsidRDefault="005B5A62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5B5A62" w:rsidRDefault="005B5A62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20</w:t>
            </w:r>
          </w:p>
        </w:tc>
      </w:tr>
      <w:tr w:rsidR="00C40B62" w:rsidRPr="003635F9" w:rsidTr="000B4AEF">
        <w:trPr>
          <w:trHeight w:val="418"/>
        </w:trPr>
        <w:tc>
          <w:tcPr>
            <w:tcW w:w="534" w:type="dxa"/>
            <w:shd w:val="clear" w:color="auto" w:fill="D9D9D9" w:themeFill="background1" w:themeFillShade="D9"/>
            <w:vAlign w:val="center"/>
          </w:tcPr>
          <w:p w:rsidR="00C40B62" w:rsidRPr="003635F9" w:rsidRDefault="00C40B62" w:rsidP="00DF266D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lastRenderedPageBreak/>
              <w:t xml:space="preserve">№ </w:t>
            </w:r>
            <w:proofErr w:type="spellStart"/>
            <w:r w:rsidRPr="003635F9">
              <w:rPr>
                <w:b/>
                <w:sz w:val="22"/>
                <w:szCs w:val="22"/>
              </w:rPr>
              <w:t>п</w:t>
            </w:r>
            <w:proofErr w:type="spellEnd"/>
            <w:r w:rsidRPr="003635F9">
              <w:rPr>
                <w:b/>
                <w:sz w:val="22"/>
                <w:szCs w:val="22"/>
              </w:rPr>
              <w:t>/</w:t>
            </w:r>
            <w:proofErr w:type="spellStart"/>
            <w:r w:rsidRPr="003635F9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7830" w:type="dxa"/>
            <w:shd w:val="clear" w:color="auto" w:fill="D9D9D9" w:themeFill="background1" w:themeFillShade="D9"/>
            <w:vAlign w:val="center"/>
          </w:tcPr>
          <w:p w:rsidR="00C40B62" w:rsidRPr="003635F9" w:rsidRDefault="00C40B62" w:rsidP="00DF266D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452" w:type="dxa"/>
            <w:shd w:val="clear" w:color="auto" w:fill="D9D9D9" w:themeFill="background1" w:themeFillShade="D9"/>
            <w:vAlign w:val="center"/>
          </w:tcPr>
          <w:p w:rsidR="00C40B62" w:rsidRPr="003635F9" w:rsidRDefault="00C40B62" w:rsidP="00DF266D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t>Баллы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Участие с докладами на конференциях, съездах, семинарах: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в учреждении здравоохранения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районном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городском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региональном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всероссийском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международном уровне</w:t>
            </w:r>
          </w:p>
          <w:p w:rsidR="00C40B62" w:rsidRPr="00DC7D43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52" w:type="dxa"/>
          </w:tcPr>
          <w:p w:rsidR="00C40B62" w:rsidRDefault="005B5A62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 xml:space="preserve">Участие в </w:t>
            </w:r>
            <w:r>
              <w:t xml:space="preserve">профессиональном </w:t>
            </w:r>
            <w:r w:rsidRPr="009D15C5">
              <w:t>конкурс</w:t>
            </w:r>
            <w:r>
              <w:t>е</w:t>
            </w:r>
            <w:r w:rsidRPr="009D15C5">
              <w:t>: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- общебольничн</w:t>
            </w:r>
            <w:r>
              <w:t>ом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районном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- городск</w:t>
            </w:r>
            <w:r>
              <w:t>ом</w:t>
            </w:r>
            <w:r w:rsidRPr="009D15C5">
              <w:t xml:space="preserve"> 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региональном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всероссийском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международном</w:t>
            </w:r>
          </w:p>
          <w:p w:rsidR="00C40B62" w:rsidRPr="00896FB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452" w:type="dxa"/>
          </w:tcPr>
          <w:p w:rsidR="00C40B62" w:rsidRDefault="00C40B62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5B5A62" w:rsidRDefault="005B5A62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1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Победа в профессиональном конкурсе: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- общебольничн</w:t>
            </w:r>
            <w:r>
              <w:t>ом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районном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- городск</w:t>
            </w:r>
            <w:r>
              <w:t>ом</w:t>
            </w:r>
            <w:r w:rsidRPr="009D15C5">
              <w:t xml:space="preserve"> 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региональном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всероссийском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международном</w:t>
            </w:r>
          </w:p>
          <w:p w:rsidR="00C40B62" w:rsidRPr="00896FB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452" w:type="dxa"/>
          </w:tcPr>
          <w:p w:rsidR="00C40B62" w:rsidRDefault="005B5A62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DF266D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Участие во внедрении в практику новых технологий</w:t>
            </w:r>
          </w:p>
          <w:p w:rsidR="00C40B62" w:rsidRPr="00DC7D43" w:rsidRDefault="00C40B62" w:rsidP="00DF266D">
            <w:pPr>
              <w:tabs>
                <w:tab w:val="left" w:pos="400"/>
                <w:tab w:val="left" w:pos="60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1452" w:type="dxa"/>
          </w:tcPr>
          <w:p w:rsidR="00C40B62" w:rsidRDefault="005B5A62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EF2838">
        <w:trPr>
          <w:trHeight w:val="2597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Участие в акциях: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-</w:t>
            </w:r>
            <w:r>
              <w:t xml:space="preserve"> в учреждении здравоохранения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на районном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 xml:space="preserve">- </w:t>
            </w:r>
            <w:r>
              <w:t>на</w:t>
            </w:r>
            <w:r w:rsidRPr="009D15C5">
              <w:t xml:space="preserve"> городск</w:t>
            </w:r>
            <w:r>
              <w:t>ом</w:t>
            </w:r>
            <w:r w:rsidRPr="009D15C5">
              <w:t xml:space="preserve"> </w:t>
            </w:r>
            <w:r>
              <w:t>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на региональном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Омской профессиональной сестринской ассоциации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на всероссийском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 xml:space="preserve">- на международном уровне </w:t>
            </w:r>
          </w:p>
          <w:p w:rsidR="00C40B62" w:rsidRPr="00DC7D43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52" w:type="dxa"/>
          </w:tcPr>
          <w:p w:rsidR="00C40B62" w:rsidRDefault="00C40B62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5B5A62" w:rsidRDefault="005B5A62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5B5A62" w:rsidRDefault="005B5A62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5B5A62" w:rsidRDefault="005B5A62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5B5A62" w:rsidRDefault="005B5A62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5B5A62" w:rsidRDefault="005B5A62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5B5A62" w:rsidRDefault="005B5A62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15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Участие в форумах: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на региональном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на всероссийском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 xml:space="preserve">- на международном уровне </w:t>
            </w:r>
          </w:p>
          <w:p w:rsidR="00C40B62" w:rsidRPr="00DC7D43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52" w:type="dxa"/>
          </w:tcPr>
          <w:p w:rsidR="00C40B62" w:rsidRDefault="005B5A62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Участие в проведении школ для сестринского персонала: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в учреждении здравоохранения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районном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городском уровне</w:t>
            </w:r>
          </w:p>
          <w:p w:rsidR="00C40B62" w:rsidRPr="00EF2838" w:rsidRDefault="00C40B62" w:rsidP="00EF2838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региональном уровне</w:t>
            </w:r>
          </w:p>
        </w:tc>
        <w:tc>
          <w:tcPr>
            <w:tcW w:w="1452" w:type="dxa"/>
          </w:tcPr>
          <w:p w:rsidR="00C40B62" w:rsidRDefault="005B5A62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EF2838" w:rsidRPr="003635F9" w:rsidTr="00FA64F6">
        <w:trPr>
          <w:trHeight w:val="516"/>
        </w:trPr>
        <w:tc>
          <w:tcPr>
            <w:tcW w:w="534" w:type="dxa"/>
            <w:shd w:val="clear" w:color="auto" w:fill="D9D9D9" w:themeFill="background1" w:themeFillShade="D9"/>
            <w:vAlign w:val="center"/>
          </w:tcPr>
          <w:p w:rsidR="00EF2838" w:rsidRPr="003635F9" w:rsidRDefault="00EF2838" w:rsidP="00FA64F6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lastRenderedPageBreak/>
              <w:t xml:space="preserve">№ </w:t>
            </w:r>
            <w:proofErr w:type="spellStart"/>
            <w:r w:rsidRPr="003635F9">
              <w:rPr>
                <w:b/>
                <w:sz w:val="22"/>
                <w:szCs w:val="22"/>
              </w:rPr>
              <w:t>п</w:t>
            </w:r>
            <w:proofErr w:type="spellEnd"/>
            <w:r w:rsidRPr="003635F9">
              <w:rPr>
                <w:b/>
                <w:sz w:val="22"/>
                <w:szCs w:val="22"/>
              </w:rPr>
              <w:t>/</w:t>
            </w:r>
            <w:proofErr w:type="spellStart"/>
            <w:r w:rsidRPr="003635F9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7830" w:type="dxa"/>
            <w:shd w:val="clear" w:color="auto" w:fill="D9D9D9" w:themeFill="background1" w:themeFillShade="D9"/>
            <w:vAlign w:val="center"/>
          </w:tcPr>
          <w:p w:rsidR="00EF2838" w:rsidRPr="003635F9" w:rsidRDefault="00EF2838" w:rsidP="00FA64F6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452" w:type="dxa"/>
            <w:shd w:val="clear" w:color="auto" w:fill="D9D9D9" w:themeFill="background1" w:themeFillShade="D9"/>
            <w:vAlign w:val="center"/>
          </w:tcPr>
          <w:p w:rsidR="00EF2838" w:rsidRPr="003635F9" w:rsidRDefault="00EF2838" w:rsidP="00FA64F6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t>Баллы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Проведение мастер-классов: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в учреждении здравоохранения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районном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городском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региональном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всероссийском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международном уровне</w:t>
            </w:r>
          </w:p>
          <w:p w:rsidR="00EF2838" w:rsidRPr="00385BE5" w:rsidRDefault="00EF2838" w:rsidP="005B747B">
            <w:pPr>
              <w:tabs>
                <w:tab w:val="left" w:pos="400"/>
                <w:tab w:val="left" w:pos="600"/>
              </w:tabs>
              <w:spacing w:line="288" w:lineRule="auto"/>
              <w:rPr>
                <w:sz w:val="16"/>
                <w:szCs w:val="16"/>
              </w:rPr>
            </w:pPr>
          </w:p>
        </w:tc>
        <w:tc>
          <w:tcPr>
            <w:tcW w:w="1452" w:type="dxa"/>
          </w:tcPr>
          <w:p w:rsidR="00C40B62" w:rsidRDefault="005B5A62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ind w:right="-108"/>
            </w:pPr>
            <w:r>
              <w:t>Публикации тезисов в материалах конференций, съездов, семинаров: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в учреждении здравоохранения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региональном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всероссийском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международном уровне</w:t>
            </w:r>
          </w:p>
          <w:p w:rsidR="00C40B62" w:rsidRPr="000A2096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rPr>
                <w:sz w:val="12"/>
                <w:szCs w:val="12"/>
              </w:rPr>
            </w:pPr>
          </w:p>
        </w:tc>
        <w:tc>
          <w:tcPr>
            <w:tcW w:w="1452" w:type="dxa"/>
          </w:tcPr>
          <w:p w:rsidR="00C40B62" w:rsidRDefault="00C40B62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5B5A62" w:rsidRDefault="005B5A62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5B5A62" w:rsidRDefault="005B5A62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5B5A62" w:rsidRDefault="005B5A62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30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Публикации статей в СМИ: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в учреждении здравоохранения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региональном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всероссийском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международном уровне</w:t>
            </w:r>
          </w:p>
          <w:p w:rsidR="00C40B62" w:rsidRPr="000A2096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rPr>
                <w:sz w:val="12"/>
                <w:szCs w:val="12"/>
              </w:rPr>
            </w:pPr>
          </w:p>
        </w:tc>
        <w:tc>
          <w:tcPr>
            <w:tcW w:w="1452" w:type="dxa"/>
          </w:tcPr>
          <w:p w:rsidR="00C40B62" w:rsidRDefault="00C40B62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5B5A62" w:rsidRDefault="005B5A62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5</w:t>
            </w:r>
          </w:p>
          <w:p w:rsidR="005B5A62" w:rsidRDefault="005B5A62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10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Участие в подготовке  и выпуске методических рекомендаций для сестринского персонала: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в учреждении здравоохранения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региональном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всероссийском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международном уровне</w:t>
            </w:r>
          </w:p>
          <w:p w:rsidR="005B747B" w:rsidRPr="000A2096" w:rsidRDefault="005B747B" w:rsidP="005B747B">
            <w:pPr>
              <w:tabs>
                <w:tab w:val="left" w:pos="400"/>
                <w:tab w:val="left" w:pos="600"/>
              </w:tabs>
              <w:spacing w:line="288" w:lineRule="auto"/>
              <w:rPr>
                <w:sz w:val="12"/>
                <w:szCs w:val="12"/>
              </w:rPr>
            </w:pPr>
          </w:p>
        </w:tc>
        <w:tc>
          <w:tcPr>
            <w:tcW w:w="1452" w:type="dxa"/>
          </w:tcPr>
          <w:p w:rsidR="00C40B62" w:rsidRDefault="005B5A62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DF266D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Работа в Школе здоровья</w:t>
            </w:r>
          </w:p>
          <w:p w:rsidR="00385BE5" w:rsidRPr="00385BE5" w:rsidRDefault="00385BE5" w:rsidP="00DF266D">
            <w:pPr>
              <w:tabs>
                <w:tab w:val="left" w:pos="400"/>
                <w:tab w:val="left" w:pos="60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1452" w:type="dxa"/>
          </w:tcPr>
          <w:p w:rsidR="00C40B62" w:rsidRDefault="005B5A62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385BE5">
        <w:trPr>
          <w:trHeight w:val="1503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Разработка и выпуск материалов для профилактической работы: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памятки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листовки</w:t>
            </w:r>
          </w:p>
          <w:p w:rsidR="005B747B" w:rsidRPr="00385BE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буклет</w:t>
            </w:r>
          </w:p>
        </w:tc>
        <w:tc>
          <w:tcPr>
            <w:tcW w:w="1452" w:type="dxa"/>
          </w:tcPr>
          <w:p w:rsidR="00C40B62" w:rsidRDefault="00C40B62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5B5A62" w:rsidRDefault="005B5A62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24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Участие в работе общественных организаций: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член Совета по сестринскому делу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 xml:space="preserve">- член профсоюза 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член профсоюзного комитета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член ОПСА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ключевой член ОПСА</w:t>
            </w:r>
          </w:p>
          <w:p w:rsidR="00C40B62" w:rsidRPr="000A2096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  <w:rPr>
                <w:sz w:val="12"/>
                <w:szCs w:val="12"/>
              </w:rPr>
            </w:pPr>
          </w:p>
        </w:tc>
        <w:tc>
          <w:tcPr>
            <w:tcW w:w="1452" w:type="dxa"/>
          </w:tcPr>
          <w:p w:rsidR="00C40B62" w:rsidRDefault="00C40B62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5B5A62" w:rsidRDefault="005B5A62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  <w:p w:rsidR="005B5A62" w:rsidRDefault="005B5A62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5</w:t>
            </w:r>
          </w:p>
          <w:p w:rsidR="005B5A62" w:rsidRDefault="005B5A62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10</w:t>
            </w:r>
          </w:p>
          <w:p w:rsidR="005B5A62" w:rsidRDefault="005B5A62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5</w:t>
            </w:r>
          </w:p>
          <w:p w:rsidR="005B5A62" w:rsidRDefault="005B5A62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  <w:tcBorders>
              <w:bottom w:val="single" w:sz="4" w:space="0" w:color="auto"/>
            </w:tcBorders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Наличие наград и поощрений: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ind w:left="75"/>
              <w:jc w:val="both"/>
            </w:pPr>
            <w:r w:rsidRPr="009D15C5">
              <w:t>- учреждения здравоохранения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ind w:left="75"/>
              <w:jc w:val="both"/>
            </w:pPr>
            <w:r>
              <w:t>- районные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ind w:left="75"/>
              <w:jc w:val="both"/>
            </w:pPr>
            <w:r w:rsidRPr="009D15C5">
              <w:t>- городские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ind w:left="75"/>
              <w:jc w:val="both"/>
            </w:pPr>
            <w:r w:rsidRPr="009D15C5">
              <w:t xml:space="preserve">- </w:t>
            </w:r>
            <w:r>
              <w:t>региональные</w:t>
            </w:r>
          </w:p>
          <w:p w:rsidR="00C40B62" w:rsidRPr="00385BE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 xml:space="preserve"> </w:t>
            </w:r>
            <w:r w:rsidRPr="009D15C5">
              <w:t>- федеральные</w:t>
            </w:r>
          </w:p>
        </w:tc>
        <w:tc>
          <w:tcPr>
            <w:tcW w:w="1452" w:type="dxa"/>
            <w:tcBorders>
              <w:bottom w:val="single" w:sz="4" w:space="0" w:color="auto"/>
            </w:tcBorders>
          </w:tcPr>
          <w:p w:rsidR="00C40B62" w:rsidRDefault="00C40B62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5B5A62" w:rsidRDefault="005B5A62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4</w:t>
            </w:r>
          </w:p>
        </w:tc>
      </w:tr>
      <w:tr w:rsidR="00385BE5" w:rsidRPr="003635F9" w:rsidTr="00FA64F6">
        <w:trPr>
          <w:trHeight w:val="516"/>
        </w:trPr>
        <w:tc>
          <w:tcPr>
            <w:tcW w:w="534" w:type="dxa"/>
            <w:shd w:val="clear" w:color="auto" w:fill="D9D9D9" w:themeFill="background1" w:themeFillShade="D9"/>
            <w:vAlign w:val="center"/>
          </w:tcPr>
          <w:p w:rsidR="00385BE5" w:rsidRPr="003635F9" w:rsidRDefault="00385BE5" w:rsidP="00FA64F6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lastRenderedPageBreak/>
              <w:t xml:space="preserve">№ </w:t>
            </w:r>
            <w:proofErr w:type="spellStart"/>
            <w:r w:rsidRPr="003635F9">
              <w:rPr>
                <w:b/>
                <w:sz w:val="22"/>
                <w:szCs w:val="22"/>
              </w:rPr>
              <w:t>п</w:t>
            </w:r>
            <w:proofErr w:type="spellEnd"/>
            <w:r w:rsidRPr="003635F9">
              <w:rPr>
                <w:b/>
                <w:sz w:val="22"/>
                <w:szCs w:val="22"/>
              </w:rPr>
              <w:t>/</w:t>
            </w:r>
            <w:proofErr w:type="spellStart"/>
            <w:r w:rsidRPr="003635F9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7830" w:type="dxa"/>
            <w:shd w:val="clear" w:color="auto" w:fill="D9D9D9" w:themeFill="background1" w:themeFillShade="D9"/>
            <w:vAlign w:val="center"/>
          </w:tcPr>
          <w:p w:rsidR="00385BE5" w:rsidRPr="003635F9" w:rsidRDefault="00385BE5" w:rsidP="00FA64F6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452" w:type="dxa"/>
            <w:shd w:val="clear" w:color="auto" w:fill="D9D9D9" w:themeFill="background1" w:themeFillShade="D9"/>
            <w:vAlign w:val="center"/>
          </w:tcPr>
          <w:p w:rsidR="00385BE5" w:rsidRPr="003635F9" w:rsidRDefault="00385BE5" w:rsidP="00FA64F6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t>Баллы</w:t>
            </w:r>
          </w:p>
        </w:tc>
      </w:tr>
      <w:tr w:rsidR="00C40B62" w:rsidRPr="002F0083" w:rsidTr="005B747B">
        <w:trPr>
          <w:trHeight w:val="479"/>
        </w:trPr>
        <w:tc>
          <w:tcPr>
            <w:tcW w:w="534" w:type="dxa"/>
            <w:tcBorders>
              <w:top w:val="single" w:sz="4" w:space="0" w:color="auto"/>
              <w:bottom w:val="nil"/>
            </w:tcBorders>
            <w:shd w:val="clear" w:color="auto" w:fill="D9D9D9" w:themeFill="background1" w:themeFillShade="D9"/>
          </w:tcPr>
          <w:p w:rsidR="00C40B62" w:rsidRPr="002F0083" w:rsidRDefault="00C40B62" w:rsidP="00DC7D43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  <w:rPr>
                <w:b/>
                <w:i/>
              </w:rPr>
            </w:pPr>
          </w:p>
        </w:tc>
        <w:tc>
          <w:tcPr>
            <w:tcW w:w="7830" w:type="dxa"/>
            <w:shd w:val="clear" w:color="auto" w:fill="D9D9D9" w:themeFill="background1" w:themeFillShade="D9"/>
          </w:tcPr>
          <w:p w:rsidR="00C40B62" w:rsidRPr="002F0083" w:rsidRDefault="00C40B62" w:rsidP="00D55FED">
            <w:pPr>
              <w:pStyle w:val="a5"/>
              <w:tabs>
                <w:tab w:val="left" w:pos="33"/>
                <w:tab w:val="left" w:pos="9921"/>
              </w:tabs>
              <w:ind w:left="33"/>
              <w:rPr>
                <w:b/>
                <w:i/>
              </w:rPr>
            </w:pPr>
            <w:r w:rsidRPr="002F0083">
              <w:rPr>
                <w:b/>
                <w:i/>
              </w:rPr>
              <w:t>Домашнее задание: «Авторская работа – плакат»</w:t>
            </w:r>
          </w:p>
        </w:tc>
        <w:tc>
          <w:tcPr>
            <w:tcW w:w="1452" w:type="dxa"/>
            <w:shd w:val="clear" w:color="auto" w:fill="D9D9D9" w:themeFill="background1" w:themeFillShade="D9"/>
          </w:tcPr>
          <w:p w:rsidR="00C40B62" w:rsidRPr="002F0083" w:rsidRDefault="00BF22B2" w:rsidP="005B747B">
            <w:pPr>
              <w:tabs>
                <w:tab w:val="left" w:pos="9921"/>
              </w:tabs>
              <w:spacing w:line="288" w:lineRule="auto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11</w:t>
            </w:r>
          </w:p>
        </w:tc>
      </w:tr>
      <w:tr w:rsidR="00C40B62" w:rsidTr="005B747B">
        <w:trPr>
          <w:trHeight w:val="840"/>
        </w:trPr>
        <w:tc>
          <w:tcPr>
            <w:tcW w:w="534" w:type="dxa"/>
            <w:tcBorders>
              <w:top w:val="nil"/>
              <w:bottom w:val="nil"/>
            </w:tcBorders>
          </w:tcPr>
          <w:p w:rsidR="00C40B62" w:rsidRDefault="00C40B62" w:rsidP="00D55FED">
            <w:pPr>
              <w:tabs>
                <w:tab w:val="left" w:pos="268"/>
                <w:tab w:val="left" w:pos="9921"/>
              </w:tabs>
            </w:pPr>
          </w:p>
        </w:tc>
        <w:tc>
          <w:tcPr>
            <w:tcW w:w="7830" w:type="dxa"/>
          </w:tcPr>
          <w:p w:rsidR="00C40B62" w:rsidRDefault="00C40B62" w:rsidP="005B747B">
            <w:pPr>
              <w:spacing w:line="288" w:lineRule="auto"/>
            </w:pPr>
            <w:r>
              <w:t>Соответствует требованиям оформления</w:t>
            </w:r>
          </w:p>
          <w:p w:rsidR="005B747B" w:rsidRPr="00583F89" w:rsidRDefault="00C40B62" w:rsidP="005B747B">
            <w:pPr>
              <w:spacing w:line="288" w:lineRule="auto"/>
            </w:pPr>
            <w:r>
              <w:t>Не соответствует требованиям</w:t>
            </w:r>
          </w:p>
        </w:tc>
        <w:tc>
          <w:tcPr>
            <w:tcW w:w="1452" w:type="dxa"/>
          </w:tcPr>
          <w:p w:rsidR="00C40B62" w:rsidRDefault="00C40B62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BF22B2" w:rsidRDefault="00BF22B2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2</w:t>
            </w:r>
          </w:p>
        </w:tc>
      </w:tr>
      <w:tr w:rsidR="00C40B62" w:rsidTr="005B747B">
        <w:trPr>
          <w:trHeight w:val="838"/>
        </w:trPr>
        <w:tc>
          <w:tcPr>
            <w:tcW w:w="534" w:type="dxa"/>
            <w:tcBorders>
              <w:top w:val="nil"/>
              <w:bottom w:val="nil"/>
            </w:tcBorders>
          </w:tcPr>
          <w:p w:rsidR="00C40B62" w:rsidRDefault="00C40B62" w:rsidP="00D55FED">
            <w:pPr>
              <w:tabs>
                <w:tab w:val="left" w:pos="268"/>
                <w:tab w:val="left" w:pos="9921"/>
              </w:tabs>
            </w:pPr>
          </w:p>
        </w:tc>
        <w:tc>
          <w:tcPr>
            <w:tcW w:w="7830" w:type="dxa"/>
          </w:tcPr>
          <w:p w:rsidR="00C40B62" w:rsidRDefault="00C40B62" w:rsidP="005B747B">
            <w:pPr>
              <w:spacing w:line="288" w:lineRule="auto"/>
            </w:pPr>
            <w:r>
              <w:t>Тема освещена полностью</w:t>
            </w:r>
          </w:p>
          <w:p w:rsidR="00C40B62" w:rsidRPr="00583F89" w:rsidRDefault="00C40B62" w:rsidP="005B747B">
            <w:pPr>
              <w:spacing w:line="288" w:lineRule="auto"/>
            </w:pPr>
            <w:r>
              <w:t>Тема не освещена</w:t>
            </w:r>
          </w:p>
        </w:tc>
        <w:tc>
          <w:tcPr>
            <w:tcW w:w="1452" w:type="dxa"/>
          </w:tcPr>
          <w:p w:rsidR="00C40B62" w:rsidRDefault="00C40B62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BF22B2" w:rsidRDefault="00BF22B2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2</w:t>
            </w:r>
          </w:p>
        </w:tc>
      </w:tr>
      <w:tr w:rsidR="00C40B62" w:rsidTr="005B747B">
        <w:trPr>
          <w:trHeight w:val="850"/>
        </w:trPr>
        <w:tc>
          <w:tcPr>
            <w:tcW w:w="534" w:type="dxa"/>
            <w:tcBorders>
              <w:top w:val="nil"/>
              <w:bottom w:val="nil"/>
            </w:tcBorders>
          </w:tcPr>
          <w:p w:rsidR="00C40B62" w:rsidRDefault="00C40B62" w:rsidP="00D55FED">
            <w:pPr>
              <w:tabs>
                <w:tab w:val="left" w:pos="268"/>
                <w:tab w:val="left" w:pos="9921"/>
              </w:tabs>
            </w:pPr>
          </w:p>
        </w:tc>
        <w:tc>
          <w:tcPr>
            <w:tcW w:w="7830" w:type="dxa"/>
          </w:tcPr>
          <w:p w:rsidR="00C40B62" w:rsidRDefault="00C40B62" w:rsidP="005B747B">
            <w:pPr>
              <w:spacing w:line="288" w:lineRule="auto"/>
            </w:pPr>
            <w:r>
              <w:t>Эстетично оформлен</w:t>
            </w:r>
          </w:p>
          <w:p w:rsidR="00C40B62" w:rsidRPr="004F1D2E" w:rsidRDefault="00C40B62" w:rsidP="005B747B">
            <w:pPr>
              <w:spacing w:line="288" w:lineRule="auto"/>
            </w:pPr>
            <w:r>
              <w:t>Не эстетично оформлен</w:t>
            </w:r>
          </w:p>
        </w:tc>
        <w:tc>
          <w:tcPr>
            <w:tcW w:w="1452" w:type="dxa"/>
          </w:tcPr>
          <w:p w:rsidR="00C40B62" w:rsidRDefault="00C40B62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BF22B2" w:rsidRDefault="00BF22B2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2</w:t>
            </w:r>
          </w:p>
        </w:tc>
      </w:tr>
      <w:tr w:rsidR="00C40B62" w:rsidTr="005B747B">
        <w:trPr>
          <w:trHeight w:val="550"/>
        </w:trPr>
        <w:tc>
          <w:tcPr>
            <w:tcW w:w="534" w:type="dxa"/>
            <w:tcBorders>
              <w:top w:val="nil"/>
              <w:bottom w:val="single" w:sz="4" w:space="0" w:color="auto"/>
            </w:tcBorders>
          </w:tcPr>
          <w:p w:rsidR="00C40B62" w:rsidRDefault="00C40B62" w:rsidP="00D55FED">
            <w:pPr>
              <w:tabs>
                <w:tab w:val="left" w:pos="268"/>
                <w:tab w:val="left" w:pos="9921"/>
              </w:tabs>
            </w:pPr>
          </w:p>
        </w:tc>
        <w:tc>
          <w:tcPr>
            <w:tcW w:w="7830" w:type="dxa"/>
          </w:tcPr>
          <w:p w:rsidR="00C40B62" w:rsidRDefault="00C40B62" w:rsidP="005B747B">
            <w:pPr>
              <w:spacing w:line="288" w:lineRule="auto"/>
            </w:pPr>
            <w:r>
              <w:t>Творческий подход к оформлению</w:t>
            </w:r>
          </w:p>
        </w:tc>
        <w:tc>
          <w:tcPr>
            <w:tcW w:w="1452" w:type="dxa"/>
          </w:tcPr>
          <w:p w:rsidR="00C40B62" w:rsidRDefault="00BF22B2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5</w:t>
            </w:r>
          </w:p>
        </w:tc>
      </w:tr>
      <w:tr w:rsidR="00C40B62" w:rsidRPr="007D7856" w:rsidTr="005B747B">
        <w:trPr>
          <w:trHeight w:val="430"/>
        </w:trPr>
        <w:tc>
          <w:tcPr>
            <w:tcW w:w="534" w:type="dxa"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40B62" w:rsidRPr="007D7856" w:rsidRDefault="00C40B62" w:rsidP="007D7856">
            <w:pPr>
              <w:tabs>
                <w:tab w:val="left" w:pos="268"/>
                <w:tab w:val="left" w:pos="9921"/>
              </w:tabs>
              <w:rPr>
                <w:b/>
              </w:rPr>
            </w:pPr>
          </w:p>
        </w:tc>
        <w:tc>
          <w:tcPr>
            <w:tcW w:w="78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40B62" w:rsidRPr="007D7856" w:rsidRDefault="00C40B62" w:rsidP="000A2096">
            <w:pPr>
              <w:tabs>
                <w:tab w:val="left" w:pos="-250"/>
                <w:tab w:val="left" w:pos="459"/>
              </w:tabs>
              <w:ind w:left="33"/>
              <w:jc w:val="right"/>
              <w:rPr>
                <w:b/>
              </w:rPr>
            </w:pPr>
            <w:r w:rsidRPr="007D7856">
              <w:rPr>
                <w:b/>
              </w:rPr>
              <w:t>ИТОГО баллов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</w:tcPr>
          <w:p w:rsidR="00C40B62" w:rsidRPr="007D7856" w:rsidRDefault="00BF22B2" w:rsidP="00723079">
            <w:pPr>
              <w:tabs>
                <w:tab w:val="left" w:pos="9921"/>
              </w:tabs>
              <w:spacing w:line="288" w:lineRule="auto"/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723079">
              <w:rPr>
                <w:b/>
              </w:rPr>
              <w:t>8</w:t>
            </w:r>
            <w:r>
              <w:rPr>
                <w:b/>
              </w:rPr>
              <w:t>8</w:t>
            </w:r>
          </w:p>
        </w:tc>
      </w:tr>
    </w:tbl>
    <w:p w:rsidR="00D15B90" w:rsidRPr="000A2096" w:rsidRDefault="00D15B90" w:rsidP="00276F1D">
      <w:pPr>
        <w:tabs>
          <w:tab w:val="left" w:pos="9921"/>
        </w:tabs>
        <w:rPr>
          <w:sz w:val="20"/>
          <w:szCs w:val="20"/>
        </w:rPr>
      </w:pPr>
    </w:p>
    <w:p w:rsidR="00AA3DB5" w:rsidRDefault="00AA3DB5" w:rsidP="00D34482">
      <w:pPr>
        <w:tabs>
          <w:tab w:val="left" w:pos="9921"/>
        </w:tabs>
      </w:pPr>
    </w:p>
    <w:p w:rsidR="00D34482" w:rsidRDefault="00D34482" w:rsidP="00D34482">
      <w:pPr>
        <w:tabs>
          <w:tab w:val="left" w:pos="9921"/>
        </w:tabs>
      </w:pPr>
      <w:r>
        <w:t xml:space="preserve">Члены </w:t>
      </w:r>
      <w:r w:rsidR="00CD3F37">
        <w:t>экспертной комиссии</w:t>
      </w:r>
      <w:r>
        <w:t xml:space="preserve">: </w:t>
      </w:r>
    </w:p>
    <w:p w:rsidR="00D34482" w:rsidRDefault="00D34482" w:rsidP="00D34482">
      <w:pPr>
        <w:tabs>
          <w:tab w:val="left" w:pos="9921"/>
        </w:tabs>
      </w:pPr>
    </w:p>
    <w:p w:rsidR="00D34482" w:rsidRPr="00BF4817" w:rsidRDefault="00D34482" w:rsidP="00D34482">
      <w:pPr>
        <w:tabs>
          <w:tab w:val="left" w:pos="2268"/>
          <w:tab w:val="left" w:pos="7088"/>
        </w:tabs>
        <w:ind w:firstLine="709"/>
      </w:pPr>
      <w:r>
        <w:rPr>
          <w:u w:val="single"/>
        </w:rPr>
        <w:tab/>
      </w:r>
      <w:r>
        <w:t xml:space="preserve">       Т.А. Зорина                           </w:t>
      </w:r>
      <w:r>
        <w:rPr>
          <w:u w:val="single"/>
        </w:rPr>
        <w:tab/>
      </w:r>
      <w:r>
        <w:t xml:space="preserve">       </w:t>
      </w:r>
      <w:r w:rsidR="0093199C">
        <w:t>О.А. Бучко</w:t>
      </w:r>
    </w:p>
    <w:p w:rsidR="00D34482" w:rsidRDefault="00D34482" w:rsidP="00D34482">
      <w:pPr>
        <w:tabs>
          <w:tab w:val="left" w:pos="2268"/>
          <w:tab w:val="left" w:pos="9921"/>
        </w:tabs>
        <w:ind w:firstLine="709"/>
        <w:rPr>
          <w:sz w:val="44"/>
          <w:szCs w:val="44"/>
        </w:rPr>
      </w:pPr>
    </w:p>
    <w:p w:rsidR="00AA3DB5" w:rsidRPr="00AA3DB5" w:rsidRDefault="00AA3DB5" w:rsidP="00D34482">
      <w:pPr>
        <w:tabs>
          <w:tab w:val="left" w:pos="2268"/>
          <w:tab w:val="left" w:pos="9921"/>
        </w:tabs>
        <w:ind w:firstLine="709"/>
        <w:rPr>
          <w:sz w:val="16"/>
          <w:szCs w:val="16"/>
        </w:rPr>
      </w:pPr>
    </w:p>
    <w:p w:rsidR="0093199C" w:rsidRPr="00BF4817" w:rsidRDefault="0093199C" w:rsidP="0093199C">
      <w:pPr>
        <w:tabs>
          <w:tab w:val="left" w:pos="2268"/>
          <w:tab w:val="left" w:pos="7088"/>
        </w:tabs>
        <w:ind w:firstLine="709"/>
      </w:pPr>
      <w:r>
        <w:rPr>
          <w:u w:val="single"/>
        </w:rPr>
        <w:tab/>
      </w:r>
      <w:r>
        <w:t xml:space="preserve">       М.Ю. Дорошенко                </w:t>
      </w:r>
      <w:r>
        <w:rPr>
          <w:u w:val="single"/>
        </w:rPr>
        <w:tab/>
      </w:r>
      <w:r>
        <w:t xml:space="preserve">       Л.А. Иващенко</w:t>
      </w:r>
    </w:p>
    <w:p w:rsidR="00D34482" w:rsidRDefault="00D34482" w:rsidP="00D34482">
      <w:pPr>
        <w:tabs>
          <w:tab w:val="left" w:pos="2268"/>
          <w:tab w:val="left" w:pos="9921"/>
        </w:tabs>
        <w:ind w:firstLine="709"/>
      </w:pPr>
    </w:p>
    <w:p w:rsidR="00AA3DB5" w:rsidRPr="00AA3DB5" w:rsidRDefault="00AA3DB5" w:rsidP="00AA3DB5">
      <w:pPr>
        <w:tabs>
          <w:tab w:val="left" w:pos="2268"/>
          <w:tab w:val="left" w:pos="9921"/>
        </w:tabs>
        <w:ind w:firstLine="709"/>
        <w:rPr>
          <w:sz w:val="16"/>
          <w:szCs w:val="16"/>
        </w:rPr>
      </w:pPr>
    </w:p>
    <w:p w:rsidR="0093199C" w:rsidRDefault="0093199C" w:rsidP="0093199C">
      <w:pPr>
        <w:tabs>
          <w:tab w:val="left" w:pos="2268"/>
          <w:tab w:val="left" w:pos="7088"/>
        </w:tabs>
        <w:ind w:firstLine="709"/>
        <w:rPr>
          <w:u w:val="single"/>
        </w:rPr>
      </w:pPr>
    </w:p>
    <w:p w:rsidR="0093199C" w:rsidRPr="00BF4817" w:rsidRDefault="0093199C" w:rsidP="0093199C">
      <w:pPr>
        <w:tabs>
          <w:tab w:val="left" w:pos="2268"/>
          <w:tab w:val="left" w:pos="7088"/>
        </w:tabs>
        <w:ind w:firstLine="709"/>
      </w:pPr>
      <w:r>
        <w:rPr>
          <w:u w:val="single"/>
        </w:rPr>
        <w:tab/>
      </w:r>
      <w:r>
        <w:t xml:space="preserve">       С.С. Лукьянова                </w:t>
      </w:r>
    </w:p>
    <w:p w:rsidR="0093199C" w:rsidRDefault="0093199C" w:rsidP="00D34482">
      <w:pPr>
        <w:tabs>
          <w:tab w:val="left" w:pos="2268"/>
          <w:tab w:val="left" w:pos="9921"/>
        </w:tabs>
        <w:ind w:firstLine="709"/>
      </w:pPr>
    </w:p>
    <w:p w:rsidR="0093199C" w:rsidRDefault="0093199C" w:rsidP="00D34482">
      <w:pPr>
        <w:tabs>
          <w:tab w:val="left" w:pos="2268"/>
          <w:tab w:val="left" w:pos="9921"/>
        </w:tabs>
        <w:ind w:firstLine="709"/>
      </w:pPr>
    </w:p>
    <w:p w:rsidR="00D34482" w:rsidRDefault="00D34482" w:rsidP="00D34482">
      <w:pPr>
        <w:tabs>
          <w:tab w:val="left" w:pos="2268"/>
          <w:tab w:val="left" w:pos="9921"/>
        </w:tabs>
      </w:pPr>
    </w:p>
    <w:p w:rsidR="004E6F75" w:rsidRDefault="004E6F75" w:rsidP="004E6F75">
      <w:pPr>
        <w:tabs>
          <w:tab w:val="left" w:pos="2268"/>
          <w:tab w:val="left" w:pos="9921"/>
        </w:tabs>
        <w:rPr>
          <w:u w:val="single"/>
        </w:rPr>
      </w:pPr>
      <w:r>
        <w:t>Дата:</w:t>
      </w:r>
      <w:r>
        <w:rPr>
          <w:u w:val="single"/>
        </w:rPr>
        <w:t xml:space="preserve">  08.10.2011 г.</w:t>
      </w:r>
    </w:p>
    <w:p w:rsidR="0010352D" w:rsidRPr="00DC7D43" w:rsidRDefault="0010352D" w:rsidP="004E6F75">
      <w:pPr>
        <w:tabs>
          <w:tab w:val="left" w:pos="2268"/>
          <w:tab w:val="left" w:pos="9921"/>
        </w:tabs>
        <w:rPr>
          <w:u w:val="single"/>
        </w:rPr>
      </w:pPr>
    </w:p>
    <w:sectPr w:rsidR="0010352D" w:rsidRPr="00DC7D43" w:rsidSect="00EB3D61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2D3CF6"/>
    <w:multiLevelType w:val="hybridMultilevel"/>
    <w:tmpl w:val="CEC02192"/>
    <w:lvl w:ilvl="0" w:tplc="96A6C538">
      <w:start w:val="1"/>
      <w:numFmt w:val="decimal"/>
      <w:lvlText w:val="%1."/>
      <w:lvlJc w:val="left"/>
      <w:pPr>
        <w:tabs>
          <w:tab w:val="num" w:pos="495"/>
        </w:tabs>
        <w:ind w:left="495" w:hanging="420"/>
      </w:pPr>
      <w:rPr>
        <w:rFonts w:ascii="Times New Roman" w:eastAsia="Times New Roman" w:hAnsi="Times New Roman" w:cs="Times New Roman"/>
      </w:rPr>
    </w:lvl>
    <w:lvl w:ilvl="1" w:tplc="1DC4348C">
      <w:start w:val="1"/>
      <w:numFmt w:val="decimal"/>
      <w:lvlText w:val="3.%2."/>
      <w:lvlJc w:val="left"/>
      <w:pPr>
        <w:tabs>
          <w:tab w:val="num" w:pos="1022"/>
        </w:tabs>
        <w:ind w:left="1192" w:hanging="397"/>
      </w:pPr>
      <w:rPr>
        <w:rFonts w:hint="default"/>
        <w:b w:val="0"/>
      </w:rPr>
    </w:lvl>
    <w:lvl w:ilvl="2" w:tplc="8CA06AF8">
      <w:start w:val="1"/>
      <w:numFmt w:val="decimal"/>
      <w:lvlText w:val="4.%3."/>
      <w:lvlJc w:val="left"/>
      <w:pPr>
        <w:tabs>
          <w:tab w:val="num" w:pos="2055"/>
        </w:tabs>
        <w:ind w:left="2055" w:hanging="360"/>
      </w:pPr>
      <w:rPr>
        <w:rFonts w:hint="default"/>
      </w:rPr>
    </w:lvl>
    <w:lvl w:ilvl="3" w:tplc="4BA8D63A">
      <w:start w:val="1"/>
      <w:numFmt w:val="bullet"/>
      <w:lvlText w:val="­"/>
      <w:lvlJc w:val="left"/>
      <w:pPr>
        <w:tabs>
          <w:tab w:val="num" w:pos="2235"/>
        </w:tabs>
        <w:ind w:left="2235" w:firstLine="0"/>
      </w:pPr>
      <w:rPr>
        <w:rFonts w:ascii="Courier New" w:hAnsi="Courier New"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1">
    <w:nsid w:val="235A7369"/>
    <w:multiLevelType w:val="hybridMultilevel"/>
    <w:tmpl w:val="46C08D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F7730ED"/>
    <w:multiLevelType w:val="hybridMultilevel"/>
    <w:tmpl w:val="6818FC44"/>
    <w:lvl w:ilvl="0" w:tplc="D4BCAB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7857F8"/>
    <w:multiLevelType w:val="multilevel"/>
    <w:tmpl w:val="C0201954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i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4269BC"/>
    <w:rsid w:val="00016E95"/>
    <w:rsid w:val="00023929"/>
    <w:rsid w:val="00050A26"/>
    <w:rsid w:val="000A05F5"/>
    <w:rsid w:val="000A2096"/>
    <w:rsid w:val="000A4A6D"/>
    <w:rsid w:val="000A5992"/>
    <w:rsid w:val="000B4AEF"/>
    <w:rsid w:val="000B7612"/>
    <w:rsid w:val="00100262"/>
    <w:rsid w:val="0010170F"/>
    <w:rsid w:val="0010352D"/>
    <w:rsid w:val="00112B2F"/>
    <w:rsid w:val="001176B7"/>
    <w:rsid w:val="00146F4D"/>
    <w:rsid w:val="0015638E"/>
    <w:rsid w:val="001628CC"/>
    <w:rsid w:val="001823D7"/>
    <w:rsid w:val="00191516"/>
    <w:rsid w:val="00194225"/>
    <w:rsid w:val="001A01CF"/>
    <w:rsid w:val="001A74B3"/>
    <w:rsid w:val="001F09D1"/>
    <w:rsid w:val="00216A48"/>
    <w:rsid w:val="002172E6"/>
    <w:rsid w:val="002444A6"/>
    <w:rsid w:val="00247424"/>
    <w:rsid w:val="00253A84"/>
    <w:rsid w:val="0025469D"/>
    <w:rsid w:val="0026554A"/>
    <w:rsid w:val="00274FCB"/>
    <w:rsid w:val="00276F1D"/>
    <w:rsid w:val="002B3BF4"/>
    <w:rsid w:val="002C6EEC"/>
    <w:rsid w:val="002F0083"/>
    <w:rsid w:val="003129FA"/>
    <w:rsid w:val="00331920"/>
    <w:rsid w:val="0034779C"/>
    <w:rsid w:val="0035087A"/>
    <w:rsid w:val="00361933"/>
    <w:rsid w:val="003635F9"/>
    <w:rsid w:val="00377B54"/>
    <w:rsid w:val="00385BE5"/>
    <w:rsid w:val="00385FDB"/>
    <w:rsid w:val="00394BB9"/>
    <w:rsid w:val="003D1F1B"/>
    <w:rsid w:val="003D3A9F"/>
    <w:rsid w:val="003D7101"/>
    <w:rsid w:val="003F7AAF"/>
    <w:rsid w:val="00404B23"/>
    <w:rsid w:val="00405D75"/>
    <w:rsid w:val="004269BC"/>
    <w:rsid w:val="004A2CCB"/>
    <w:rsid w:val="004B0F5D"/>
    <w:rsid w:val="004B4CAD"/>
    <w:rsid w:val="004B4CBC"/>
    <w:rsid w:val="004C028B"/>
    <w:rsid w:val="004E6F75"/>
    <w:rsid w:val="00550D7A"/>
    <w:rsid w:val="00551DC5"/>
    <w:rsid w:val="005846AB"/>
    <w:rsid w:val="0058794E"/>
    <w:rsid w:val="005B5A62"/>
    <w:rsid w:val="005B747B"/>
    <w:rsid w:val="005C0EC0"/>
    <w:rsid w:val="005C1F81"/>
    <w:rsid w:val="005F380F"/>
    <w:rsid w:val="005F4721"/>
    <w:rsid w:val="005F51AB"/>
    <w:rsid w:val="00646A80"/>
    <w:rsid w:val="00683161"/>
    <w:rsid w:val="006A4309"/>
    <w:rsid w:val="006A697D"/>
    <w:rsid w:val="006C4C4F"/>
    <w:rsid w:val="006F6C01"/>
    <w:rsid w:val="00716371"/>
    <w:rsid w:val="00723079"/>
    <w:rsid w:val="00732CE2"/>
    <w:rsid w:val="0074149D"/>
    <w:rsid w:val="007C3C1D"/>
    <w:rsid w:val="007D7856"/>
    <w:rsid w:val="007F100F"/>
    <w:rsid w:val="007F188B"/>
    <w:rsid w:val="00836699"/>
    <w:rsid w:val="0084558D"/>
    <w:rsid w:val="00860731"/>
    <w:rsid w:val="008648D5"/>
    <w:rsid w:val="00866BA6"/>
    <w:rsid w:val="0087585D"/>
    <w:rsid w:val="0088298A"/>
    <w:rsid w:val="00893D33"/>
    <w:rsid w:val="008A2900"/>
    <w:rsid w:val="008C4E65"/>
    <w:rsid w:val="008F02FB"/>
    <w:rsid w:val="008F15FE"/>
    <w:rsid w:val="008F75D3"/>
    <w:rsid w:val="0092151F"/>
    <w:rsid w:val="0093199C"/>
    <w:rsid w:val="009455BB"/>
    <w:rsid w:val="00970C9B"/>
    <w:rsid w:val="0099158F"/>
    <w:rsid w:val="009A2BB6"/>
    <w:rsid w:val="009B3B1A"/>
    <w:rsid w:val="009B4430"/>
    <w:rsid w:val="009F0CE6"/>
    <w:rsid w:val="00A05787"/>
    <w:rsid w:val="00A13B02"/>
    <w:rsid w:val="00A2481A"/>
    <w:rsid w:val="00A5660D"/>
    <w:rsid w:val="00A74C44"/>
    <w:rsid w:val="00A965B1"/>
    <w:rsid w:val="00A968B9"/>
    <w:rsid w:val="00AA3DB5"/>
    <w:rsid w:val="00AC0270"/>
    <w:rsid w:val="00AD15AC"/>
    <w:rsid w:val="00B00E3D"/>
    <w:rsid w:val="00B06717"/>
    <w:rsid w:val="00B13CE9"/>
    <w:rsid w:val="00B16731"/>
    <w:rsid w:val="00B51CD5"/>
    <w:rsid w:val="00B71A8F"/>
    <w:rsid w:val="00B7312F"/>
    <w:rsid w:val="00B842B0"/>
    <w:rsid w:val="00BA15A3"/>
    <w:rsid w:val="00BB1FD6"/>
    <w:rsid w:val="00BD0E3D"/>
    <w:rsid w:val="00BE077B"/>
    <w:rsid w:val="00BF22B2"/>
    <w:rsid w:val="00BF4817"/>
    <w:rsid w:val="00C1241D"/>
    <w:rsid w:val="00C16FE4"/>
    <w:rsid w:val="00C2719E"/>
    <w:rsid w:val="00C40B62"/>
    <w:rsid w:val="00C41967"/>
    <w:rsid w:val="00C439CF"/>
    <w:rsid w:val="00C46F32"/>
    <w:rsid w:val="00C72003"/>
    <w:rsid w:val="00CD3F37"/>
    <w:rsid w:val="00CD76B3"/>
    <w:rsid w:val="00CE23E3"/>
    <w:rsid w:val="00CE24D9"/>
    <w:rsid w:val="00D10EC7"/>
    <w:rsid w:val="00D14B43"/>
    <w:rsid w:val="00D15B90"/>
    <w:rsid w:val="00D34482"/>
    <w:rsid w:val="00D55FED"/>
    <w:rsid w:val="00D81265"/>
    <w:rsid w:val="00DC7D43"/>
    <w:rsid w:val="00DF21E6"/>
    <w:rsid w:val="00E05C8A"/>
    <w:rsid w:val="00E377DB"/>
    <w:rsid w:val="00E438A6"/>
    <w:rsid w:val="00E44E66"/>
    <w:rsid w:val="00E62880"/>
    <w:rsid w:val="00E74478"/>
    <w:rsid w:val="00E76CFB"/>
    <w:rsid w:val="00EB2B68"/>
    <w:rsid w:val="00EB3D61"/>
    <w:rsid w:val="00EB5079"/>
    <w:rsid w:val="00EB5E8D"/>
    <w:rsid w:val="00ED27C1"/>
    <w:rsid w:val="00EF2838"/>
    <w:rsid w:val="00F27F86"/>
    <w:rsid w:val="00F4122D"/>
    <w:rsid w:val="00F779CA"/>
    <w:rsid w:val="00F952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  <o:rules v:ext="edit">
        <o:r id="V:Rule4" type="connector" idref="#_x0000_s1028"/>
        <o:r id="V:Rule5" type="connector" idref="#_x0000_s1029"/>
        <o:r id="V:Rule6" type="connector" idref="#_x0000_s1030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BB6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A2BB6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 Знак Знак Знак Знак Знак Знак Знак Знак Знак"/>
    <w:basedOn w:val="a"/>
    <w:rsid w:val="00EB3D6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List Paragraph"/>
    <w:basedOn w:val="a"/>
    <w:uiPriority w:val="34"/>
    <w:qFormat/>
    <w:rsid w:val="008A290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8F02F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F02FB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page number"/>
    <w:basedOn w:val="a0"/>
    <w:rsid w:val="002172E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373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160E61-EE8A-4424-BF27-2B2AD8224D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4</Pages>
  <Words>582</Words>
  <Characters>3320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ОПСА</dc:creator>
  <cp:keywords/>
  <dc:description/>
  <cp:lastModifiedBy>ОПСА</cp:lastModifiedBy>
  <cp:revision>124</cp:revision>
  <dcterms:created xsi:type="dcterms:W3CDTF">2010-10-11T04:35:00Z</dcterms:created>
  <dcterms:modified xsi:type="dcterms:W3CDTF">2011-10-12T10:08:00Z</dcterms:modified>
</cp:coreProperties>
</file>