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2C15AE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2C15AE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C15AE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DE0F01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362215</wp:posOffset>
            </wp:positionH>
            <wp:positionV relativeFrom="paragraph">
              <wp:posOffset>195314</wp:posOffset>
            </wp:positionV>
            <wp:extent cx="820922" cy="1233377"/>
            <wp:effectExtent l="38100" t="19050" r="17278" b="23923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Областные\Орешкина А.А. О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Областные\Орешкина А.А. О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922" cy="123337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8D5E5B">
        <w:rPr>
          <w:u w:val="single"/>
        </w:rPr>
        <w:t xml:space="preserve">Орешкина Алла Алексеевна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8D5E5B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8D5E5B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8D5E5B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D5E5B">
        <w:rPr>
          <w:u w:val="single"/>
        </w:rPr>
        <w:t xml:space="preserve"> бюджетное учреждение здравоохранения Омской области «Областная клиническая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8D5E5B">
        <w:rPr>
          <w:u w:val="single"/>
        </w:rPr>
        <w:t>№ 728 от 30.11.2000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EC2526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F44DC1" w:rsidRDefault="00F44DC1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F44DC1">
              <w:rPr>
                <w:b/>
                <w:i/>
              </w:rPr>
              <w:t>243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Pr="00B7312F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72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9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C2526">
        <w:trPr>
          <w:trHeight w:val="140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C2526" w:rsidRDefault="00EC2526" w:rsidP="00EC2526">
            <w:pPr>
              <w:tabs>
                <w:tab w:val="left" w:pos="9921"/>
              </w:tabs>
              <w:spacing w:line="288" w:lineRule="auto"/>
            </w:pP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EC2526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C2526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EC2526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EC2526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267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EC2526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15AE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94C49"/>
    <w:rsid w:val="005A345B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D5E5B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D4ED9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E0F01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C2526"/>
    <w:rsid w:val="00ED27C1"/>
    <w:rsid w:val="00EF2838"/>
    <w:rsid w:val="00F27F86"/>
    <w:rsid w:val="00F4122D"/>
    <w:rsid w:val="00F44DC1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9CA69-D5D3-4406-B699-C78CABFB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2011-11-03T05:34:00Z</dcterms:modified>
</cp:coreProperties>
</file>