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89322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893227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893227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2066E2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202565</wp:posOffset>
            </wp:positionH>
            <wp:positionV relativeFrom="paragraph">
              <wp:posOffset>1270</wp:posOffset>
            </wp:positionV>
            <wp:extent cx="1008380" cy="1350010"/>
            <wp:effectExtent l="19050" t="19050" r="20320" b="21590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Областные\Кузнецова М.В. КПБ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Областные\Кузнецова М.В. КПБ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35001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DE2490">
        <w:rPr>
          <w:u w:val="single"/>
        </w:rPr>
        <w:t>Кузнецова Мария Владимировна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DE2490">
        <w:rPr>
          <w:u w:val="single"/>
        </w:rPr>
        <w:t>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DE2490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DE2490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DE2490">
        <w:rPr>
          <w:u w:val="single"/>
        </w:rPr>
        <w:t xml:space="preserve"> бюджетное учреждение здравоохранения Омской области «Клиническая психиатрическая больница им. Н.Н. Солодникова»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DE2490">
        <w:rPr>
          <w:u w:val="single"/>
        </w:rPr>
        <w:t>№ 950 от 30.11.2000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C42BDA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22548" w:rsidRDefault="00222548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222548">
              <w:rPr>
                <w:b/>
                <w:i/>
              </w:rPr>
              <w:t>113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C42BDA" w:rsidRPr="00B7312F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870FEA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870FEA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870FEA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6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16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C42BDA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C42BDA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C42BDA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2BDA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138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C42BDA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066E2"/>
    <w:rsid w:val="002172E6"/>
    <w:rsid w:val="00222548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67086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0FEA"/>
    <w:rsid w:val="0087585D"/>
    <w:rsid w:val="00893227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554F2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2BDA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E2490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  <w:rsid w:val="00FB4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962F3-7152-410C-A118-B59825F67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122</cp:revision>
  <dcterms:created xsi:type="dcterms:W3CDTF">2010-10-11T04:35:00Z</dcterms:created>
  <dcterms:modified xsi:type="dcterms:W3CDTF">2011-11-03T05:33:00Z</dcterms:modified>
</cp:coreProperties>
</file>