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AC36F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AC36F7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AC36F7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C52518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160198</wp:posOffset>
            </wp:positionH>
            <wp:positionV relativeFrom="paragraph">
              <wp:posOffset>184682</wp:posOffset>
            </wp:positionV>
            <wp:extent cx="980410" cy="1254642"/>
            <wp:effectExtent l="19050" t="19050" r="10190" b="21708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Сельские\Миненкова О.В. Калачин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Сельские\Миненкова О.В. Калачин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10" cy="125464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DC25E1">
        <w:rPr>
          <w:u w:val="single"/>
        </w:rPr>
        <w:t>Миненкова Ольга Владимировна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DC25E1">
        <w:rPr>
          <w:u w:val="single"/>
        </w:rPr>
        <w:t>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DC25E1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DC25E1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DC25E1">
        <w:rPr>
          <w:u w:val="single"/>
        </w:rPr>
        <w:t xml:space="preserve"> муниципальное учреждение здравоохранения «Калачинская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DF3174">
        <w:rPr>
          <w:u w:val="single"/>
        </w:rPr>
        <w:t>№ 3908 от 04.12.2000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EF3A33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0C5AB4" w:rsidRDefault="000C5AB4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0C5AB4">
              <w:rPr>
                <w:b/>
                <w:i/>
              </w:rPr>
              <w:t>65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F3A33" w:rsidRPr="00B7312F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18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EF3A33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F3A33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EF3A33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EF3A33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 </w:t>
      </w:r>
      <w:r w:rsidR="004F03F1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C5AB4"/>
    <w:rsid w:val="000C7D08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B1C3F"/>
    <w:rsid w:val="001F09D1"/>
    <w:rsid w:val="002172E6"/>
    <w:rsid w:val="002444A6"/>
    <w:rsid w:val="00247424"/>
    <w:rsid w:val="00253A84"/>
    <w:rsid w:val="0025469D"/>
    <w:rsid w:val="0026554A"/>
    <w:rsid w:val="00274FCB"/>
    <w:rsid w:val="0027607E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4F03F1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432E7"/>
    <w:rsid w:val="00A74C44"/>
    <w:rsid w:val="00A965B1"/>
    <w:rsid w:val="00A968B9"/>
    <w:rsid w:val="00AA3DB5"/>
    <w:rsid w:val="00AC0270"/>
    <w:rsid w:val="00AC36F7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52518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25E1"/>
    <w:rsid w:val="00DC7D43"/>
    <w:rsid w:val="00DF21E6"/>
    <w:rsid w:val="00DF3174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EF3A33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2768D-D076-4250-87F8-4C223F0B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123</cp:revision>
  <dcterms:created xsi:type="dcterms:W3CDTF">2010-10-11T04:35:00Z</dcterms:created>
  <dcterms:modified xsi:type="dcterms:W3CDTF">2011-11-03T05:34:00Z</dcterms:modified>
</cp:coreProperties>
</file>