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9C6C70" w:rsidRPr="009C6C70">
        <w:rPr>
          <w:sz w:val="32"/>
          <w:szCs w:val="32"/>
          <w:u w:val="single"/>
        </w:rPr>
        <w:t>Лучш</w:t>
      </w:r>
      <w:r w:rsidR="00BF724B">
        <w:rPr>
          <w:sz w:val="32"/>
          <w:szCs w:val="32"/>
          <w:u w:val="single"/>
        </w:rPr>
        <w:t>ая</w:t>
      </w:r>
      <w:r w:rsidR="009C6C70" w:rsidRPr="009C6C70">
        <w:rPr>
          <w:sz w:val="32"/>
          <w:szCs w:val="32"/>
          <w:u w:val="single"/>
        </w:rPr>
        <w:t xml:space="preserve"> </w:t>
      </w:r>
      <w:r w:rsidR="00BF724B">
        <w:rPr>
          <w:sz w:val="32"/>
          <w:szCs w:val="32"/>
          <w:u w:val="single"/>
        </w:rPr>
        <w:t>медицинская сестра</w:t>
      </w:r>
      <w:r w:rsidR="0080666D">
        <w:rPr>
          <w:sz w:val="32"/>
          <w:szCs w:val="32"/>
          <w:u w:val="single"/>
        </w:rPr>
        <w:t xml:space="preserve"> участковая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75A3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75A3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75A3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0440C" w:rsidP="00EB3D61">
      <w:pPr>
        <w:jc w:val="center"/>
        <w:rPr>
          <w:sz w:val="28"/>
          <w:szCs w:val="28"/>
        </w:rPr>
      </w:pPr>
      <w:r w:rsidRPr="00B0440C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96402</wp:posOffset>
            </wp:positionH>
            <wp:positionV relativeFrom="paragraph">
              <wp:posOffset>181698</wp:posOffset>
            </wp:positionV>
            <wp:extent cx="1012308" cy="1329070"/>
            <wp:effectExtent l="19050" t="0" r="0" b="0"/>
            <wp:wrapNone/>
            <wp:docPr id="1" name="Рисунок 1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08" cy="132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5A3B" w:rsidRPr="00975A3B">
        <w:rPr>
          <w:noProof/>
          <w:sz w:val="32"/>
          <w:szCs w:val="32"/>
        </w:rPr>
        <w:pict>
          <v:rect id="_x0000_s1031" style="position:absolute;left:0;text-align:left;margin-left:5.35pt;margin-top:10.1pt;width:84.75pt;height:111.35pt;z-index:251659264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3961A6">
        <w:rPr>
          <w:u w:val="single"/>
        </w:rPr>
        <w:t xml:space="preserve"> Верещагина Светлана Анатольевна__________________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3961A6">
        <w:rPr>
          <w:u w:val="single"/>
        </w:rPr>
        <w:t xml:space="preserve"> Медицинская сестра участковая психиатрического диспансерного отделения для взрослого населения_____________________</w:t>
      </w:r>
    </w:p>
    <w:p w:rsidR="007D7856" w:rsidRDefault="00385FDB" w:rsidP="003961A6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 xml:space="preserve">медицинской </w:t>
      </w:r>
      <w:r w:rsidR="001B5E4C" w:rsidRPr="003961A6">
        <w:rPr>
          <w:u w:val="single"/>
        </w:rPr>
        <w:t>организации</w:t>
      </w:r>
      <w:r w:rsidR="003961A6" w:rsidRPr="003961A6">
        <w:rPr>
          <w:u w:val="single"/>
        </w:rPr>
        <w:t xml:space="preserve"> БУЗОО «Клиническая</w:t>
      </w:r>
      <w:r w:rsidR="003961A6">
        <w:rPr>
          <w:u w:val="single"/>
        </w:rPr>
        <w:t>______________</w:t>
      </w:r>
      <w:r w:rsidR="003961A6" w:rsidRPr="003961A6">
        <w:rPr>
          <w:u w:val="single"/>
        </w:rPr>
        <w:t xml:space="preserve"> психиатрическая больница имени Н.Н. Солодникова»</w:t>
      </w:r>
      <w:r w:rsidR="003961A6">
        <w:rPr>
          <w:u w:val="single"/>
        </w:rPr>
        <w:t>___________________</w:t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3961A6">
        <w:rPr>
          <w:u w:val="single"/>
        </w:rPr>
        <w:t xml:space="preserve"> № 9492 от 01.11.2001г.___________________________________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510E" w:rsidRPr="009D15C5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F9510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  <w:p w:rsidR="00F9510E" w:rsidRPr="009D15C5" w:rsidRDefault="00F9510E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  <w:p w:rsidR="00F9510E" w:rsidRPr="009D15C5" w:rsidRDefault="00F9510E" w:rsidP="007A789E">
            <w:pPr>
              <w:tabs>
                <w:tab w:val="left" w:pos="400"/>
                <w:tab w:val="left" w:pos="600"/>
              </w:tabs>
            </w:pPr>
            <w:r>
              <w:t>19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36</w:t>
            </w:r>
          </w:p>
        </w:tc>
      </w:tr>
    </w:tbl>
    <w:p w:rsidR="00A06E24" w:rsidRDefault="00A06E24"/>
    <w:p w:rsidR="00332016" w:rsidRDefault="00332016"/>
    <w:p w:rsidR="0083316E" w:rsidRDefault="0083316E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F9510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2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Default="00F9510E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  <w:p w:rsidR="00F9510E" w:rsidRPr="009D15C5" w:rsidRDefault="00F9510E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F9510E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F9510E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120</w:t>
            </w: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F9510E" w:rsidRDefault="00F9510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9510E" w:rsidRPr="009D15C5" w:rsidRDefault="00F9510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F9510E" w:rsidRDefault="00F9510E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F9510E" w:rsidRDefault="00F9510E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F9510E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9510E" w:rsidRDefault="00F9510E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9510E" w:rsidRDefault="00F9510E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F9510E" w:rsidRDefault="00F9510E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3027A4" w:rsidRDefault="003027A4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3027A4">
              <w:rPr>
                <w:b/>
                <w:lang w:eastAsia="en-US"/>
              </w:rPr>
              <w:t>308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3961A6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32F4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027A4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961A6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2945"/>
    <w:rsid w:val="004B4CBC"/>
    <w:rsid w:val="004B6340"/>
    <w:rsid w:val="004C028B"/>
    <w:rsid w:val="004C227D"/>
    <w:rsid w:val="004F09C6"/>
    <w:rsid w:val="005425A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25B0C"/>
    <w:rsid w:val="00732CE2"/>
    <w:rsid w:val="0073549D"/>
    <w:rsid w:val="0074149D"/>
    <w:rsid w:val="00750B47"/>
    <w:rsid w:val="00786467"/>
    <w:rsid w:val="00786555"/>
    <w:rsid w:val="007C3C1D"/>
    <w:rsid w:val="007D7856"/>
    <w:rsid w:val="007F100F"/>
    <w:rsid w:val="007F188B"/>
    <w:rsid w:val="007F2F3A"/>
    <w:rsid w:val="00801134"/>
    <w:rsid w:val="0080666D"/>
    <w:rsid w:val="00816898"/>
    <w:rsid w:val="0083316E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75A3B"/>
    <w:rsid w:val="0099158F"/>
    <w:rsid w:val="00994A8D"/>
    <w:rsid w:val="009A1DA4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AF520E"/>
    <w:rsid w:val="00B00E3D"/>
    <w:rsid w:val="00B0440C"/>
    <w:rsid w:val="00B066A2"/>
    <w:rsid w:val="00B13801"/>
    <w:rsid w:val="00B13CE9"/>
    <w:rsid w:val="00B16731"/>
    <w:rsid w:val="00B1720F"/>
    <w:rsid w:val="00B24DB1"/>
    <w:rsid w:val="00B71A8F"/>
    <w:rsid w:val="00B7312F"/>
    <w:rsid w:val="00BA21CC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1459"/>
    <w:rsid w:val="00F940CA"/>
    <w:rsid w:val="00F9510E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29D31-75D9-4E48-8353-5EF4B8F9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171</cp:revision>
  <cp:lastPrinted>2013-12-19T15:00:00Z</cp:lastPrinted>
  <dcterms:created xsi:type="dcterms:W3CDTF">2010-10-11T04:35:00Z</dcterms:created>
  <dcterms:modified xsi:type="dcterms:W3CDTF">2014-08-29T12:11:00Z</dcterms:modified>
</cp:coreProperties>
</file>