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C7653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C7653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6C4C11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238760</wp:posOffset>
            </wp:positionV>
            <wp:extent cx="1123200" cy="1476000"/>
            <wp:effectExtent l="19050" t="19050" r="1270" b="0"/>
            <wp:wrapNone/>
            <wp:docPr id="7" name="Рисунок 7" descr="фото Ященко М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 Ященко 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6C4C11">
        <w:rPr>
          <w:sz w:val="22"/>
          <w:szCs w:val="22"/>
          <w:u w:val="single"/>
        </w:rPr>
        <w:t>Ященко Марина Анатольевна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6C4C11">
        <w:rPr>
          <w:sz w:val="22"/>
          <w:szCs w:val="22"/>
        </w:rPr>
        <w:t xml:space="preserve"> </w:t>
      </w:r>
      <w:r w:rsidR="006C4C11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proofErr w:type="spellStart"/>
      <w:r w:rsidR="006C4C11">
        <w:rPr>
          <w:sz w:val="22"/>
          <w:szCs w:val="22"/>
          <w:u w:val="single"/>
        </w:rPr>
        <w:t>колопроктологи</w:t>
      </w:r>
      <w:r w:rsidR="001B0864">
        <w:rPr>
          <w:sz w:val="22"/>
          <w:szCs w:val="22"/>
          <w:u w:val="single"/>
        </w:rPr>
        <w:t>и</w:t>
      </w:r>
      <w:proofErr w:type="spellEnd"/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6C4C11">
        <w:rPr>
          <w:sz w:val="22"/>
          <w:szCs w:val="22"/>
          <w:u w:val="single"/>
        </w:rPr>
        <w:t>ОКБ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6C4C11">
      <w:pPr>
        <w:tabs>
          <w:tab w:val="left" w:pos="3840"/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6C4C11">
        <w:rPr>
          <w:sz w:val="28"/>
          <w:szCs w:val="28"/>
          <w:u w:val="single"/>
        </w:rPr>
        <w:t xml:space="preserve"> </w:t>
      </w:r>
      <w:r w:rsidR="006C4C11" w:rsidRPr="00AA3831">
        <w:rPr>
          <w:u w:val="single"/>
        </w:rPr>
        <w:t>№701, от 06.12.2000г</w:t>
      </w:r>
      <w:r w:rsidR="006C4C11">
        <w:rPr>
          <w:sz w:val="28"/>
          <w:szCs w:val="28"/>
          <w:u w:val="single"/>
        </w:rPr>
        <w:t>.</w:t>
      </w:r>
      <w:bookmarkStart w:id="0" w:name="_GoBack"/>
      <w:bookmarkEnd w:id="0"/>
      <w:r w:rsidR="006C4C11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6C4C11">
        <w:rPr>
          <w:b/>
          <w:sz w:val="22"/>
          <w:szCs w:val="22"/>
          <w:u w:val="single"/>
        </w:rPr>
        <w:t xml:space="preserve"> </w:t>
      </w:r>
      <w:r w:rsidR="006C4C11" w:rsidRPr="006C4C11">
        <w:rPr>
          <w:u w:val="single"/>
        </w:rPr>
        <w:t>«Снижение риска возникновения пролежней у тяжелобольных пациентов с помощью сестринских вмешательств»</w:t>
      </w:r>
      <w:r w:rsidRPr="00E016F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DA03FB" w:rsidP="00DA03FB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DA03FB" w:rsidP="00DA03FB">
            <w:pPr>
              <w:tabs>
                <w:tab w:val="left" w:pos="400"/>
                <w:tab w:val="left" w:pos="600"/>
              </w:tabs>
            </w:pPr>
            <w:r>
              <w:t>53</w:t>
            </w:r>
          </w:p>
        </w:tc>
      </w:tr>
    </w:tbl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B0864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11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4A0C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7653F"/>
    <w:rsid w:val="00C82C39"/>
    <w:rsid w:val="00CD76B3"/>
    <w:rsid w:val="00CE23E3"/>
    <w:rsid w:val="00D10EC7"/>
    <w:rsid w:val="00D12A1D"/>
    <w:rsid w:val="00D14B43"/>
    <w:rsid w:val="00D15B90"/>
    <w:rsid w:val="00D55FED"/>
    <w:rsid w:val="00D81265"/>
    <w:rsid w:val="00D921B6"/>
    <w:rsid w:val="00DA03FB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343F-87B5-493D-B0EB-8C625DD7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162</cp:revision>
  <cp:lastPrinted>2014-03-12T16:09:00Z</cp:lastPrinted>
  <dcterms:created xsi:type="dcterms:W3CDTF">2010-10-11T04:35:00Z</dcterms:created>
  <dcterms:modified xsi:type="dcterms:W3CDTF">2014-04-05T14:32:00Z</dcterms:modified>
</cp:coreProperties>
</file>