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3F7A4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3F7A41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F7A41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3F2E78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149565</wp:posOffset>
            </wp:positionH>
            <wp:positionV relativeFrom="paragraph">
              <wp:posOffset>41024</wp:posOffset>
            </wp:positionV>
            <wp:extent cx="989171" cy="1350335"/>
            <wp:effectExtent l="19050" t="19050" r="20479" b="21265"/>
            <wp:wrapNone/>
            <wp:docPr id="1" name="Рисунок 1" descr="D:\Документы\Документы ОПСА\Конкурсы\2012 г\Лучший по профессии 2012\Лучшая медсестра УМК\Фото\Областные\Драгон Н.А. СДТКБ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Областные\Драгон Н.А. СДТКБ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003" cy="135556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7F5F3D">
        <w:rPr>
          <w:u w:val="single"/>
        </w:rPr>
        <w:t xml:space="preserve">Драгон Наталья Алексеевна 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7F5F3D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7F5F3D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7F5F3D">
        <w:rPr>
          <w:u w:val="single"/>
        </w:rPr>
        <w:t xml:space="preserve"> </w:t>
      </w:r>
      <w:r w:rsidR="00737062">
        <w:rPr>
          <w:u w:val="single"/>
        </w:rPr>
        <w:t>К</w:t>
      </w:r>
      <w:r w:rsidR="007F5F3D">
        <w:rPr>
          <w:u w:val="single"/>
        </w:rPr>
        <w:t>УЗОО «Специализированная детская туберкулезная клиническая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F5F3D">
        <w:rPr>
          <w:u w:val="single"/>
        </w:rPr>
        <w:t xml:space="preserve"> № 11386 от 02.07.2002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383793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293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38379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8379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38379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38379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Pr="009D15C5" w:rsidRDefault="00383793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8379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38379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8379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38379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32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38379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38379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8379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38379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38379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383793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383793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27</w:t>
            </w:r>
          </w:p>
          <w:p w:rsidR="00383793" w:rsidRPr="009D15C5" w:rsidRDefault="0038379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383793" w:rsidRDefault="0038379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383793" w:rsidRPr="009D15C5" w:rsidRDefault="0038379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383793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383793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383793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383793" w:rsidP="003A3C6B">
            <w:r>
              <w:t>0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383793" w:rsidP="003A3C6B">
            <w:r>
              <w:t>0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383793" w:rsidP="003A3C6B">
            <w:r>
              <w:t>0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383793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383793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300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0004F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3793"/>
    <w:rsid w:val="00385FDB"/>
    <w:rsid w:val="00394BB9"/>
    <w:rsid w:val="003C7FC1"/>
    <w:rsid w:val="003D3A9F"/>
    <w:rsid w:val="003F2E78"/>
    <w:rsid w:val="003F7A41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37062"/>
    <w:rsid w:val="0074149D"/>
    <w:rsid w:val="00750B47"/>
    <w:rsid w:val="00774EF8"/>
    <w:rsid w:val="007C3C1D"/>
    <w:rsid w:val="007D7856"/>
    <w:rsid w:val="007F100F"/>
    <w:rsid w:val="007F188B"/>
    <w:rsid w:val="007F5F3D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D5F01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64E0D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95BF1-1E68-4172-B10F-A14653A8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2012-11-24T08:05:00Z</dcterms:modified>
</cp:coreProperties>
</file>