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C1644D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C1644D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1644D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4136C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85778</wp:posOffset>
            </wp:positionH>
            <wp:positionV relativeFrom="paragraph">
              <wp:posOffset>19759</wp:posOffset>
            </wp:positionV>
            <wp:extent cx="1063036" cy="1594884"/>
            <wp:effectExtent l="19050" t="19050" r="22814" b="24366"/>
            <wp:wrapNone/>
            <wp:docPr id="1" name="Рисунок 1" descr="D:\Документы\Документы ОПСА\Сайт\Странички учреждений ЗО\Сельские\Тарская ЦРБ\Ключ. член Федоренко Т.М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Сайт\Странички учреждений ЗО\Сельские\Тарская ЦРБ\Ключ. член Федоренко Т.М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64" cy="159477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8C3E23">
        <w:rPr>
          <w:u w:val="single"/>
        </w:rPr>
        <w:t>Федоренко Татьяна Михайловна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8C3E23">
        <w:rPr>
          <w:u w:val="single"/>
        </w:rPr>
        <w:t xml:space="preserve">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8C3E23">
        <w:rPr>
          <w:u w:val="single"/>
        </w:rPr>
        <w:t xml:space="preserve"> учебно-методический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8C3E23">
        <w:rPr>
          <w:u w:val="single"/>
        </w:rPr>
        <w:t xml:space="preserve"> БУЗОО «Тарская центральная районная больница»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8C3E23">
        <w:rPr>
          <w:u w:val="single"/>
        </w:rPr>
        <w:t xml:space="preserve"> № 2898 от 13.12.00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A917B0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303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B01430" w:rsidP="007A789E">
            <w:pPr>
              <w:tabs>
                <w:tab w:val="left" w:pos="400"/>
                <w:tab w:val="left" w:pos="600"/>
              </w:tabs>
            </w:pPr>
          </w:p>
          <w:p w:rsidR="0061180C" w:rsidRPr="009D15C5" w:rsidRDefault="0061180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80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61180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61180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</w:p>
          <w:p w:rsidR="0061180C" w:rsidRPr="009D15C5" w:rsidRDefault="0061180C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80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61180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80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80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80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61180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61180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80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80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61180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61180C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61180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80C" w:rsidP="007A789E">
            <w:pPr>
              <w:tabs>
                <w:tab w:val="left" w:pos="400"/>
                <w:tab w:val="left" w:pos="600"/>
              </w:tabs>
            </w:pPr>
            <w:r>
              <w:t>125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61180C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4A4D54" w:rsidP="007A789E">
            <w:pPr>
              <w:tabs>
                <w:tab w:val="left" w:pos="400"/>
                <w:tab w:val="left" w:pos="600"/>
              </w:tabs>
            </w:pP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</w:p>
          <w:p w:rsidR="0061180C" w:rsidRPr="009D15C5" w:rsidRDefault="0061180C" w:rsidP="007A789E">
            <w:pPr>
              <w:tabs>
                <w:tab w:val="left" w:pos="400"/>
                <w:tab w:val="left" w:pos="600"/>
              </w:tabs>
            </w:pPr>
            <w:r>
              <w:t>45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61180C" w:rsidRDefault="0061180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A917B0" w:rsidRDefault="00A917B0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A917B0" w:rsidRDefault="00A917B0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A917B0" w:rsidRPr="009D15C5" w:rsidRDefault="00A917B0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A917B0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21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A917B0" w:rsidP="003A3C6B">
            <w:r>
              <w:t>3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A917B0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A917B0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A917B0" w:rsidP="003A3C6B">
            <w:r>
              <w:t>2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A917B0" w:rsidP="003A3C6B">
            <w:r>
              <w:t>5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A917B0" w:rsidP="003A3C6B">
            <w:r>
              <w:t>1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A917B0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324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246F6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55AF8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136CB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96EA6"/>
    <w:rsid w:val="005B5518"/>
    <w:rsid w:val="005C0EC0"/>
    <w:rsid w:val="005C1F81"/>
    <w:rsid w:val="005E4F39"/>
    <w:rsid w:val="005F380F"/>
    <w:rsid w:val="0061180C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33FDC"/>
    <w:rsid w:val="00836699"/>
    <w:rsid w:val="00860731"/>
    <w:rsid w:val="008648D5"/>
    <w:rsid w:val="00866BA6"/>
    <w:rsid w:val="0087585D"/>
    <w:rsid w:val="008828E9"/>
    <w:rsid w:val="00893D33"/>
    <w:rsid w:val="008A2900"/>
    <w:rsid w:val="008C3E23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17B0"/>
    <w:rsid w:val="00A968B9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44D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  <w:rsid w:val="00FB5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67D79-36B9-485A-9897-BE5AB756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130</cp:revision>
  <dcterms:created xsi:type="dcterms:W3CDTF">2010-10-11T04:35:00Z</dcterms:created>
  <dcterms:modified xsi:type="dcterms:W3CDTF">2012-11-24T08:06:00Z</dcterms:modified>
</cp:coreProperties>
</file>