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36" w:rsidRDefault="00EF1CF2" w:rsidP="001E7236">
      <w:pPr>
        <w:tabs>
          <w:tab w:val="left" w:pos="1843"/>
        </w:tabs>
        <w:spacing w:before="75" w:after="75" w:line="240" w:lineRule="auto"/>
        <w:ind w:left="1985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F3C88">
        <w:rPr>
          <w:rFonts w:ascii="Calibri" w:eastAsia="Calibri" w:hAnsi="Calibri" w:cs="Calibri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708416" behindDoc="0" locked="0" layoutInCell="1" allowOverlap="1" wp14:anchorId="5629AA79" wp14:editId="177DD95F">
            <wp:simplePos x="0" y="0"/>
            <wp:positionH relativeFrom="column">
              <wp:posOffset>5080000</wp:posOffset>
            </wp:positionH>
            <wp:positionV relativeFrom="paragraph">
              <wp:posOffset>-187325</wp:posOffset>
            </wp:positionV>
            <wp:extent cx="1263650" cy="1047750"/>
            <wp:effectExtent l="95250" t="133350" r="69850" b="114300"/>
            <wp:wrapNone/>
            <wp:docPr id="1" name="Рисунок 2" descr="0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0663922">
                      <a:off x="0" y="0"/>
                      <a:ext cx="1263650" cy="1047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3C88">
        <w:rPr>
          <w:rFonts w:ascii="Arial" w:eastAsia="Times New Roman" w:hAnsi="Arial" w:cs="Arial"/>
          <w:b/>
          <w:bCs/>
          <w:noProof/>
          <w:sz w:val="36"/>
          <w:szCs w:val="36"/>
          <w:lang w:eastAsia="ru-RU"/>
        </w:rPr>
        <w:pict>
          <v:rect id="_x0000_s1070" style="position:absolute;left:0;text-align:left;margin-left:54.9pt;margin-top:-17pt;width:354.2pt;height:90pt;z-index:251701248;mso-position-horizontal-relative:text;mso-position-vertical-relative:text" filled="f" fillcolor="#fabf8f [1945]" stroked="f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70">
              <w:txbxContent>
                <w:p w:rsidR="006F6736" w:rsidRPr="007F3C88" w:rsidRDefault="000B5E54" w:rsidP="006F6736">
                  <w:pPr>
                    <w:spacing w:after="0" w:line="240" w:lineRule="auto"/>
                    <w:ind w:left="142"/>
                    <w:jc w:val="center"/>
                    <w:outlineLvl w:val="1"/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0"/>
                      <w:szCs w:val="40"/>
                      <w:lang w:eastAsia="ru-RU"/>
                    </w:rPr>
                  </w:pPr>
                  <w:r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0"/>
                      <w:szCs w:val="40"/>
                      <w:lang w:eastAsia="ru-RU"/>
                    </w:rPr>
                    <w:t>Отчет о проведении акции</w:t>
                  </w:r>
                </w:p>
                <w:p w:rsidR="005C4575" w:rsidRPr="007F3C88" w:rsidRDefault="005C4575" w:rsidP="005C4575">
                  <w:pPr>
                    <w:spacing w:after="75" w:line="240" w:lineRule="auto"/>
                    <w:ind w:left="142"/>
                    <w:jc w:val="center"/>
                    <w:outlineLvl w:val="1"/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0"/>
                      <w:szCs w:val="40"/>
                      <w:lang w:eastAsia="ru-RU"/>
                    </w:rPr>
                  </w:pPr>
                  <w:r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pacing w:val="-8"/>
                      <w:sz w:val="40"/>
                      <w:szCs w:val="40"/>
                      <w:lang w:eastAsia="ru-RU"/>
                    </w:rPr>
                    <w:t xml:space="preserve"> «</w:t>
                  </w:r>
                  <w:r w:rsidR="0079549C"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pacing w:val="-8"/>
                      <w:sz w:val="40"/>
                      <w:szCs w:val="40"/>
                      <w:lang w:eastAsia="ru-RU"/>
                    </w:rPr>
                    <w:t>Д</w:t>
                  </w:r>
                  <w:r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pacing w:val="-8"/>
                      <w:sz w:val="40"/>
                      <w:szCs w:val="40"/>
                      <w:lang w:eastAsia="ru-RU"/>
                    </w:rPr>
                    <w:t>ень без табака</w:t>
                  </w:r>
                  <w:r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0"/>
                      <w:szCs w:val="40"/>
                      <w:lang w:eastAsia="ru-RU"/>
                    </w:rPr>
                    <w:t>»</w:t>
                  </w:r>
                </w:p>
                <w:p w:rsidR="000B5E54" w:rsidRPr="007F3C88" w:rsidRDefault="000B5E54" w:rsidP="006F6736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shadow/>
                      <w:color w:val="C00000"/>
                      <w:sz w:val="44"/>
                      <w:szCs w:val="44"/>
                    </w:rPr>
                  </w:pPr>
                  <w:r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4"/>
                      <w:szCs w:val="44"/>
                      <w:lang w:eastAsia="ru-RU"/>
                    </w:rPr>
                    <w:t>31 мая 201</w:t>
                  </w:r>
                  <w:r w:rsidR="005C4575"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4"/>
                      <w:szCs w:val="44"/>
                      <w:lang w:eastAsia="ru-RU"/>
                    </w:rPr>
                    <w:t>6</w:t>
                  </w:r>
                  <w:r w:rsidRPr="007F3C88">
                    <w:rPr>
                      <w:rFonts w:asciiTheme="majorHAnsi" w:eastAsia="Times New Roman" w:hAnsiTheme="majorHAnsi" w:cs="Arial"/>
                      <w:b/>
                      <w:bCs/>
                      <w:shadow/>
                      <w:color w:val="C00000"/>
                      <w:sz w:val="44"/>
                      <w:szCs w:val="44"/>
                      <w:lang w:eastAsia="ru-RU"/>
                    </w:rPr>
                    <w:t xml:space="preserve"> года</w:t>
                  </w:r>
                </w:p>
              </w:txbxContent>
            </v:textbox>
          </v:rect>
        </w:pict>
      </w:r>
      <w:r w:rsidR="007F3C88" w:rsidRPr="007F3C88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10464" behindDoc="0" locked="0" layoutInCell="1" allowOverlap="1" wp14:anchorId="637009DE" wp14:editId="5C377252">
            <wp:simplePos x="0" y="0"/>
            <wp:positionH relativeFrom="column">
              <wp:posOffset>-358584</wp:posOffset>
            </wp:positionH>
            <wp:positionV relativeFrom="paragraph">
              <wp:posOffset>-178879</wp:posOffset>
            </wp:positionV>
            <wp:extent cx="1084521" cy="1084521"/>
            <wp:effectExtent l="0" t="0" r="0" b="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24" cy="1083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3C88">
        <w:rPr>
          <w:noProof/>
          <w:color w:val="17365D" w:themeColor="text2" w:themeShade="BF"/>
          <w:lang w:eastAsia="ru-RU"/>
        </w:rPr>
        <w:pict>
          <v:roundrect id="_x0000_s1072" style="position:absolute;left:0;text-align:left;margin-left:-29.7pt;margin-top:-17pt;width:535.8pt;height:90pt;z-index:251706368;mso-position-horizontal-relative:text;mso-position-vertical-relative:text" arcsize="10923f" filled="f" strokecolor="#365f91" strokeweight="2.25pt"/>
        </w:pict>
      </w:r>
    </w:p>
    <w:p w:rsidR="001E7236" w:rsidRDefault="001E7236" w:rsidP="001E7236">
      <w:pPr>
        <w:tabs>
          <w:tab w:val="left" w:pos="1843"/>
        </w:tabs>
        <w:spacing w:before="75" w:after="75" w:line="240" w:lineRule="auto"/>
        <w:ind w:left="1985"/>
        <w:jc w:val="center"/>
        <w:outlineLvl w:val="1"/>
      </w:pPr>
    </w:p>
    <w:p w:rsidR="001E7236" w:rsidRDefault="007F3C88" w:rsidP="001E7236">
      <w:pPr>
        <w:tabs>
          <w:tab w:val="left" w:pos="1843"/>
        </w:tabs>
        <w:spacing w:before="75" w:after="75" w:line="240" w:lineRule="auto"/>
        <w:ind w:left="1985"/>
        <w:jc w:val="center"/>
        <w:outlineLvl w:val="1"/>
      </w:pPr>
      <w:bookmarkStart w:id="0" w:name="_GoBack"/>
      <w:bookmarkEnd w:id="0"/>
      <w:r>
        <w:rPr>
          <w:noProof/>
          <w:color w:val="17365D" w:themeColor="text2" w:themeShade="BF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91.2pt;margin-top:352.2pt;width:214.9pt;height:40.3pt;z-index:251694080;mso-width-relative:margin;mso-height-relative:margin" filled="f" stroked="f">
            <v:textbox style="mso-next-textbox:#_x0000_s1055">
              <w:txbxContent>
                <w:p w:rsidR="007F3C88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 xml:space="preserve">Результаты акции </w:t>
                  </w:r>
                </w:p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(отзывы, пожелания, благодарности)</w:t>
                  </w:r>
                </w:p>
                <w:p w:rsidR="00F508EC" w:rsidRPr="00446B87" w:rsidRDefault="00F508EC" w:rsidP="00BF1A2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color w:val="17365D" w:themeColor="text2" w:themeShade="BF"/>
          <w:lang w:eastAsia="ru-RU"/>
        </w:rPr>
        <w:pict>
          <v:roundrect id="_x0000_s1047" style="position:absolute;left:0;text-align:left;margin-left:272.4pt;margin-top:352.2pt;width:250.3pt;height:331.35pt;z-index:251685888" arcsize="10923f" fillcolor="white [3201]" strokecolor="#243f60 [1604]" strokeweight="2.5pt">
            <v:shadow color="#868686"/>
          </v:roundrect>
        </w:pict>
      </w:r>
      <w:r>
        <w:rPr>
          <w:noProof/>
          <w:color w:val="17365D" w:themeColor="text2" w:themeShade="BF"/>
          <w:lang w:eastAsia="ru-RU"/>
        </w:rPr>
        <w:pict>
          <v:shape id="_x0000_s1053" type="#_x0000_t202" style="position:absolute;left:0;text-align:left;margin-left:-29.7pt;margin-top:359.85pt;width:281.55pt;height:62.9pt;z-index:251692032;mso-width-relative:margin;mso-height-relative:margin" filled="f" stroked="f">
            <v:textbox style="mso-next-textbox:#_x0000_s1053">
              <w:txbxContent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Какие мероприятия проведены в рамках акции (выпущены листовки, плакаты, буклеты (кол-во), проведены лекции, беседы, фильмы, благотворит</w:t>
                  </w:r>
                  <w:proofErr w:type="gramStart"/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.к</w:t>
                  </w:r>
                  <w:proofErr w:type="gramEnd"/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онцерты (кол-во) и др.)</w:t>
                  </w:r>
                </w:p>
                <w:p w:rsidR="00020843" w:rsidRPr="00F65356" w:rsidRDefault="00020843" w:rsidP="00020843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0070C0"/>
                      <w:sz w:val="24"/>
                      <w:szCs w:val="24"/>
                    </w:rPr>
                  </w:pPr>
                </w:p>
                <w:p w:rsidR="00020843" w:rsidRPr="00B41280" w:rsidRDefault="00020843" w:rsidP="00C90A1E">
                  <w:pPr>
                    <w:jc w:val="center"/>
                    <w:rPr>
                      <w:rFonts w:cstheme="minorHAnsi"/>
                      <w:b/>
                      <w:color w:val="C00000"/>
                    </w:rPr>
                  </w:pPr>
                </w:p>
              </w:txbxContent>
            </v:textbox>
          </v:shape>
        </w:pict>
      </w:r>
      <w:r>
        <w:rPr>
          <w:noProof/>
          <w:color w:val="17365D" w:themeColor="text2" w:themeShade="BF"/>
          <w:lang w:eastAsia="ru-RU"/>
        </w:rPr>
        <w:pict>
          <v:roundrect id="_x0000_s1046" style="position:absolute;left:0;text-align:left;margin-left:-36.85pt;margin-top:352.2pt;width:293.65pt;height:331.35pt;z-index:251684864" arcsize="10923f" fillcolor="white [3201]" strokecolor="#243f60 [1604]" strokeweight="2.5pt">
            <v:shadow color="#868686"/>
          </v:roundrect>
        </w:pict>
      </w:r>
      <w:r>
        <w:rPr>
          <w:noProof/>
          <w:color w:val="17365D" w:themeColor="text2" w:themeShade="BF"/>
          <w:lang w:eastAsia="ru-RU"/>
        </w:rPr>
        <w:pict>
          <v:shape id="_x0000_s1052" type="#_x0000_t202" style="position:absolute;left:0;text-align:left;margin-left:-37.35pt;margin-top:422.75pt;width:293.65pt;height:267.05pt;z-index:251691008;mso-width-relative:margin;mso-height-relative:margin" filled="f" stroked="f">
            <v:textbox style="mso-next-textbox:#_x0000_s1052">
              <w:txbxContent>
                <w:p w:rsidR="004030D8" w:rsidRPr="00446B87" w:rsidRDefault="004030D8" w:rsidP="004030D8">
                  <w:pPr>
                    <w:pStyle w:val="a3"/>
                    <w:tabs>
                      <w:tab w:val="left" w:pos="426"/>
                    </w:tabs>
                    <w:spacing w:after="120"/>
                    <w:ind w:left="142" w:firstLine="105"/>
                    <w:jc w:val="both"/>
                    <w:rPr>
                      <w:rFonts w:asciiTheme="minorHAnsi" w:hAnsiTheme="minorHAnsi" w:cstheme="minorHAnsi"/>
                      <w:spacing w:val="-20"/>
                      <w:sz w:val="28"/>
                      <w:szCs w:val="28"/>
                    </w:rPr>
                  </w:pPr>
                </w:p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sz w:val="24"/>
                      <w:szCs w:val="24"/>
                    </w:rPr>
                    <w:t>Впишите здесь.</w:t>
                  </w:r>
                </w:p>
                <w:p w:rsidR="00F508EC" w:rsidRPr="00BF1A2D" w:rsidRDefault="00F508EC" w:rsidP="00BF1A2D"/>
              </w:txbxContent>
            </v:textbox>
          </v:shape>
        </w:pict>
      </w:r>
      <w:r>
        <w:rPr>
          <w:noProof/>
          <w:color w:val="17365D" w:themeColor="text2" w:themeShade="BF"/>
          <w:lang w:eastAsia="ru-RU"/>
        </w:rPr>
        <w:pict>
          <v:roundrect id="_x0000_s1044" style="position:absolute;left:0;text-align:left;margin-left:-36.85pt;margin-top:66.95pt;width:293.15pt;height:264.55pt;z-index:251682816" arcsize="10923f" fillcolor="white [3201]" strokecolor="#243f60 [1604]" strokeweight="2.5pt">
            <v:shadow color="#868686"/>
            <v:textbox style="mso-next-textbox:#_x0000_s1044">
              <w:txbxContent>
                <w:p w:rsidR="00FA4862" w:rsidRDefault="00FA4862" w:rsidP="00FA4862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square"/>
          </v:roundrect>
        </w:pict>
      </w:r>
      <w:r>
        <w:rPr>
          <w:noProof/>
          <w:color w:val="17365D" w:themeColor="text2" w:themeShade="BF"/>
          <w:lang w:eastAsia="ru-RU"/>
        </w:rPr>
        <w:pict>
          <v:shape id="_x0000_s1054" type="#_x0000_t202" style="position:absolute;left:0;text-align:left;margin-left:297.05pt;margin-top:420.95pt;width:209.05pt;height:240.9pt;z-index:251693056;mso-width-relative:margin;mso-height-relative:margin" filled="f" stroked="f">
            <v:textbox style="mso-next-textbox:#_x0000_s1054">
              <w:txbxContent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sz w:val="24"/>
                      <w:szCs w:val="24"/>
                    </w:rPr>
                    <w:t>Впишите здесь.</w:t>
                  </w:r>
                </w:p>
                <w:p w:rsidR="00F508EC" w:rsidRPr="00BF1A2D" w:rsidRDefault="00F508EC" w:rsidP="00BF1A2D"/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left:0;text-align:left;margin-left:-22.9pt;margin-top:77pt;width:273.1pt;height:226.65pt;z-index:251686912;mso-width-relative:margin;mso-height-relative:margin" filled="f" stroked="f">
            <v:textbox style="mso-next-textbox:#_x0000_s1048">
              <w:txbxContent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Название медицинской организации.</w:t>
                  </w:r>
                </w:p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Дата, время и место проведения акции</w:t>
                  </w:r>
                </w:p>
                <w:p w:rsidR="006A49A6" w:rsidRDefault="006A49A6" w:rsidP="00FA4862">
                  <w:pPr>
                    <w:spacing w:after="0"/>
                    <w:jc w:val="center"/>
                    <w:rPr>
                      <w:rFonts w:cstheme="minorHAnsi"/>
                      <w:b/>
                      <w:color w:val="C00000"/>
                    </w:rPr>
                  </w:pPr>
                </w:p>
                <w:p w:rsidR="006A49A6" w:rsidRDefault="006A49A6" w:rsidP="00FA4862">
                  <w:pPr>
                    <w:spacing w:after="0"/>
                    <w:jc w:val="center"/>
                    <w:rPr>
                      <w:rFonts w:cstheme="minorHAnsi"/>
                      <w:b/>
                      <w:color w:val="C00000"/>
                    </w:rPr>
                  </w:pPr>
                </w:p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sz w:val="24"/>
                      <w:szCs w:val="24"/>
                    </w:rPr>
                    <w:t>Впишите здесь.</w:t>
                  </w:r>
                </w:p>
                <w:p w:rsidR="006A49A6" w:rsidRPr="008017EC" w:rsidRDefault="006A49A6" w:rsidP="00FA4862">
                  <w:pPr>
                    <w:spacing w:after="0"/>
                    <w:jc w:val="center"/>
                    <w:rPr>
                      <w:rFonts w:cstheme="minorHAnsi"/>
                    </w:rPr>
                  </w:pPr>
                </w:p>
              </w:txbxContent>
            </v:textbox>
          </v:shape>
        </w:pict>
      </w:r>
      <w:r>
        <w:rPr>
          <w:noProof/>
          <w:color w:val="17365D" w:themeColor="text2" w:themeShade="BF"/>
          <w:lang w:eastAsia="ru-RU"/>
        </w:rPr>
        <w:pict>
          <v:shape id="_x0000_s1050" type="#_x0000_t202" style="position:absolute;left:0;text-align:left;margin-left:282.15pt;margin-top:133.7pt;width:235.05pt;height:127.9pt;z-index:251688960;mso-width-relative:margin;mso-height-relative:margin" filled="f" stroked="f" strokecolor="#0070c0">
            <v:textbox style="mso-next-textbox:#_x0000_s1050">
              <w:txbxContent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sz w:val="24"/>
                      <w:szCs w:val="24"/>
                    </w:rPr>
                    <w:t>Впишите здесь.</w:t>
                  </w:r>
                </w:p>
                <w:p w:rsidR="00F508EC" w:rsidRPr="00BF1A2D" w:rsidRDefault="00F508EC" w:rsidP="00BF1A2D"/>
              </w:txbxContent>
            </v:textbox>
          </v:shape>
        </w:pict>
      </w:r>
      <w:r>
        <w:rPr>
          <w:noProof/>
          <w:color w:val="17365D" w:themeColor="text2" w:themeShade="BF"/>
          <w:lang w:eastAsia="ru-RU"/>
        </w:rPr>
        <w:pict>
          <v:shape id="_x0000_s1051" type="#_x0000_t202" style="position:absolute;left:0;text-align:left;margin-left:269.4pt;margin-top:77pt;width:247.8pt;height:56.7pt;z-index:251689984;mso-width-relative:margin;mso-height-relative:margin" filled="f" stroked="f">
            <v:textbox style="mso-next-textbox:#_x0000_s1051">
              <w:txbxContent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Участники акции:</w:t>
                  </w:r>
                </w:p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- сестринский персонал (количество)</w:t>
                  </w:r>
                </w:p>
                <w:p w:rsidR="006A49A6" w:rsidRPr="006A49A6" w:rsidRDefault="006A49A6" w:rsidP="006A49A6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6A49A6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- население (количество)</w:t>
                  </w:r>
                </w:p>
                <w:p w:rsidR="005C4575" w:rsidRPr="00446B87" w:rsidRDefault="005C4575" w:rsidP="005C4575">
                  <w:pPr>
                    <w:spacing w:after="0" w:line="240" w:lineRule="auto"/>
                    <w:rPr>
                      <w:rFonts w:cstheme="minorHAnsi"/>
                      <w:b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color w:val="17365D" w:themeColor="text2" w:themeShade="BF"/>
          <w:lang w:eastAsia="ru-RU"/>
        </w:rPr>
        <w:pict>
          <v:roundrect id="_x0000_s1045" style="position:absolute;left:0;text-align:left;margin-left:269.4pt;margin-top:66.95pt;width:250.3pt;height:264.55pt;z-index:251683840" arcsize="10923f" fillcolor="white [3201]" strokecolor="#243f60 [1604]" strokeweight="2.5pt">
            <v:shadow color="#868686"/>
          </v:roundrect>
        </w:pict>
      </w:r>
    </w:p>
    <w:sectPr w:rsidR="001E7236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836FB"/>
    <w:multiLevelType w:val="hybridMultilevel"/>
    <w:tmpl w:val="95EAD108"/>
    <w:lvl w:ilvl="0" w:tplc="D7C67F9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E3218"/>
    <w:rsid w:val="00020843"/>
    <w:rsid w:val="00055366"/>
    <w:rsid w:val="000B5E54"/>
    <w:rsid w:val="000E3218"/>
    <w:rsid w:val="001028E4"/>
    <w:rsid w:val="00135DAD"/>
    <w:rsid w:val="001604F8"/>
    <w:rsid w:val="001A4AFC"/>
    <w:rsid w:val="001E2DC1"/>
    <w:rsid w:val="001E7236"/>
    <w:rsid w:val="00205345"/>
    <w:rsid w:val="002215D9"/>
    <w:rsid w:val="002430C3"/>
    <w:rsid w:val="00244120"/>
    <w:rsid w:val="00266854"/>
    <w:rsid w:val="00286FC1"/>
    <w:rsid w:val="002902DC"/>
    <w:rsid w:val="002E42B0"/>
    <w:rsid w:val="004030D8"/>
    <w:rsid w:val="00404168"/>
    <w:rsid w:val="00431C13"/>
    <w:rsid w:val="00442E73"/>
    <w:rsid w:val="00446B87"/>
    <w:rsid w:val="0045778D"/>
    <w:rsid w:val="00464FE2"/>
    <w:rsid w:val="004658CE"/>
    <w:rsid w:val="00470B2F"/>
    <w:rsid w:val="004A48F9"/>
    <w:rsid w:val="004A6906"/>
    <w:rsid w:val="004F3613"/>
    <w:rsid w:val="004F7D49"/>
    <w:rsid w:val="00507FE5"/>
    <w:rsid w:val="00513215"/>
    <w:rsid w:val="00534D2C"/>
    <w:rsid w:val="0054069F"/>
    <w:rsid w:val="00552C42"/>
    <w:rsid w:val="0056511C"/>
    <w:rsid w:val="005868C6"/>
    <w:rsid w:val="0059160E"/>
    <w:rsid w:val="005C4575"/>
    <w:rsid w:val="005E0F4F"/>
    <w:rsid w:val="005E3C3F"/>
    <w:rsid w:val="005E48D5"/>
    <w:rsid w:val="0061399B"/>
    <w:rsid w:val="00620F1E"/>
    <w:rsid w:val="0064660E"/>
    <w:rsid w:val="0067032D"/>
    <w:rsid w:val="006965FB"/>
    <w:rsid w:val="006A49A6"/>
    <w:rsid w:val="006B3C8B"/>
    <w:rsid w:val="006F34CD"/>
    <w:rsid w:val="006F6736"/>
    <w:rsid w:val="006F7870"/>
    <w:rsid w:val="0079549C"/>
    <w:rsid w:val="007A44E4"/>
    <w:rsid w:val="007B3616"/>
    <w:rsid w:val="007D2BC7"/>
    <w:rsid w:val="007E52F8"/>
    <w:rsid w:val="007F2470"/>
    <w:rsid w:val="007F3C88"/>
    <w:rsid w:val="008017EC"/>
    <w:rsid w:val="00833FC4"/>
    <w:rsid w:val="00846769"/>
    <w:rsid w:val="00854670"/>
    <w:rsid w:val="0088515C"/>
    <w:rsid w:val="008C23A4"/>
    <w:rsid w:val="008F15FE"/>
    <w:rsid w:val="00924871"/>
    <w:rsid w:val="009436CA"/>
    <w:rsid w:val="00982334"/>
    <w:rsid w:val="009B6F26"/>
    <w:rsid w:val="00A27CDD"/>
    <w:rsid w:val="00A43355"/>
    <w:rsid w:val="00A5313F"/>
    <w:rsid w:val="00A94136"/>
    <w:rsid w:val="00B07395"/>
    <w:rsid w:val="00B3060D"/>
    <w:rsid w:val="00B41280"/>
    <w:rsid w:val="00B71354"/>
    <w:rsid w:val="00BF1A2D"/>
    <w:rsid w:val="00C24E6A"/>
    <w:rsid w:val="00C30018"/>
    <w:rsid w:val="00C439CF"/>
    <w:rsid w:val="00C545F8"/>
    <w:rsid w:val="00C84671"/>
    <w:rsid w:val="00C84897"/>
    <w:rsid w:val="00C90A1E"/>
    <w:rsid w:val="00C96A9F"/>
    <w:rsid w:val="00CD415C"/>
    <w:rsid w:val="00CD6E2E"/>
    <w:rsid w:val="00CE4E05"/>
    <w:rsid w:val="00D018BA"/>
    <w:rsid w:val="00D113C6"/>
    <w:rsid w:val="00D726D5"/>
    <w:rsid w:val="00D870E9"/>
    <w:rsid w:val="00D96A2A"/>
    <w:rsid w:val="00DC2AF7"/>
    <w:rsid w:val="00E17479"/>
    <w:rsid w:val="00E262E9"/>
    <w:rsid w:val="00EF1CF2"/>
    <w:rsid w:val="00F4122D"/>
    <w:rsid w:val="00F508EC"/>
    <w:rsid w:val="00F65356"/>
    <w:rsid w:val="00F66AC0"/>
    <w:rsid w:val="00F969DB"/>
    <w:rsid w:val="00FA4862"/>
    <w:rsid w:val="00FD2DF0"/>
    <w:rsid w:val="00FD5DB2"/>
    <w:rsid w:val="00FE0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1E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17EC"/>
    <w:pPr>
      <w:spacing w:after="0" w:line="240" w:lineRule="auto"/>
      <w:jc w:val="center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7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90A1E"/>
  </w:style>
  <w:style w:type="character" w:customStyle="1" w:styleId="apple-style-span">
    <w:name w:val="apple-style-span"/>
    <w:basedOn w:val="a0"/>
    <w:rsid w:val="00C9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Mariya</cp:lastModifiedBy>
  <cp:revision>68</cp:revision>
  <cp:lastPrinted>2015-06-03T11:14:00Z</cp:lastPrinted>
  <dcterms:created xsi:type="dcterms:W3CDTF">2012-09-01T09:29:00Z</dcterms:created>
  <dcterms:modified xsi:type="dcterms:W3CDTF">2016-05-16T09:19:00Z</dcterms:modified>
</cp:coreProperties>
</file>