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2D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 xml:space="preserve">Приложение № </w:t>
      </w:r>
      <w:r w:rsidR="00ED6CB6">
        <w:rPr>
          <w:b w:val="0"/>
          <w:i/>
        </w:rPr>
        <w:t>3</w:t>
      </w:r>
      <w:r>
        <w:rPr>
          <w:b w:val="0"/>
          <w:i/>
        </w:rPr>
        <w:t xml:space="preserve"> 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к положению о конкурсе ОПСА</w:t>
      </w:r>
    </w:p>
    <w:p w:rsidR="00976A31" w:rsidRDefault="00976A31" w:rsidP="00976A31">
      <w:pPr>
        <w:jc w:val="right"/>
        <w:rPr>
          <w:b w:val="0"/>
          <w:i/>
        </w:rPr>
      </w:pPr>
      <w:r>
        <w:rPr>
          <w:b w:val="0"/>
          <w:i/>
        </w:rPr>
        <w:t>«Лучшая исследовательская работа»</w:t>
      </w:r>
    </w:p>
    <w:p w:rsidR="00976A31" w:rsidRDefault="00976A31" w:rsidP="00976A31">
      <w:pPr>
        <w:jc w:val="right"/>
        <w:rPr>
          <w:b w:val="0"/>
          <w:i/>
        </w:rPr>
      </w:pPr>
    </w:p>
    <w:p w:rsidR="00976A31" w:rsidRDefault="00976A31" w:rsidP="00976A31">
      <w:pPr>
        <w:rPr>
          <w:b w:val="0"/>
        </w:rPr>
      </w:pPr>
    </w:p>
    <w:p w:rsidR="00ED6CB6" w:rsidRDefault="00ED6CB6" w:rsidP="008912C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Требования к написанию статьи </w:t>
      </w:r>
    </w:p>
    <w:p w:rsidR="008912C6" w:rsidRDefault="00ED6CB6" w:rsidP="008912C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результатам исследования в журнал «Вестник РАМС»</w:t>
      </w:r>
    </w:p>
    <w:p w:rsidR="00BE7935" w:rsidRDefault="00BE7935" w:rsidP="008912C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рубрику «Сестринские исследования»</w:t>
      </w:r>
    </w:p>
    <w:p w:rsidR="00BE7935" w:rsidRPr="008912C6" w:rsidRDefault="00BE7935" w:rsidP="008912C6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</w:t>
      </w:r>
      <w:r w:rsidRPr="00F63C84">
        <w:rPr>
          <w:sz w:val="24"/>
        </w:rPr>
        <w:t>статьи о проведенных исследованиях, характеризующие процесс подготовки и реализации, достигнутые результаты</w:t>
      </w:r>
      <w:r>
        <w:rPr>
          <w:sz w:val="24"/>
        </w:rPr>
        <w:t>)</w:t>
      </w:r>
    </w:p>
    <w:p w:rsidR="00176574" w:rsidRDefault="00176574" w:rsidP="00976A31">
      <w:pPr>
        <w:rPr>
          <w:b w:val="0"/>
        </w:rPr>
      </w:pPr>
    </w:p>
    <w:p w:rsidR="00ED6CB6" w:rsidRDefault="00ED6CB6" w:rsidP="00976A31">
      <w:pPr>
        <w:rPr>
          <w:b w:val="0"/>
        </w:rPr>
      </w:pPr>
    </w:p>
    <w:p w:rsidR="00BE7935" w:rsidRDefault="00EE26E0" w:rsidP="00D433C1">
      <w:pPr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Оформление:</w:t>
      </w:r>
      <w:r w:rsidRPr="00BE7935">
        <w:rPr>
          <w:b w:val="0"/>
          <w:sz w:val="24"/>
        </w:rPr>
        <w:t xml:space="preserve"> максимальный объем – 10 страниц,</w:t>
      </w:r>
      <w:r>
        <w:rPr>
          <w:b w:val="0"/>
          <w:sz w:val="24"/>
        </w:rPr>
        <w:t xml:space="preserve"> включая таблицы.</w:t>
      </w:r>
      <w:r w:rsidRPr="00BE7935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 </w:t>
      </w:r>
      <w:r w:rsidR="00BE7935">
        <w:rPr>
          <w:b w:val="0"/>
          <w:sz w:val="24"/>
        </w:rPr>
        <w:t>Статья должна быть набрана на одной стороне листа А</w:t>
      </w:r>
      <w:proofErr w:type="gramStart"/>
      <w:r w:rsidR="00BE7935">
        <w:rPr>
          <w:b w:val="0"/>
          <w:sz w:val="24"/>
        </w:rPr>
        <w:t>4</w:t>
      </w:r>
      <w:proofErr w:type="gramEnd"/>
      <w:r w:rsidR="00BE7935">
        <w:rPr>
          <w:b w:val="0"/>
          <w:sz w:val="24"/>
        </w:rPr>
        <w:t xml:space="preserve"> шрифтом </w:t>
      </w:r>
      <w:r w:rsidR="00BE7935" w:rsidRPr="00BE7935">
        <w:rPr>
          <w:b w:val="0"/>
          <w:sz w:val="24"/>
          <w:lang w:val="en-US"/>
        </w:rPr>
        <w:t>Times</w:t>
      </w:r>
      <w:r w:rsidR="00BE7935" w:rsidRPr="00BE7935">
        <w:rPr>
          <w:b w:val="0"/>
          <w:sz w:val="24"/>
        </w:rPr>
        <w:t xml:space="preserve"> </w:t>
      </w:r>
      <w:r w:rsidR="00BE7935" w:rsidRPr="00BE7935">
        <w:rPr>
          <w:b w:val="0"/>
          <w:sz w:val="24"/>
          <w:lang w:val="en-US"/>
        </w:rPr>
        <w:t>New</w:t>
      </w:r>
      <w:r w:rsidR="00BE7935" w:rsidRPr="00BE7935">
        <w:rPr>
          <w:b w:val="0"/>
          <w:sz w:val="24"/>
        </w:rPr>
        <w:t xml:space="preserve"> </w:t>
      </w:r>
      <w:r w:rsidR="00BE7935" w:rsidRPr="00BE7935">
        <w:rPr>
          <w:b w:val="0"/>
          <w:sz w:val="24"/>
          <w:lang w:val="en-US"/>
        </w:rPr>
        <w:t>Roman</w:t>
      </w:r>
      <w:r w:rsidR="00BE7935">
        <w:rPr>
          <w:b w:val="0"/>
          <w:sz w:val="24"/>
        </w:rPr>
        <w:t xml:space="preserve"> (кегль</w:t>
      </w:r>
      <w:r w:rsidR="00BE7935" w:rsidRPr="00BE7935">
        <w:rPr>
          <w:b w:val="0"/>
          <w:sz w:val="24"/>
        </w:rPr>
        <w:t xml:space="preserve"> 12</w:t>
      </w:r>
      <w:r w:rsidR="00BE7935">
        <w:rPr>
          <w:b w:val="0"/>
          <w:sz w:val="24"/>
        </w:rPr>
        <w:t>), полуторный интервал, поля 2 см, и состоять из следующих разделов:</w:t>
      </w:r>
    </w:p>
    <w:p w:rsidR="00BE7935" w:rsidRPr="00D433C1" w:rsidRDefault="00BE7935" w:rsidP="00D433C1">
      <w:pPr>
        <w:pStyle w:val="a3"/>
        <w:numPr>
          <w:ilvl w:val="0"/>
          <w:numId w:val="4"/>
        </w:numPr>
        <w:tabs>
          <w:tab w:val="left" w:pos="284"/>
        </w:tabs>
        <w:ind w:left="284" w:hanging="284"/>
        <w:jc w:val="left"/>
        <w:rPr>
          <w:b w:val="0"/>
          <w:sz w:val="24"/>
        </w:rPr>
      </w:pPr>
      <w:r w:rsidRPr="00D433C1">
        <w:rPr>
          <w:b w:val="0"/>
          <w:sz w:val="24"/>
        </w:rPr>
        <w:t>Методика исследования.</w:t>
      </w:r>
    </w:p>
    <w:p w:rsidR="00BE7935" w:rsidRPr="00D433C1" w:rsidRDefault="00BE7935" w:rsidP="00D433C1">
      <w:pPr>
        <w:pStyle w:val="a3"/>
        <w:numPr>
          <w:ilvl w:val="0"/>
          <w:numId w:val="4"/>
        </w:numPr>
        <w:tabs>
          <w:tab w:val="left" w:pos="284"/>
        </w:tabs>
        <w:ind w:left="284" w:hanging="284"/>
        <w:jc w:val="left"/>
        <w:rPr>
          <w:b w:val="0"/>
          <w:sz w:val="24"/>
        </w:rPr>
      </w:pPr>
      <w:r w:rsidRPr="00D433C1">
        <w:rPr>
          <w:b w:val="0"/>
          <w:sz w:val="24"/>
        </w:rPr>
        <w:t>Результаты исследования.</w:t>
      </w:r>
    </w:p>
    <w:p w:rsidR="00BE7935" w:rsidRPr="00D433C1" w:rsidRDefault="00BE7935" w:rsidP="00D433C1">
      <w:pPr>
        <w:pStyle w:val="a3"/>
        <w:numPr>
          <w:ilvl w:val="0"/>
          <w:numId w:val="4"/>
        </w:numPr>
        <w:tabs>
          <w:tab w:val="left" w:pos="284"/>
        </w:tabs>
        <w:ind w:left="284" w:hanging="284"/>
        <w:jc w:val="left"/>
        <w:rPr>
          <w:b w:val="0"/>
          <w:sz w:val="24"/>
        </w:rPr>
      </w:pPr>
      <w:r w:rsidRPr="00D433C1">
        <w:rPr>
          <w:b w:val="0"/>
          <w:sz w:val="24"/>
        </w:rPr>
        <w:t>Используемая литература.</w:t>
      </w:r>
    </w:p>
    <w:p w:rsidR="00D433C1" w:rsidRPr="00D433C1" w:rsidRDefault="00D433C1" w:rsidP="00D433C1">
      <w:pPr>
        <w:ind w:firstLine="709"/>
        <w:jc w:val="left"/>
        <w:rPr>
          <w:sz w:val="16"/>
          <w:szCs w:val="16"/>
        </w:rPr>
      </w:pPr>
    </w:p>
    <w:p w:rsidR="00BE7935" w:rsidRPr="00D433C1" w:rsidRDefault="00BE7935" w:rsidP="00D433C1">
      <w:pPr>
        <w:ind w:firstLine="709"/>
        <w:jc w:val="left"/>
        <w:rPr>
          <w:sz w:val="24"/>
        </w:rPr>
      </w:pPr>
      <w:r w:rsidRPr="00D433C1">
        <w:rPr>
          <w:sz w:val="24"/>
        </w:rPr>
        <w:t>В начале статьи указывается:</w:t>
      </w:r>
    </w:p>
    <w:p w:rsidR="00BE7935" w:rsidRDefault="00BE7935" w:rsidP="00D433C1">
      <w:pPr>
        <w:pStyle w:val="a3"/>
        <w:numPr>
          <w:ilvl w:val="0"/>
          <w:numId w:val="3"/>
        </w:numPr>
        <w:tabs>
          <w:tab w:val="left" w:pos="284"/>
        </w:tabs>
        <w:ind w:left="284" w:hanging="284"/>
        <w:jc w:val="left"/>
        <w:rPr>
          <w:b w:val="0"/>
          <w:sz w:val="24"/>
        </w:rPr>
      </w:pPr>
      <w:r>
        <w:rPr>
          <w:b w:val="0"/>
          <w:sz w:val="24"/>
        </w:rPr>
        <w:t>Название статьи</w:t>
      </w:r>
    </w:p>
    <w:p w:rsidR="00BE7935" w:rsidRDefault="00EE26E0" w:rsidP="00D433C1">
      <w:pPr>
        <w:pStyle w:val="a3"/>
        <w:numPr>
          <w:ilvl w:val="0"/>
          <w:numId w:val="3"/>
        </w:numPr>
        <w:tabs>
          <w:tab w:val="left" w:pos="284"/>
        </w:tabs>
        <w:ind w:left="284" w:hanging="284"/>
        <w:jc w:val="left"/>
        <w:rPr>
          <w:b w:val="0"/>
          <w:sz w:val="24"/>
        </w:rPr>
      </w:pPr>
      <w:r>
        <w:rPr>
          <w:b w:val="0"/>
          <w:sz w:val="24"/>
        </w:rPr>
        <w:t>Автор</w:t>
      </w:r>
      <w:r w:rsidRPr="00BE7935">
        <w:rPr>
          <w:b w:val="0"/>
          <w:sz w:val="24"/>
        </w:rPr>
        <w:t xml:space="preserve">: </w:t>
      </w:r>
      <w:r>
        <w:rPr>
          <w:b w:val="0"/>
          <w:sz w:val="24"/>
        </w:rPr>
        <w:t>ф</w:t>
      </w:r>
      <w:r w:rsidRPr="00BE7935">
        <w:rPr>
          <w:b w:val="0"/>
          <w:sz w:val="24"/>
        </w:rPr>
        <w:t xml:space="preserve">ото, </w:t>
      </w:r>
      <w:r>
        <w:rPr>
          <w:b w:val="0"/>
          <w:sz w:val="24"/>
        </w:rPr>
        <w:t>ф</w:t>
      </w:r>
      <w:r w:rsidRPr="00BE7935">
        <w:rPr>
          <w:b w:val="0"/>
          <w:sz w:val="24"/>
        </w:rPr>
        <w:t xml:space="preserve">амилия, имя, отчество; </w:t>
      </w:r>
      <w:r>
        <w:rPr>
          <w:b w:val="0"/>
          <w:sz w:val="24"/>
        </w:rPr>
        <w:t>д</w:t>
      </w:r>
      <w:r w:rsidRPr="00BE7935">
        <w:rPr>
          <w:b w:val="0"/>
          <w:sz w:val="24"/>
        </w:rPr>
        <w:t xml:space="preserve">олжность; </w:t>
      </w:r>
      <w:r>
        <w:rPr>
          <w:b w:val="0"/>
          <w:sz w:val="24"/>
        </w:rPr>
        <w:t>м</w:t>
      </w:r>
      <w:r w:rsidRPr="00BE7935">
        <w:rPr>
          <w:b w:val="0"/>
          <w:sz w:val="24"/>
        </w:rPr>
        <w:t>есто работы</w:t>
      </w:r>
      <w:r>
        <w:rPr>
          <w:b w:val="0"/>
          <w:sz w:val="24"/>
        </w:rPr>
        <w:t xml:space="preserve">, </w:t>
      </w:r>
      <w:r w:rsidRPr="00BE7935">
        <w:rPr>
          <w:b w:val="0"/>
          <w:sz w:val="24"/>
          <w:lang w:val="en-US"/>
        </w:rPr>
        <w:t>E</w:t>
      </w:r>
      <w:r w:rsidRPr="00BE7935">
        <w:rPr>
          <w:b w:val="0"/>
          <w:sz w:val="24"/>
        </w:rPr>
        <w:t>-</w:t>
      </w:r>
      <w:r w:rsidRPr="00BE7935">
        <w:rPr>
          <w:b w:val="0"/>
          <w:sz w:val="24"/>
          <w:lang w:val="en-US"/>
        </w:rPr>
        <w:t>mail</w:t>
      </w:r>
      <w:r>
        <w:rPr>
          <w:b w:val="0"/>
          <w:sz w:val="24"/>
        </w:rPr>
        <w:t>,</w:t>
      </w:r>
      <w:r w:rsidRPr="00BE7935">
        <w:rPr>
          <w:b w:val="0"/>
          <w:sz w:val="24"/>
        </w:rPr>
        <w:t xml:space="preserve"> </w:t>
      </w:r>
      <w:r>
        <w:rPr>
          <w:b w:val="0"/>
          <w:sz w:val="24"/>
        </w:rPr>
        <w:t>т</w:t>
      </w:r>
      <w:r w:rsidRPr="00BE7935">
        <w:rPr>
          <w:b w:val="0"/>
          <w:sz w:val="24"/>
        </w:rPr>
        <w:t>елефон</w:t>
      </w:r>
      <w:r>
        <w:rPr>
          <w:b w:val="0"/>
          <w:sz w:val="24"/>
        </w:rPr>
        <w:t>.</w:t>
      </w:r>
    </w:p>
    <w:p w:rsidR="00BE7935" w:rsidRDefault="00BE7935" w:rsidP="00D433C1">
      <w:pPr>
        <w:pStyle w:val="a3"/>
        <w:numPr>
          <w:ilvl w:val="0"/>
          <w:numId w:val="3"/>
        </w:numPr>
        <w:tabs>
          <w:tab w:val="left" w:pos="284"/>
        </w:tabs>
        <w:ind w:left="284" w:hanging="284"/>
        <w:jc w:val="left"/>
        <w:rPr>
          <w:b w:val="0"/>
          <w:sz w:val="24"/>
        </w:rPr>
      </w:pPr>
      <w:r>
        <w:rPr>
          <w:b w:val="0"/>
          <w:sz w:val="24"/>
        </w:rPr>
        <w:t>Краткий реферат статьи: 300-400 знаков.</w:t>
      </w:r>
    </w:p>
    <w:p w:rsidR="00BE7935" w:rsidRDefault="00BE7935" w:rsidP="00D433C1">
      <w:pPr>
        <w:pStyle w:val="a3"/>
        <w:numPr>
          <w:ilvl w:val="0"/>
          <w:numId w:val="3"/>
        </w:numPr>
        <w:tabs>
          <w:tab w:val="left" w:pos="284"/>
        </w:tabs>
        <w:ind w:left="284" w:hanging="284"/>
        <w:jc w:val="left"/>
        <w:rPr>
          <w:b w:val="0"/>
          <w:sz w:val="24"/>
        </w:rPr>
      </w:pPr>
      <w:r>
        <w:rPr>
          <w:b w:val="0"/>
          <w:sz w:val="24"/>
        </w:rPr>
        <w:t>Ключевые слова (не более 5).</w:t>
      </w:r>
    </w:p>
    <w:p w:rsidR="00EE26E0" w:rsidRPr="00D433C1" w:rsidRDefault="00EE26E0" w:rsidP="00EE26E0">
      <w:pPr>
        <w:pStyle w:val="a3"/>
        <w:jc w:val="left"/>
        <w:rPr>
          <w:b w:val="0"/>
          <w:sz w:val="16"/>
          <w:szCs w:val="16"/>
        </w:rPr>
      </w:pPr>
    </w:p>
    <w:p w:rsidR="007510BC" w:rsidRDefault="00BE7935" w:rsidP="00D433C1">
      <w:pPr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В статье допускаются не более 6 рисунков. Данные не должны повторять материалы таблиц. </w:t>
      </w:r>
      <w:r w:rsidR="00C36810">
        <w:rPr>
          <w:b w:val="0"/>
          <w:sz w:val="24"/>
        </w:rPr>
        <w:t xml:space="preserve">Рисунки должны быть четкими, легко воспроизводимыми; кривые на графиках обозначаются арабскими цифрами. Оригиналы фотографий предоставляются </w:t>
      </w:r>
      <w:r w:rsidR="00EE26E0" w:rsidRPr="00EE26E0">
        <w:rPr>
          <w:b w:val="0"/>
          <w:sz w:val="24"/>
        </w:rPr>
        <w:t xml:space="preserve">в виде отдельных файлов в формате </w:t>
      </w:r>
      <w:r w:rsidR="00EE26E0" w:rsidRPr="00EE26E0">
        <w:rPr>
          <w:b w:val="0"/>
          <w:sz w:val="24"/>
          <w:lang w:val="en-US"/>
        </w:rPr>
        <w:t>JPEG</w:t>
      </w:r>
      <w:r w:rsidR="00C36810" w:rsidRPr="00BE7935">
        <w:rPr>
          <w:b w:val="0"/>
          <w:sz w:val="24"/>
        </w:rPr>
        <w:t xml:space="preserve">, с минимальным разрешением 300 </w:t>
      </w:r>
      <w:proofErr w:type="spellStart"/>
      <w:r w:rsidR="00C36810" w:rsidRPr="00BE7935">
        <w:rPr>
          <w:b w:val="0"/>
          <w:sz w:val="24"/>
        </w:rPr>
        <w:t>dpi</w:t>
      </w:r>
      <w:proofErr w:type="spellEnd"/>
      <w:r w:rsidR="00C36810">
        <w:rPr>
          <w:b w:val="0"/>
          <w:sz w:val="24"/>
        </w:rPr>
        <w:t xml:space="preserve">. </w:t>
      </w:r>
      <w:r w:rsidR="00EE26E0" w:rsidRPr="00EE26E0">
        <w:rPr>
          <w:b w:val="0"/>
          <w:sz w:val="24"/>
        </w:rPr>
        <w:t>Сопровождение статьи иллюстрациями и фотографиями будет значительным преимуществом.</w:t>
      </w:r>
      <w:r w:rsidR="00EE26E0">
        <w:rPr>
          <w:b w:val="0"/>
          <w:sz w:val="24"/>
        </w:rPr>
        <w:t xml:space="preserve"> </w:t>
      </w:r>
      <w:r w:rsidR="00C36810">
        <w:rPr>
          <w:b w:val="0"/>
          <w:sz w:val="24"/>
        </w:rPr>
        <w:t xml:space="preserve">Подписи к рисункам печатаются после текста статьи. Сначала дается общая подпись к рисунку, а затем раскрываются цифровые или буквенные обозначения. </w:t>
      </w:r>
    </w:p>
    <w:p w:rsidR="007510BC" w:rsidRPr="00D433C1" w:rsidRDefault="007510BC" w:rsidP="00D433C1">
      <w:pPr>
        <w:ind w:firstLine="709"/>
        <w:jc w:val="both"/>
        <w:rPr>
          <w:b w:val="0"/>
          <w:sz w:val="16"/>
          <w:szCs w:val="16"/>
        </w:rPr>
      </w:pPr>
    </w:p>
    <w:p w:rsidR="007510BC" w:rsidRDefault="00C36810" w:rsidP="00D433C1">
      <w:pPr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Таблицы должны содержать только необходимые данные и представлять собой обобщенные и статистические материалы исследования. Каждая таблица должна иметь номер и заголовок. Все цифры и единицы измерения в таблицах должны соответствовать тексту. </w:t>
      </w:r>
    </w:p>
    <w:p w:rsidR="007510BC" w:rsidRPr="00D433C1" w:rsidRDefault="007510BC" w:rsidP="00D433C1">
      <w:pPr>
        <w:ind w:firstLine="709"/>
        <w:jc w:val="both"/>
        <w:rPr>
          <w:b w:val="0"/>
          <w:sz w:val="16"/>
          <w:szCs w:val="16"/>
        </w:rPr>
      </w:pPr>
    </w:p>
    <w:p w:rsidR="007510BC" w:rsidRDefault="00C36810" w:rsidP="00D433C1">
      <w:pPr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Сокращения слов, имен, названий (не более трех), кроме принятых в журнале, мер, физических и математических величин, а также терминов допускаются только с указанием полного названия при первом упоминании. </w:t>
      </w:r>
    </w:p>
    <w:p w:rsidR="007510BC" w:rsidRPr="00D433C1" w:rsidRDefault="007510BC" w:rsidP="00D433C1">
      <w:pPr>
        <w:ind w:firstLine="709"/>
        <w:jc w:val="both"/>
        <w:rPr>
          <w:b w:val="0"/>
          <w:sz w:val="16"/>
          <w:szCs w:val="16"/>
        </w:rPr>
      </w:pPr>
    </w:p>
    <w:p w:rsidR="00BE7935" w:rsidRDefault="00C36810" w:rsidP="00D433C1">
      <w:pPr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Все математические формулы должны быть тщательно выверены. В них необходимо размечать строчные и прописные буквы (прописные обозначаются двумя черточками снизу, строчные – двумя черточками сверху), латинские и греческие буквы (латинские выделяются синим цветом, греческие – красные), а также подстрочные и надстрочные буквы и цифры. </w:t>
      </w:r>
    </w:p>
    <w:p w:rsidR="007510BC" w:rsidRPr="00D433C1" w:rsidRDefault="007510BC" w:rsidP="00D433C1">
      <w:pPr>
        <w:ind w:firstLine="709"/>
        <w:jc w:val="both"/>
        <w:rPr>
          <w:b w:val="0"/>
          <w:sz w:val="16"/>
          <w:szCs w:val="16"/>
        </w:rPr>
      </w:pPr>
    </w:p>
    <w:p w:rsidR="007510BC" w:rsidRPr="00BE7935" w:rsidRDefault="007510BC" w:rsidP="00D433C1">
      <w:pPr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Цитируемая в статье литература (источники, опубликованные не ранее 2006 г.) пр</w:t>
      </w:r>
      <w:r w:rsidR="00D433C1">
        <w:rPr>
          <w:b w:val="0"/>
          <w:sz w:val="24"/>
        </w:rPr>
        <w:t>и</w:t>
      </w:r>
      <w:r>
        <w:rPr>
          <w:b w:val="0"/>
          <w:sz w:val="24"/>
        </w:rPr>
        <w:t xml:space="preserve">водится в алфавитном порядке. Не допускаются ссылки на неопубликованные работы, материалы конференции, а также на авторефераты и диссертации. В тексте в квадратных скобках дается ссылка на порядковый номер источника по списку литературы. Для журнальных статей приводится сокращенное название журнала, год, том, номер и страницы; для книг – название, место и год издания.  </w:t>
      </w:r>
    </w:p>
    <w:p w:rsidR="00ED6CB6" w:rsidRPr="00D433C1" w:rsidRDefault="00ED6CB6" w:rsidP="00976A31">
      <w:pPr>
        <w:rPr>
          <w:b w:val="0"/>
          <w:sz w:val="16"/>
          <w:szCs w:val="16"/>
        </w:rPr>
      </w:pPr>
    </w:p>
    <w:p w:rsidR="00EE26E0" w:rsidRDefault="00EE26E0" w:rsidP="00D433C1">
      <w:pPr>
        <w:ind w:firstLine="709"/>
        <w:jc w:val="left"/>
        <w:rPr>
          <w:b w:val="0"/>
          <w:sz w:val="24"/>
        </w:rPr>
      </w:pPr>
      <w:r w:rsidRPr="00BE7935">
        <w:rPr>
          <w:b w:val="0"/>
          <w:sz w:val="24"/>
        </w:rPr>
        <w:t>Авторам публикаций гарантируется вознаграждение!</w:t>
      </w:r>
    </w:p>
    <w:p w:rsidR="00ED6CB6" w:rsidRDefault="00ED6CB6" w:rsidP="00976A31">
      <w:pPr>
        <w:rPr>
          <w:b w:val="0"/>
        </w:rPr>
      </w:pPr>
    </w:p>
    <w:p w:rsidR="00976A31" w:rsidRPr="00176574" w:rsidRDefault="00006C25" w:rsidP="00176574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2.45pt;margin-top:15.8pt;width:207.6pt;height:0;z-index:251658240" o:connectortype="straight"/>
        </w:pict>
      </w:r>
    </w:p>
    <w:sectPr w:rsidR="00976A31" w:rsidRPr="00176574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12701"/>
    <w:multiLevelType w:val="hybridMultilevel"/>
    <w:tmpl w:val="0452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1778E"/>
    <w:multiLevelType w:val="hybridMultilevel"/>
    <w:tmpl w:val="A4AE19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8F84CD9"/>
    <w:multiLevelType w:val="hybridMultilevel"/>
    <w:tmpl w:val="09B0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D2A66"/>
    <w:multiLevelType w:val="hybridMultilevel"/>
    <w:tmpl w:val="66401AB0"/>
    <w:lvl w:ilvl="0" w:tplc="FE082E1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76A31"/>
    <w:rsid w:val="00006C25"/>
    <w:rsid w:val="00176574"/>
    <w:rsid w:val="001A4AFC"/>
    <w:rsid w:val="001F5FC7"/>
    <w:rsid w:val="00513215"/>
    <w:rsid w:val="007510BC"/>
    <w:rsid w:val="008912C6"/>
    <w:rsid w:val="008F15FE"/>
    <w:rsid w:val="00976A31"/>
    <w:rsid w:val="00B3701C"/>
    <w:rsid w:val="00BE7935"/>
    <w:rsid w:val="00C36810"/>
    <w:rsid w:val="00C439CF"/>
    <w:rsid w:val="00D433C1"/>
    <w:rsid w:val="00E72FB5"/>
    <w:rsid w:val="00EB64EB"/>
    <w:rsid w:val="00EB7AC6"/>
    <w:rsid w:val="00ED239C"/>
    <w:rsid w:val="00ED6CB6"/>
    <w:rsid w:val="00EE26E0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79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10</cp:revision>
  <dcterms:created xsi:type="dcterms:W3CDTF">2012-02-08T04:59:00Z</dcterms:created>
  <dcterms:modified xsi:type="dcterms:W3CDTF">2012-02-08T05:42:00Z</dcterms:modified>
</cp:coreProperties>
</file>