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A75" w:rsidRDefault="00A55A75" w:rsidP="00BD3923">
      <w:pPr>
        <w:pStyle w:val="1"/>
      </w:pPr>
    </w:p>
    <w:p w:rsidR="00A55A75" w:rsidRDefault="00A55A75" w:rsidP="00BD3923">
      <w:pPr>
        <w:pStyle w:val="1"/>
      </w:pPr>
    </w:p>
    <w:p w:rsidR="00A55A75" w:rsidRDefault="006C58F2" w:rsidP="00A55A75">
      <w:pPr>
        <w:pStyle w:val="1"/>
      </w:pPr>
      <w:r>
        <w:t>Приложение № 2</w:t>
      </w:r>
    </w:p>
    <w:p w:rsidR="00A55A75" w:rsidRPr="00466378" w:rsidRDefault="00A55A75" w:rsidP="00A55A7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A55A75" w:rsidRDefault="00A55A75" w:rsidP="00A55A75">
      <w:pPr>
        <w:pStyle w:val="2"/>
        <w:rPr>
          <w:b/>
        </w:rPr>
      </w:pPr>
      <w:r>
        <w:rPr>
          <w:b/>
        </w:rPr>
        <w:t>Заявка</w:t>
      </w:r>
      <w:r w:rsidRPr="000B6079">
        <w:rPr>
          <w:b/>
        </w:rPr>
        <w:t xml:space="preserve"> </w:t>
      </w:r>
      <w:r>
        <w:rPr>
          <w:b/>
        </w:rPr>
        <w:t>Регионального отделения РАМС</w:t>
      </w:r>
    </w:p>
    <w:p w:rsidR="00A55A75" w:rsidRPr="000B4175" w:rsidRDefault="00A55A75" w:rsidP="000B4175">
      <w:pPr>
        <w:pStyle w:val="2"/>
        <w:rPr>
          <w:b/>
        </w:rPr>
      </w:pPr>
      <w:r w:rsidRPr="000B6079">
        <w:rPr>
          <w:b/>
        </w:rPr>
        <w:t xml:space="preserve">на участие в вокальном </w:t>
      </w:r>
      <w:proofErr w:type="gramStart"/>
      <w:r w:rsidRPr="000B6079">
        <w:rPr>
          <w:b/>
        </w:rPr>
        <w:t>конкурсе</w:t>
      </w:r>
      <w:proofErr w:type="gramEnd"/>
    </w:p>
    <w:p w:rsidR="00A55A75" w:rsidRDefault="00A55A75" w:rsidP="00A55A7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A55A75" w:rsidRDefault="00A55A75" w:rsidP="00A55A7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3827"/>
        <w:gridCol w:w="5210"/>
      </w:tblGrid>
      <w:tr w:rsidR="000B4175" w:rsidTr="000B4175">
        <w:tc>
          <w:tcPr>
            <w:tcW w:w="534" w:type="dxa"/>
          </w:tcPr>
          <w:p w:rsidR="000B4175" w:rsidRDefault="000B4175" w:rsidP="000B4175">
            <w:pPr>
              <w:pStyle w:val="1"/>
              <w:numPr>
                <w:ilvl w:val="0"/>
                <w:numId w:val="3"/>
              </w:numPr>
              <w:ind w:hanging="720"/>
              <w:jc w:val="left"/>
              <w:outlineLvl w:val="0"/>
            </w:pPr>
          </w:p>
        </w:tc>
        <w:tc>
          <w:tcPr>
            <w:tcW w:w="3827" w:type="dxa"/>
          </w:tcPr>
          <w:p w:rsidR="000B4175" w:rsidRDefault="000B4175" w:rsidP="000B4175">
            <w:pPr>
              <w:pStyle w:val="1"/>
              <w:jc w:val="left"/>
              <w:outlineLvl w:val="0"/>
            </w:pPr>
            <w:r>
              <w:t>Региональная ассоциация</w:t>
            </w:r>
          </w:p>
        </w:tc>
        <w:tc>
          <w:tcPr>
            <w:tcW w:w="5210" w:type="dxa"/>
          </w:tcPr>
          <w:p w:rsidR="000B4175" w:rsidRDefault="000B4175" w:rsidP="000B4175">
            <w:pPr>
              <w:pStyle w:val="1"/>
              <w:jc w:val="left"/>
              <w:outlineLvl w:val="0"/>
            </w:pPr>
          </w:p>
        </w:tc>
      </w:tr>
      <w:tr w:rsidR="000B4175" w:rsidTr="000B4175">
        <w:tc>
          <w:tcPr>
            <w:tcW w:w="534" w:type="dxa"/>
          </w:tcPr>
          <w:p w:rsidR="000B4175" w:rsidRDefault="000B4175" w:rsidP="000B4175">
            <w:pPr>
              <w:pStyle w:val="1"/>
              <w:numPr>
                <w:ilvl w:val="0"/>
                <w:numId w:val="3"/>
              </w:numPr>
              <w:ind w:hanging="720"/>
              <w:jc w:val="left"/>
              <w:outlineLvl w:val="0"/>
            </w:pPr>
          </w:p>
        </w:tc>
        <w:tc>
          <w:tcPr>
            <w:tcW w:w="3827" w:type="dxa"/>
          </w:tcPr>
          <w:p w:rsidR="000B4175" w:rsidRDefault="000B4175" w:rsidP="000B4175">
            <w:pPr>
              <w:pStyle w:val="1"/>
              <w:jc w:val="left"/>
              <w:outlineLvl w:val="0"/>
            </w:pPr>
            <w:r>
              <w:t>ФИО руководителя ассоциации</w:t>
            </w:r>
          </w:p>
        </w:tc>
        <w:tc>
          <w:tcPr>
            <w:tcW w:w="5210" w:type="dxa"/>
          </w:tcPr>
          <w:p w:rsidR="000B4175" w:rsidRDefault="000B4175" w:rsidP="000B4175">
            <w:pPr>
              <w:pStyle w:val="1"/>
              <w:jc w:val="left"/>
              <w:outlineLvl w:val="0"/>
            </w:pPr>
          </w:p>
        </w:tc>
      </w:tr>
      <w:tr w:rsidR="000B4175" w:rsidTr="000B4175">
        <w:tc>
          <w:tcPr>
            <w:tcW w:w="534" w:type="dxa"/>
          </w:tcPr>
          <w:p w:rsidR="000B4175" w:rsidRDefault="000B4175" w:rsidP="000B4175">
            <w:pPr>
              <w:pStyle w:val="1"/>
              <w:numPr>
                <w:ilvl w:val="0"/>
                <w:numId w:val="3"/>
              </w:numPr>
              <w:ind w:hanging="720"/>
              <w:jc w:val="left"/>
              <w:outlineLvl w:val="0"/>
            </w:pPr>
          </w:p>
        </w:tc>
        <w:tc>
          <w:tcPr>
            <w:tcW w:w="3827" w:type="dxa"/>
          </w:tcPr>
          <w:p w:rsidR="000B4175" w:rsidRDefault="000B4175" w:rsidP="000B4175">
            <w:pPr>
              <w:pStyle w:val="1"/>
              <w:jc w:val="left"/>
              <w:outlineLvl w:val="0"/>
            </w:pPr>
            <w:r>
              <w:t>ФИО ответственного лица за проведение 1 тура вокального конкурса в регионе</w:t>
            </w:r>
          </w:p>
        </w:tc>
        <w:tc>
          <w:tcPr>
            <w:tcW w:w="5210" w:type="dxa"/>
          </w:tcPr>
          <w:p w:rsidR="000B4175" w:rsidRDefault="000B4175" w:rsidP="000B4175">
            <w:pPr>
              <w:pStyle w:val="1"/>
              <w:jc w:val="left"/>
              <w:outlineLvl w:val="0"/>
            </w:pPr>
          </w:p>
        </w:tc>
      </w:tr>
      <w:tr w:rsidR="000B4175" w:rsidTr="000B4175">
        <w:tc>
          <w:tcPr>
            <w:tcW w:w="534" w:type="dxa"/>
          </w:tcPr>
          <w:p w:rsidR="000B4175" w:rsidRDefault="000B4175" w:rsidP="000B4175">
            <w:pPr>
              <w:pStyle w:val="1"/>
              <w:numPr>
                <w:ilvl w:val="0"/>
                <w:numId w:val="3"/>
              </w:numPr>
              <w:ind w:hanging="720"/>
              <w:jc w:val="left"/>
              <w:outlineLvl w:val="0"/>
            </w:pPr>
          </w:p>
        </w:tc>
        <w:tc>
          <w:tcPr>
            <w:tcW w:w="3827" w:type="dxa"/>
          </w:tcPr>
          <w:p w:rsidR="000B4175" w:rsidRDefault="000B4175" w:rsidP="000B4175">
            <w:pPr>
              <w:pStyle w:val="1"/>
              <w:jc w:val="left"/>
              <w:outlineLvl w:val="0"/>
            </w:pPr>
            <w:r>
              <w:t>Контактный телефон ответственного лица</w:t>
            </w:r>
          </w:p>
        </w:tc>
        <w:tc>
          <w:tcPr>
            <w:tcW w:w="5210" w:type="dxa"/>
          </w:tcPr>
          <w:p w:rsidR="000B4175" w:rsidRDefault="000B4175" w:rsidP="000B4175">
            <w:pPr>
              <w:pStyle w:val="1"/>
              <w:jc w:val="left"/>
              <w:outlineLvl w:val="0"/>
            </w:pPr>
          </w:p>
        </w:tc>
      </w:tr>
      <w:tr w:rsidR="000B4175" w:rsidTr="000B4175">
        <w:tc>
          <w:tcPr>
            <w:tcW w:w="534" w:type="dxa"/>
          </w:tcPr>
          <w:p w:rsidR="000B4175" w:rsidRDefault="000B4175" w:rsidP="000B4175">
            <w:pPr>
              <w:pStyle w:val="1"/>
              <w:numPr>
                <w:ilvl w:val="0"/>
                <w:numId w:val="3"/>
              </w:numPr>
              <w:ind w:hanging="720"/>
              <w:jc w:val="left"/>
              <w:outlineLvl w:val="0"/>
            </w:pPr>
          </w:p>
        </w:tc>
        <w:tc>
          <w:tcPr>
            <w:tcW w:w="3827" w:type="dxa"/>
          </w:tcPr>
          <w:p w:rsidR="000B4175" w:rsidRDefault="000B4175" w:rsidP="000B4175">
            <w:pPr>
              <w:pStyle w:val="1"/>
              <w:jc w:val="left"/>
              <w:outlineLvl w:val="0"/>
            </w:pPr>
            <w:r>
              <w:t>Адрес электронной почты</w:t>
            </w:r>
          </w:p>
        </w:tc>
        <w:tc>
          <w:tcPr>
            <w:tcW w:w="5210" w:type="dxa"/>
          </w:tcPr>
          <w:p w:rsidR="000B4175" w:rsidRDefault="000B4175" w:rsidP="000B4175">
            <w:pPr>
              <w:pStyle w:val="1"/>
              <w:jc w:val="left"/>
              <w:outlineLvl w:val="0"/>
            </w:pPr>
          </w:p>
        </w:tc>
      </w:tr>
      <w:tr w:rsidR="000B4175" w:rsidTr="000B4175">
        <w:tc>
          <w:tcPr>
            <w:tcW w:w="534" w:type="dxa"/>
          </w:tcPr>
          <w:p w:rsidR="000B4175" w:rsidRDefault="000B4175" w:rsidP="000B4175">
            <w:pPr>
              <w:pStyle w:val="1"/>
              <w:numPr>
                <w:ilvl w:val="0"/>
                <w:numId w:val="3"/>
              </w:numPr>
              <w:ind w:hanging="720"/>
              <w:jc w:val="left"/>
              <w:outlineLvl w:val="0"/>
            </w:pPr>
          </w:p>
        </w:tc>
        <w:tc>
          <w:tcPr>
            <w:tcW w:w="3827" w:type="dxa"/>
          </w:tcPr>
          <w:p w:rsidR="000B4175" w:rsidRDefault="000B4175" w:rsidP="000B4175">
            <w:pPr>
              <w:pStyle w:val="1"/>
              <w:jc w:val="left"/>
              <w:outlineLvl w:val="0"/>
            </w:pPr>
            <w:r>
              <w:t>Предполагаемая дата проведения регионального этапа конкурса</w:t>
            </w:r>
          </w:p>
        </w:tc>
        <w:tc>
          <w:tcPr>
            <w:tcW w:w="5210" w:type="dxa"/>
          </w:tcPr>
          <w:p w:rsidR="000B4175" w:rsidRDefault="000B4175" w:rsidP="000B4175">
            <w:pPr>
              <w:pStyle w:val="1"/>
              <w:jc w:val="left"/>
              <w:outlineLvl w:val="0"/>
            </w:pPr>
          </w:p>
        </w:tc>
      </w:tr>
      <w:tr w:rsidR="000B4175" w:rsidTr="000B4175">
        <w:tc>
          <w:tcPr>
            <w:tcW w:w="534" w:type="dxa"/>
          </w:tcPr>
          <w:p w:rsidR="000B4175" w:rsidRDefault="000B4175" w:rsidP="000B4175">
            <w:pPr>
              <w:pStyle w:val="1"/>
              <w:numPr>
                <w:ilvl w:val="0"/>
                <w:numId w:val="3"/>
              </w:numPr>
              <w:ind w:hanging="720"/>
              <w:jc w:val="left"/>
              <w:outlineLvl w:val="0"/>
            </w:pPr>
          </w:p>
        </w:tc>
        <w:tc>
          <w:tcPr>
            <w:tcW w:w="3827" w:type="dxa"/>
          </w:tcPr>
          <w:p w:rsidR="000B4175" w:rsidRDefault="000B4175" w:rsidP="000B4175">
            <w:pPr>
              <w:pStyle w:val="1"/>
              <w:jc w:val="left"/>
              <w:outlineLvl w:val="0"/>
            </w:pPr>
            <w:r>
              <w:t xml:space="preserve">Дата </w:t>
            </w:r>
          </w:p>
        </w:tc>
        <w:tc>
          <w:tcPr>
            <w:tcW w:w="5210" w:type="dxa"/>
          </w:tcPr>
          <w:p w:rsidR="000B4175" w:rsidRDefault="000B4175" w:rsidP="000B4175">
            <w:pPr>
              <w:pStyle w:val="1"/>
              <w:jc w:val="left"/>
              <w:outlineLvl w:val="0"/>
            </w:pPr>
          </w:p>
        </w:tc>
      </w:tr>
    </w:tbl>
    <w:p w:rsidR="00A55A75" w:rsidRDefault="00A55A75" w:rsidP="000B4175">
      <w:pPr>
        <w:pStyle w:val="1"/>
        <w:jc w:val="left"/>
      </w:pPr>
    </w:p>
    <w:p w:rsidR="00A55A75" w:rsidRDefault="00A55A75" w:rsidP="00BD3923">
      <w:pPr>
        <w:pStyle w:val="1"/>
      </w:pPr>
    </w:p>
    <w:p w:rsidR="00A55A75" w:rsidRDefault="00A55A75" w:rsidP="00BD3923">
      <w:pPr>
        <w:pStyle w:val="1"/>
      </w:pPr>
    </w:p>
    <w:p w:rsidR="00A55A75" w:rsidRDefault="00A55A75" w:rsidP="00BD3923">
      <w:pPr>
        <w:pStyle w:val="1"/>
      </w:pPr>
    </w:p>
    <w:p w:rsidR="00A55A75" w:rsidRDefault="00A55A75" w:rsidP="00BD3923">
      <w:pPr>
        <w:pStyle w:val="1"/>
      </w:pPr>
      <w:bookmarkStart w:id="0" w:name="_GoBack"/>
      <w:bookmarkEnd w:id="0"/>
    </w:p>
    <w:p w:rsidR="00A55A75" w:rsidRDefault="00A55A75" w:rsidP="00BD3923">
      <w:pPr>
        <w:pStyle w:val="1"/>
      </w:pPr>
    </w:p>
    <w:p w:rsidR="00A55A75" w:rsidRDefault="00A55A75" w:rsidP="00BD3923">
      <w:pPr>
        <w:pStyle w:val="1"/>
      </w:pPr>
    </w:p>
    <w:p w:rsidR="00A55A75" w:rsidRDefault="00A55A75" w:rsidP="00BD3923">
      <w:pPr>
        <w:pStyle w:val="1"/>
      </w:pPr>
    </w:p>
    <w:p w:rsidR="00A55A75" w:rsidRDefault="00A55A75" w:rsidP="00BD3923">
      <w:pPr>
        <w:pStyle w:val="1"/>
      </w:pPr>
    </w:p>
    <w:p w:rsidR="00A55A75" w:rsidRDefault="00A55A75" w:rsidP="00BD3923">
      <w:pPr>
        <w:pStyle w:val="1"/>
      </w:pPr>
    </w:p>
    <w:p w:rsidR="00A55A75" w:rsidRDefault="00A55A75" w:rsidP="00BD3923">
      <w:pPr>
        <w:pStyle w:val="1"/>
      </w:pPr>
    </w:p>
    <w:p w:rsidR="00A55A75" w:rsidRDefault="00A55A75" w:rsidP="00BD3923">
      <w:pPr>
        <w:pStyle w:val="1"/>
      </w:pPr>
    </w:p>
    <w:p w:rsidR="00A55A75" w:rsidRDefault="00A55A75" w:rsidP="00BD3923">
      <w:pPr>
        <w:pStyle w:val="1"/>
      </w:pPr>
    </w:p>
    <w:p w:rsidR="00A55A75" w:rsidRDefault="00A55A75" w:rsidP="00BD3923">
      <w:pPr>
        <w:pStyle w:val="1"/>
      </w:pPr>
    </w:p>
    <w:p w:rsidR="00A55A75" w:rsidRDefault="00A55A75" w:rsidP="00BD3923">
      <w:pPr>
        <w:pStyle w:val="1"/>
      </w:pPr>
    </w:p>
    <w:p w:rsidR="00A55A75" w:rsidRPr="00A55A75" w:rsidRDefault="00A55A75" w:rsidP="00A55A75"/>
    <w:p w:rsidR="00A55A75" w:rsidRDefault="00A55A75" w:rsidP="00BD3923">
      <w:pPr>
        <w:pStyle w:val="1"/>
      </w:pPr>
    </w:p>
    <w:p w:rsidR="00BD3923" w:rsidRDefault="00BD3923" w:rsidP="00BD39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BD3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83A83"/>
    <w:multiLevelType w:val="hybridMultilevel"/>
    <w:tmpl w:val="ED346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F2AAC"/>
    <w:multiLevelType w:val="hybridMultilevel"/>
    <w:tmpl w:val="C39835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92095"/>
    <w:multiLevelType w:val="hybridMultilevel"/>
    <w:tmpl w:val="99689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69C"/>
    <w:rsid w:val="000B4175"/>
    <w:rsid w:val="00197677"/>
    <w:rsid w:val="006C58F2"/>
    <w:rsid w:val="00A55A75"/>
    <w:rsid w:val="00AD2A0D"/>
    <w:rsid w:val="00BD3923"/>
    <w:rsid w:val="00C92828"/>
    <w:rsid w:val="00DC6D56"/>
    <w:rsid w:val="00ED7E2B"/>
    <w:rsid w:val="00F6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23"/>
  </w:style>
  <w:style w:type="paragraph" w:styleId="1">
    <w:name w:val="heading 1"/>
    <w:basedOn w:val="a"/>
    <w:next w:val="a"/>
    <w:link w:val="10"/>
    <w:uiPriority w:val="9"/>
    <w:qFormat/>
    <w:rsid w:val="00C92828"/>
    <w:pPr>
      <w:keepNext/>
      <w:spacing w:after="0" w:line="276" w:lineRule="auto"/>
      <w:jc w:val="right"/>
      <w:outlineLvl w:val="0"/>
    </w:pPr>
    <w:rPr>
      <w:rFonts w:ascii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828"/>
    <w:pPr>
      <w:keepNext/>
      <w:spacing w:after="0" w:line="276" w:lineRule="auto"/>
      <w:jc w:val="center"/>
      <w:outlineLvl w:val="1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2828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92828"/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A55A75"/>
    <w:pPr>
      <w:ind w:left="720"/>
      <w:contextualSpacing/>
    </w:pPr>
  </w:style>
  <w:style w:type="table" w:styleId="a4">
    <w:name w:val="Table Grid"/>
    <w:basedOn w:val="a1"/>
    <w:uiPriority w:val="39"/>
    <w:rsid w:val="000B4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23"/>
  </w:style>
  <w:style w:type="paragraph" w:styleId="1">
    <w:name w:val="heading 1"/>
    <w:basedOn w:val="a"/>
    <w:next w:val="a"/>
    <w:link w:val="10"/>
    <w:uiPriority w:val="9"/>
    <w:qFormat/>
    <w:rsid w:val="00C92828"/>
    <w:pPr>
      <w:keepNext/>
      <w:spacing w:after="0" w:line="276" w:lineRule="auto"/>
      <w:jc w:val="right"/>
      <w:outlineLvl w:val="0"/>
    </w:pPr>
    <w:rPr>
      <w:rFonts w:ascii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828"/>
    <w:pPr>
      <w:keepNext/>
      <w:spacing w:after="0" w:line="276" w:lineRule="auto"/>
      <w:jc w:val="center"/>
      <w:outlineLvl w:val="1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2828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92828"/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A55A75"/>
    <w:pPr>
      <w:ind w:left="720"/>
      <w:contextualSpacing/>
    </w:pPr>
  </w:style>
  <w:style w:type="table" w:styleId="a4">
    <w:name w:val="Table Grid"/>
    <w:basedOn w:val="a1"/>
    <w:uiPriority w:val="39"/>
    <w:rsid w:val="000B4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Natasha</cp:lastModifiedBy>
  <cp:revision>12</cp:revision>
  <cp:lastPrinted>2019-12-16T10:55:00Z</cp:lastPrinted>
  <dcterms:created xsi:type="dcterms:W3CDTF">2019-11-22T22:44:00Z</dcterms:created>
  <dcterms:modified xsi:type="dcterms:W3CDTF">2019-12-16T10:55:00Z</dcterms:modified>
</cp:coreProperties>
</file>