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B30" w:rsidRPr="00F4581F" w:rsidRDefault="007618BA" w:rsidP="00DA509E">
      <w:pPr>
        <w:ind w:left="2835"/>
        <w:jc w:val="center"/>
        <w:rPr>
          <w:rFonts w:ascii="Calibri" w:hAnsi="Calibri" w:cs="Calibri"/>
          <w:b/>
        </w:rPr>
      </w:pPr>
      <w:bookmarkStart w:id="0" w:name="_GoBack"/>
      <w:r>
        <w:rPr>
          <w:i/>
          <w:noProof/>
          <w:sz w:val="22"/>
          <w:szCs w:val="22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-60163</wp:posOffset>
            </wp:positionH>
            <wp:positionV relativeFrom="paragraph">
              <wp:posOffset>12065</wp:posOffset>
            </wp:positionV>
            <wp:extent cx="1924493" cy="1210019"/>
            <wp:effectExtent l="19050" t="19050" r="0" b="9525"/>
            <wp:wrapNone/>
            <wp:docPr id="2" name="Рисунок 2" descr="C:\Users\я\Desktop\Новая папка\Вклад Советов по СД 2011\Фото Советов по СД\Городские\ОГКБ №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я\Desktop\Новая папка\Вклад Советов по СД 2011\Фото Советов по СД\Городские\ОГКБ № 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16200"/>
                    <a:stretch/>
                  </pic:blipFill>
                  <pic:spPr bwMode="auto">
                    <a:xfrm>
                      <a:off x="0" y="0"/>
                      <a:ext cx="1924493" cy="1210019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0B050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bookmarkEnd w:id="0"/>
      <w:r w:rsidR="00486B30" w:rsidRPr="00F4581F">
        <w:rPr>
          <w:rFonts w:ascii="Calibri" w:hAnsi="Calibri" w:cs="Calibri"/>
          <w:b/>
        </w:rPr>
        <w:t>УЧЕТНАЯ КАРТОЧКА ВКЛАДА</w:t>
      </w:r>
    </w:p>
    <w:p w:rsidR="00486B30" w:rsidRPr="00F4581F" w:rsidRDefault="00486B30" w:rsidP="00DA509E">
      <w:pPr>
        <w:ind w:left="2835"/>
        <w:jc w:val="center"/>
        <w:rPr>
          <w:rFonts w:ascii="Calibri" w:hAnsi="Calibri" w:cs="Calibri"/>
          <w:b/>
        </w:rPr>
      </w:pPr>
      <w:r w:rsidRPr="00F4581F">
        <w:rPr>
          <w:rFonts w:ascii="Calibri" w:hAnsi="Calibri" w:cs="Calibri"/>
          <w:b/>
        </w:rPr>
        <w:t>СОВЕТА ПО СЕСТРИНСКОМУ</w:t>
      </w:r>
      <w:r w:rsidR="00291169">
        <w:rPr>
          <w:rFonts w:ascii="Calibri" w:hAnsi="Calibri" w:cs="Calibri"/>
          <w:b/>
        </w:rPr>
        <w:t xml:space="preserve"> </w:t>
      </w:r>
      <w:r w:rsidRPr="00F4581F">
        <w:rPr>
          <w:rFonts w:ascii="Calibri" w:hAnsi="Calibri" w:cs="Calibri"/>
          <w:b/>
        </w:rPr>
        <w:t xml:space="preserve">ДЕЛУ </w:t>
      </w:r>
    </w:p>
    <w:p w:rsidR="00486B30" w:rsidRPr="00486B30" w:rsidRDefault="00486B30" w:rsidP="00DA509E">
      <w:pPr>
        <w:tabs>
          <w:tab w:val="left" w:pos="9639"/>
        </w:tabs>
        <w:ind w:left="2835"/>
        <w:jc w:val="center"/>
        <w:rPr>
          <w:rFonts w:ascii="Calibri" w:hAnsi="Calibri" w:cs="Calibri"/>
          <w:b/>
          <w:sz w:val="16"/>
          <w:szCs w:val="16"/>
          <w:u w:val="single"/>
        </w:rPr>
      </w:pPr>
    </w:p>
    <w:p w:rsidR="00486B30" w:rsidRDefault="004703F9" w:rsidP="00926C8F">
      <w:pPr>
        <w:tabs>
          <w:tab w:val="left" w:pos="9639"/>
        </w:tabs>
        <w:ind w:left="3119"/>
        <w:jc w:val="center"/>
        <w:rPr>
          <w:rFonts w:ascii="Calibri" w:hAnsi="Calibri" w:cs="Calibri"/>
          <w:b/>
          <w:sz w:val="30"/>
          <w:szCs w:val="30"/>
          <w:u w:val="single"/>
        </w:rPr>
      </w:pPr>
      <w:r>
        <w:rPr>
          <w:rFonts w:ascii="Calibri" w:hAnsi="Calibri" w:cs="Calibri"/>
          <w:b/>
          <w:sz w:val="30"/>
          <w:szCs w:val="30"/>
          <w:u w:val="single"/>
        </w:rPr>
        <w:t>МУЗ</w:t>
      </w:r>
      <w:r w:rsidR="00977731">
        <w:rPr>
          <w:rFonts w:ascii="Calibri" w:hAnsi="Calibri" w:cs="Calibri"/>
          <w:b/>
          <w:sz w:val="30"/>
          <w:szCs w:val="30"/>
          <w:u w:val="single"/>
        </w:rPr>
        <w:t xml:space="preserve"> «</w:t>
      </w:r>
      <w:r w:rsidR="008857B9">
        <w:rPr>
          <w:rFonts w:ascii="Calibri" w:hAnsi="Calibri" w:cs="Calibri"/>
          <w:b/>
          <w:sz w:val="30"/>
          <w:szCs w:val="30"/>
          <w:u w:val="single"/>
        </w:rPr>
        <w:t>ОГКБ № 1 им. Кабанова А.Н.</w:t>
      </w:r>
      <w:r w:rsidR="00B41D50">
        <w:rPr>
          <w:rFonts w:ascii="Calibri" w:hAnsi="Calibri" w:cs="Calibri"/>
          <w:b/>
          <w:sz w:val="30"/>
          <w:szCs w:val="30"/>
          <w:u w:val="single"/>
        </w:rPr>
        <w:t>»</w:t>
      </w:r>
    </w:p>
    <w:p w:rsidR="003507A2" w:rsidRPr="003507A2" w:rsidRDefault="00874D43" w:rsidP="003507A2">
      <w:pPr>
        <w:tabs>
          <w:tab w:val="left" w:pos="9639"/>
        </w:tabs>
        <w:ind w:left="3402"/>
        <w:jc w:val="center"/>
        <w:rPr>
          <w:i/>
          <w:sz w:val="22"/>
          <w:szCs w:val="22"/>
        </w:rPr>
      </w:pPr>
      <w:r w:rsidRPr="00874D43">
        <w:rPr>
          <w:i/>
          <w:sz w:val="22"/>
          <w:szCs w:val="22"/>
        </w:rPr>
        <w:t xml:space="preserve"> </w:t>
      </w:r>
      <w:r w:rsidR="003507A2">
        <w:rPr>
          <w:i/>
          <w:sz w:val="22"/>
          <w:szCs w:val="22"/>
        </w:rPr>
        <w:t>(учреждение здравоохранения)</w:t>
      </w:r>
    </w:p>
    <w:p w:rsidR="00486B30" w:rsidRPr="001C3541" w:rsidRDefault="00486B30" w:rsidP="00DA509E">
      <w:pPr>
        <w:ind w:left="2835"/>
        <w:jc w:val="center"/>
        <w:rPr>
          <w:rFonts w:ascii="Calibri" w:hAnsi="Calibri" w:cs="Calibri"/>
          <w:b/>
          <w:sz w:val="16"/>
          <w:szCs w:val="16"/>
        </w:rPr>
      </w:pPr>
    </w:p>
    <w:p w:rsidR="00486B30" w:rsidRPr="00F4581F" w:rsidRDefault="00486B30" w:rsidP="00DA509E">
      <w:pPr>
        <w:ind w:left="2835"/>
        <w:jc w:val="center"/>
        <w:rPr>
          <w:rFonts w:ascii="Calibri" w:hAnsi="Calibri" w:cs="Calibri"/>
          <w:b/>
        </w:rPr>
      </w:pPr>
      <w:r w:rsidRPr="00F4581F">
        <w:rPr>
          <w:rFonts w:ascii="Calibri" w:hAnsi="Calibri" w:cs="Calibri"/>
          <w:b/>
        </w:rPr>
        <w:t xml:space="preserve">В РАЗВИТИЕ </w:t>
      </w:r>
      <w:proofErr w:type="gramStart"/>
      <w:r w:rsidRPr="00F4581F">
        <w:rPr>
          <w:rFonts w:ascii="Calibri" w:hAnsi="Calibri" w:cs="Calibri"/>
          <w:b/>
        </w:rPr>
        <w:t>ОМСКОЙ</w:t>
      </w:r>
      <w:proofErr w:type="gramEnd"/>
      <w:r w:rsidRPr="00F4581F">
        <w:rPr>
          <w:rFonts w:ascii="Calibri" w:hAnsi="Calibri" w:cs="Calibri"/>
          <w:b/>
        </w:rPr>
        <w:t xml:space="preserve"> ПРОФЕССИОНАЛЬНОЙ </w:t>
      </w:r>
    </w:p>
    <w:p w:rsidR="00486B30" w:rsidRPr="00F4581F" w:rsidRDefault="00486B30" w:rsidP="00DA509E">
      <w:pPr>
        <w:ind w:left="2835"/>
        <w:jc w:val="center"/>
        <w:rPr>
          <w:rFonts w:ascii="Calibri" w:hAnsi="Calibri" w:cs="Calibri"/>
          <w:b/>
        </w:rPr>
      </w:pPr>
      <w:r w:rsidRPr="00F4581F">
        <w:rPr>
          <w:rFonts w:ascii="Calibri" w:hAnsi="Calibri" w:cs="Calibri"/>
          <w:b/>
        </w:rPr>
        <w:t xml:space="preserve">СЕСТРИНСКОЙ АССОЦИАЦИИ  ЗА </w:t>
      </w:r>
      <w:r w:rsidR="00DB05F1" w:rsidRPr="00F4581F">
        <w:rPr>
          <w:rFonts w:ascii="Calibri" w:hAnsi="Calibri" w:cs="Calibri"/>
          <w:b/>
        </w:rPr>
        <w:t>2011</w:t>
      </w:r>
      <w:r w:rsidR="00233617">
        <w:rPr>
          <w:rFonts w:ascii="Calibri" w:hAnsi="Calibri" w:cs="Calibri"/>
          <w:b/>
        </w:rPr>
        <w:t xml:space="preserve"> </w:t>
      </w:r>
      <w:r w:rsidRPr="00F4581F">
        <w:rPr>
          <w:rFonts w:ascii="Calibri" w:hAnsi="Calibri" w:cs="Calibri"/>
          <w:b/>
        </w:rPr>
        <w:t>Г.</w:t>
      </w:r>
    </w:p>
    <w:p w:rsidR="0068634A" w:rsidRPr="008E6B80" w:rsidRDefault="008E6B80" w:rsidP="00486B30">
      <w:pPr>
        <w:rPr>
          <w:i/>
          <w:sz w:val="22"/>
          <w:szCs w:val="22"/>
        </w:rPr>
      </w:pPr>
      <w:r w:rsidRPr="008E6B80">
        <w:rPr>
          <w:i/>
          <w:sz w:val="22"/>
          <w:szCs w:val="22"/>
        </w:rPr>
        <w:t xml:space="preserve">Председатель Совета  – </w:t>
      </w:r>
    </w:p>
    <w:p w:rsidR="008E6B80" w:rsidRPr="00C444E9" w:rsidRDefault="00977731" w:rsidP="00977731">
      <w:pPr>
        <w:tabs>
          <w:tab w:val="left" w:pos="2552"/>
        </w:tabs>
        <w:rPr>
          <w:b/>
          <w:sz w:val="22"/>
          <w:szCs w:val="22"/>
          <w:u w:val="single"/>
        </w:rPr>
      </w:pPr>
      <w:r>
        <w:rPr>
          <w:i/>
          <w:sz w:val="22"/>
          <w:szCs w:val="22"/>
          <w:u w:val="single"/>
        </w:rPr>
        <w:t xml:space="preserve">           </w:t>
      </w:r>
      <w:r w:rsidR="008857B9">
        <w:rPr>
          <w:i/>
          <w:sz w:val="22"/>
          <w:szCs w:val="22"/>
          <w:u w:val="single"/>
        </w:rPr>
        <w:t>Дацюк С.Ф.</w:t>
      </w:r>
      <w:r w:rsidR="003507A2">
        <w:rPr>
          <w:i/>
          <w:sz w:val="22"/>
          <w:szCs w:val="22"/>
          <w:u w:val="single"/>
        </w:rPr>
        <w:tab/>
      </w:r>
      <w:r w:rsidR="00C444E9">
        <w:rPr>
          <w:sz w:val="22"/>
          <w:szCs w:val="22"/>
        </w:rPr>
        <w:t xml:space="preserve">         </w:t>
      </w:r>
      <w:r w:rsidR="004703F9">
        <w:rPr>
          <w:rFonts w:asciiTheme="minorHAnsi" w:hAnsiTheme="minorHAnsi" w:cstheme="minorHAnsi"/>
          <w:b/>
          <w:u w:val="single"/>
        </w:rPr>
        <w:t>среди муниципальных</w:t>
      </w:r>
      <w:r w:rsidR="00C444E9" w:rsidRPr="00E57678">
        <w:rPr>
          <w:rFonts w:asciiTheme="minorHAnsi" w:hAnsiTheme="minorHAnsi" w:cstheme="minorHAnsi"/>
          <w:b/>
          <w:u w:val="single"/>
        </w:rPr>
        <w:t xml:space="preserve"> учреждений здравоохранения </w:t>
      </w:r>
      <w:proofErr w:type="gramStart"/>
      <w:r w:rsidR="004703F9">
        <w:rPr>
          <w:rFonts w:asciiTheme="minorHAnsi" w:hAnsiTheme="minorHAnsi" w:cstheme="minorHAnsi"/>
          <w:b/>
          <w:u w:val="single"/>
        </w:rPr>
        <w:t>г</w:t>
      </w:r>
      <w:proofErr w:type="gramEnd"/>
      <w:r w:rsidR="004703F9">
        <w:rPr>
          <w:rFonts w:asciiTheme="minorHAnsi" w:hAnsiTheme="minorHAnsi" w:cstheme="minorHAnsi"/>
          <w:b/>
          <w:u w:val="single"/>
        </w:rPr>
        <w:t>. Омска</w:t>
      </w:r>
    </w:p>
    <w:p w:rsidR="003507A2" w:rsidRDefault="003507A2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p w:rsidR="00734076" w:rsidRDefault="00734076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tbl>
      <w:tblPr>
        <w:tblW w:w="1020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06"/>
        <w:gridCol w:w="1701"/>
      </w:tblGrid>
      <w:tr w:rsidR="00880D70" w:rsidRPr="00880D70" w:rsidTr="00255314">
        <w:trPr>
          <w:trHeight w:val="584"/>
        </w:trPr>
        <w:tc>
          <w:tcPr>
            <w:tcW w:w="10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:rsidR="00880D70" w:rsidRPr="00880D70" w:rsidRDefault="00880D70" w:rsidP="00995559">
            <w:pPr>
              <w:rPr>
                <w:rFonts w:ascii="Calibri" w:hAnsi="Calibri" w:cs="Calibri"/>
                <w:b/>
                <w:i/>
                <w:sz w:val="26"/>
                <w:szCs w:val="26"/>
              </w:rPr>
            </w:pPr>
            <w:r w:rsidRPr="00880D70">
              <w:rPr>
                <w:rFonts w:ascii="Calibri" w:hAnsi="Calibri" w:cs="Calibri"/>
                <w:b/>
                <w:i/>
                <w:sz w:val="26"/>
                <w:szCs w:val="26"/>
              </w:rPr>
              <w:t>Деятельность Совета по сестринскому (акушерскому, лечебному) делу, направленная на развитие Омской профессиональной сестринской ассоциации</w:t>
            </w:r>
          </w:p>
        </w:tc>
      </w:tr>
      <w:tr w:rsidR="000E654F" w:rsidRPr="00962B88" w:rsidTr="00E07EF2">
        <w:trPr>
          <w:trHeight w:val="43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654F" w:rsidRPr="00962B88" w:rsidRDefault="000E654F" w:rsidP="00E07EF2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t>Раздел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654F" w:rsidRPr="00962B88" w:rsidRDefault="000E654F" w:rsidP="00E07EF2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17590C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spacing w:after="160"/>
              <w:rPr>
                <w:b/>
              </w:rPr>
            </w:pPr>
            <w:r>
              <w:rPr>
                <w:b/>
              </w:rPr>
              <w:t>Собрания с членами Ассоциации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614EE" w:rsidP="00995559">
            <w:pPr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По итогам работы ОПСА за 2010 год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1614EE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По выбору ключевых членов ОПСА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E654F" w:rsidRPr="00FE1408" w:rsidRDefault="001614EE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  <w:ind w:right="-108"/>
            </w:pPr>
            <w:r>
              <w:t>По выдвижению кандидатур для участия в мероприятиях ОПСА, РАМС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1614EE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  <w:ind w:right="-108"/>
            </w:pPr>
            <w:r>
              <w:t>По выдаче удостоверений членам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1614EE" w:rsidP="00995559">
            <w:r>
              <w:t>5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Конференции в учреждении здравоохранения, проведенные по итогам региональной конференции 2011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614EE" w:rsidP="00E07EF2">
            <w:pPr>
              <w:rPr>
                <w:b/>
              </w:rPr>
            </w:pPr>
            <w:r>
              <w:rPr>
                <w:b/>
              </w:rPr>
              <w:t>25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E11FEF" w:rsidP="00E11FEF">
            <w:pPr>
              <w:spacing w:before="100" w:beforeAutospacing="1" w:after="100" w:afterAutospacing="1"/>
              <w:outlineLvl w:val="1"/>
            </w:pPr>
            <w:r>
              <w:t>Научно-практическая конференция «Сестринский уход и его значение в повышении качества медицинской помощи»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1614EE" w:rsidP="00995559">
            <w:r>
              <w:t>10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C904C9" w:rsidP="00E07EF2">
            <w:pPr>
              <w:spacing w:after="160"/>
            </w:pPr>
            <w:r>
              <w:t>Европейский</w:t>
            </w:r>
            <w:r w:rsidR="000E654F">
              <w:t xml:space="preserve"> день операционной медицинской сестры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1614EE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Международный день акушерки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1614EE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Международный день медицинской сестры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1614EE" w:rsidP="00995559">
            <w:r>
              <w:t>5</w:t>
            </w:r>
          </w:p>
        </w:tc>
      </w:tr>
      <w:tr w:rsidR="000E654F" w:rsidRPr="008279F0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AF51A0" w:rsidRDefault="000E654F" w:rsidP="00E07EF2">
            <w:pPr>
              <w:spacing w:after="160"/>
            </w:pPr>
            <w:r w:rsidRPr="00714016">
              <w:t>Координационный совет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1614EE" w:rsidP="00995559">
            <w:r>
              <w:t>5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Семинары в учреждении здравоохранения, проведенные по итогам региональных семинаров 2011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614EE" w:rsidP="00E07EF2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434A93">
            <w:pPr>
              <w:spacing w:after="160"/>
            </w:pPr>
            <w:r>
              <w:t>Семинар для медицински</w:t>
            </w:r>
            <w:r w:rsidR="00434A93">
              <w:t xml:space="preserve">х сестер фтизиатрической службы, </w:t>
            </w:r>
            <w:r w:rsidR="00434A93" w:rsidRPr="00434A93">
              <w:t>посвященный Всемирному дню борьбы с туберкулезом 2011 г. «Борьба с туберкулезом продолжается: переориентация борьбы на ликвидацию туберкулеза»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1614EE" w:rsidP="00EA65AC">
            <w:r>
              <w:t>0</w:t>
            </w:r>
          </w:p>
        </w:tc>
      </w:tr>
      <w:tr w:rsidR="000E654F" w:rsidRPr="00FE1408" w:rsidTr="00255314">
        <w:trPr>
          <w:trHeight w:val="26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434A93" w:rsidRDefault="00434A93" w:rsidP="00434A93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«Мир нуждается в акушерках и медицинских сестрах сегодня более</w:t>
            </w:r>
            <w:proofErr w:type="gramStart"/>
            <w:r w:rsidRPr="00434A93">
              <w:rPr>
                <w:b w:val="0"/>
                <w:bCs w:val="0"/>
                <w:sz w:val="24"/>
                <w:szCs w:val="24"/>
              </w:rPr>
              <w:t>,</w:t>
            </w:r>
            <w:proofErr w:type="gramEnd"/>
            <w:r w:rsidRPr="00434A93">
              <w:rPr>
                <w:b w:val="0"/>
                <w:bCs w:val="0"/>
                <w:sz w:val="24"/>
                <w:szCs w:val="24"/>
              </w:rPr>
              <w:t xml:space="preserve"> чем когда-либо»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1614EE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Семинар для медицинских сестер психиатр</w:t>
            </w:r>
            <w:r w:rsidR="00434A93">
              <w:t xml:space="preserve">ической и наркологической служб, </w:t>
            </w:r>
            <w:r w:rsidR="00434A93" w:rsidRPr="00434A93">
              <w:t>посвященный Всемирному дню психического здоровья</w:t>
            </w:r>
            <w:r w:rsidR="00434A93">
              <w:t xml:space="preserve"> 2011 г.</w:t>
            </w:r>
            <w:r w:rsidR="00434A93" w:rsidRPr="00434A93">
              <w:t xml:space="preserve"> под девизом: «Большой толчок: инвестиции в психическое здоровье»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1614EE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434A93" w:rsidRDefault="000E654F" w:rsidP="00434A93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 xml:space="preserve">Семинар </w:t>
            </w:r>
            <w:r w:rsidR="00434A93" w:rsidRPr="00434A93">
              <w:rPr>
                <w:b w:val="0"/>
                <w:bCs w:val="0"/>
                <w:sz w:val="24"/>
                <w:szCs w:val="24"/>
              </w:rPr>
              <w:t>«Доступность, оперативность, качество в деятельности сестринского персонала приёмного отделения»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1614EE" w:rsidP="00995559">
            <w:r>
              <w:t>5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Региональные семинары ОПСА, проводимые на базе учреждения здравоохранения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0D2855" w:rsidP="00E07EF2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434A93" w:rsidRPr="00FE1408" w:rsidTr="00DE52B0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4A93" w:rsidRDefault="00434A93" w:rsidP="00B61E64">
            <w:r>
              <w:t xml:space="preserve">Семинар для медицинских сестер фтизиатрической службы, </w:t>
            </w:r>
            <w:r w:rsidRPr="00434A93">
              <w:t>посвященный Всемирному дню борьбы с туберкулезом 2011 г. «Борьба с туберкулезом продолжается: переориентация борьбы на ликвидацию туберкулеза»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4A93" w:rsidRPr="00FE1408" w:rsidRDefault="000D2855" w:rsidP="00B61E64">
            <w:r>
              <w:t>0</w:t>
            </w:r>
          </w:p>
        </w:tc>
      </w:tr>
      <w:tr w:rsidR="005611EE" w:rsidRPr="00962B88" w:rsidTr="00DE52B0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611EE" w:rsidRPr="00962B88" w:rsidRDefault="005611EE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611EE" w:rsidRPr="00962B88" w:rsidRDefault="005611EE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434A93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434A93" w:rsidRDefault="00434A93" w:rsidP="00B420BF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«Мир нуждается в акушерках и медицинских сестрах сегодня более</w:t>
            </w:r>
            <w:proofErr w:type="gramStart"/>
            <w:r w:rsidRPr="00434A93">
              <w:rPr>
                <w:b w:val="0"/>
                <w:bCs w:val="0"/>
                <w:sz w:val="24"/>
                <w:szCs w:val="24"/>
              </w:rPr>
              <w:t>,</w:t>
            </w:r>
            <w:proofErr w:type="gramEnd"/>
            <w:r w:rsidRPr="00434A93">
              <w:rPr>
                <w:b w:val="0"/>
                <w:bCs w:val="0"/>
                <w:sz w:val="24"/>
                <w:szCs w:val="24"/>
              </w:rPr>
              <w:t xml:space="preserve"> чем когда-либо»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434A93" w:rsidRPr="00FE1408" w:rsidRDefault="000D2855" w:rsidP="005B3FE5">
            <w:r>
              <w:t>0</w:t>
            </w:r>
          </w:p>
        </w:tc>
      </w:tr>
      <w:tr w:rsidR="00434A93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FE1408" w:rsidRDefault="00434A93" w:rsidP="00B420BF">
            <w:pPr>
              <w:spacing w:after="160"/>
            </w:pPr>
            <w:r>
              <w:t xml:space="preserve">Семинар для медицинских сестер психиатрической и наркологической служб, </w:t>
            </w:r>
            <w:r w:rsidRPr="00434A93">
              <w:t>посвященный Всемирному дню психического здоровья</w:t>
            </w:r>
            <w:r>
              <w:t xml:space="preserve"> 2011 г.</w:t>
            </w:r>
            <w:r w:rsidRPr="00434A93">
              <w:t xml:space="preserve"> под девизом: «Большой толчок: инвестиции в психическое здоровье»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434A93" w:rsidRPr="00FE1408" w:rsidRDefault="000D2855" w:rsidP="005B3FE5">
            <w:r>
              <w:t>0</w:t>
            </w:r>
          </w:p>
        </w:tc>
      </w:tr>
      <w:tr w:rsidR="00434A93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434A93" w:rsidRDefault="00434A93" w:rsidP="00B420BF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«Доступность, оперативность, качество в деятельности сестринского персонала приёмного отделения»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FE1408" w:rsidRDefault="000D2855" w:rsidP="005B3FE5">
            <w:r>
              <w:t>0</w:t>
            </w:r>
          </w:p>
        </w:tc>
      </w:tr>
      <w:tr w:rsidR="0017590C" w:rsidRPr="00FE1408" w:rsidTr="00255314">
        <w:trPr>
          <w:trHeight w:val="285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Профессиональные конкурсы – 1 этап в учреждениях здравоохранения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0D2855" w:rsidP="00E07EF2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медицинская сестра фтизиатрической службы»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0D2855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AF51A0" w:rsidRDefault="000E654F" w:rsidP="00E07EF2">
            <w:pPr>
              <w:spacing w:after="160"/>
            </w:pPr>
            <w:r>
              <w:t>«Лучшая акушерка»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0D2855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CA5734">
            <w:pPr>
              <w:spacing w:after="160"/>
            </w:pPr>
            <w:r>
              <w:t xml:space="preserve">«Лучшая медицинская сестра </w:t>
            </w:r>
            <w:r w:rsidR="00CA5734">
              <w:t>в неонатологии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0D2855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B3580A">
            <w:pPr>
              <w:spacing w:after="160"/>
            </w:pPr>
            <w:r>
              <w:t xml:space="preserve">«Лучшая медицинская сестра </w:t>
            </w:r>
            <w:r w:rsidR="00B3580A">
              <w:t>в психиатрии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0D2855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E07EF2">
            <w:pPr>
              <w:spacing w:after="160"/>
            </w:pPr>
            <w:r>
              <w:t>«Лучшая медицинская сестра в наркологии»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0D2855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9033E5">
            <w:pPr>
              <w:spacing w:after="160"/>
            </w:pPr>
            <w:r>
              <w:t>«Лучшая медицинская сестра</w:t>
            </w:r>
            <w:r w:rsidR="009033E5">
              <w:t xml:space="preserve"> палатная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0D2855" w:rsidP="00995559">
            <w:r>
              <w:t>5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«Лучшая медицинская сестра по диетологии»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0D2855" w:rsidP="00995559">
            <w:r>
              <w:t>5</w:t>
            </w:r>
          </w:p>
        </w:tc>
      </w:tr>
      <w:tr w:rsidR="000E654F" w:rsidRPr="00FE1408" w:rsidTr="008C0D78">
        <w:trPr>
          <w:trHeight w:val="39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 xml:space="preserve">«Лучшая медицинская сестра приемного отделения»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D2855" w:rsidP="00995559">
            <w:r>
              <w:t>0</w:t>
            </w:r>
          </w:p>
        </w:tc>
      </w:tr>
      <w:tr w:rsidR="0017590C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17590C" w:rsidP="00E07EF2">
            <w:pPr>
              <w:spacing w:after="160"/>
              <w:rPr>
                <w:b/>
              </w:rPr>
            </w:pPr>
            <w:r>
              <w:rPr>
                <w:b/>
              </w:rPr>
              <w:t>Профессиональные конкурсы – участие во 2 этапе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0D2855" w:rsidP="00995559">
            <w:pPr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медицинская сестра фтизиатрической службы»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54F" w:rsidRPr="00FE1408" w:rsidRDefault="000D2855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акушерка»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0D2855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CA5734">
            <w:pPr>
              <w:spacing w:after="160"/>
            </w:pPr>
            <w:r>
              <w:t xml:space="preserve">«Лучшая медицинская сестра </w:t>
            </w:r>
            <w:r w:rsidR="00CA5734">
              <w:t>в неонатологии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0D2855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B3580A">
            <w:pPr>
              <w:spacing w:after="160"/>
            </w:pPr>
            <w:r>
              <w:t xml:space="preserve">«Лучшая медицинская сестра </w:t>
            </w:r>
            <w:r w:rsidR="00B3580A">
              <w:t>в психиатрии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0D2855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B420BF">
            <w:pPr>
              <w:spacing w:after="160"/>
            </w:pPr>
            <w:r>
              <w:t>«Лучшая медицинская сестра в наркологии»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0D2855" w:rsidP="00995559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033E5">
            <w:pPr>
              <w:spacing w:after="160"/>
            </w:pPr>
            <w:r>
              <w:t>«Лучшая медицинская сестра</w:t>
            </w:r>
            <w:r w:rsidR="009033E5">
              <w:t xml:space="preserve"> палатная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0D2855" w:rsidP="00995559">
            <w:r>
              <w:t>10</w:t>
            </w:r>
          </w:p>
        </w:tc>
      </w:tr>
      <w:tr w:rsidR="00B3580A" w:rsidRPr="00FE1408" w:rsidTr="00255314">
        <w:trPr>
          <w:trHeight w:val="12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E07EF2">
            <w:pPr>
              <w:spacing w:after="160"/>
            </w:pPr>
            <w:r>
              <w:t>«Лучшая медицинская сестра по диетологии»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0D2855" w:rsidP="00995559">
            <w:r>
              <w:t>10</w:t>
            </w:r>
          </w:p>
        </w:tc>
      </w:tr>
      <w:tr w:rsidR="00B3580A" w:rsidRPr="00FE1408" w:rsidTr="008C0D78">
        <w:trPr>
          <w:trHeight w:val="37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E07EF2">
            <w:pPr>
              <w:spacing w:after="160"/>
            </w:pPr>
            <w:r>
              <w:t xml:space="preserve">«Лучшая медицинская сестра приемного отделения»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0D2855" w:rsidP="00995559">
            <w:r>
              <w:t>0</w:t>
            </w:r>
          </w:p>
        </w:tc>
      </w:tr>
      <w:tr w:rsidR="00B3580A" w:rsidRPr="00FE1408" w:rsidTr="00255314">
        <w:trPr>
          <w:trHeight w:val="315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E07EF2">
            <w:pPr>
              <w:spacing w:after="120"/>
              <w:rPr>
                <w:b/>
              </w:rPr>
            </w:pPr>
            <w:r>
              <w:rPr>
                <w:b/>
              </w:rPr>
              <w:t>Профессиональные конкурсы – победа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0D2855" w:rsidP="00995559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627FCC">
            <w:r>
              <w:t>«Лучшая медицинская сестра фтизиатрической службы»: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8C0D78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0D2855" w:rsidP="00995559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акушерка»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8C0D78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0D2855" w:rsidP="00995559">
            <w:r>
              <w:t>0</w:t>
            </w:r>
          </w:p>
        </w:tc>
      </w:tr>
      <w:tr w:rsidR="00B3580A" w:rsidRPr="00FE1408" w:rsidTr="00DE52B0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627FCC">
            <w:r>
              <w:t xml:space="preserve">«Лучшая медицинская сестра </w:t>
            </w:r>
            <w:r w:rsidR="005F505C">
              <w:t>в неонатологии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5F505C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0D2855" w:rsidP="00995559">
            <w:r>
              <w:t>0</w:t>
            </w:r>
          </w:p>
        </w:tc>
      </w:tr>
      <w:tr w:rsidR="008C0D78" w:rsidRPr="00962B88" w:rsidTr="00DE52B0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FE1408" w:rsidTr="00255314">
        <w:trPr>
          <w:trHeight w:val="40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 xml:space="preserve">«Лучшая медицинская сестра </w:t>
            </w:r>
            <w:r w:rsidR="005F505C">
              <w:t>в психиатрии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8C0D78" w:rsidRDefault="00B3580A" w:rsidP="00627FCC">
            <w:pPr>
              <w:ind w:left="318"/>
              <w:jc w:val="both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0D2855" w:rsidP="00995559">
            <w:r>
              <w:t>0</w:t>
            </w:r>
          </w:p>
        </w:tc>
      </w:tr>
      <w:tr w:rsidR="005F505C" w:rsidRPr="00FE1408" w:rsidTr="00B420BF">
        <w:trPr>
          <w:trHeight w:val="40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05C" w:rsidRDefault="005F505C" w:rsidP="00B420BF">
            <w:pPr>
              <w:jc w:val="both"/>
            </w:pPr>
            <w:r>
              <w:t>«Лучшая медицинская сестра в наркологии»</w:t>
            </w:r>
          </w:p>
          <w:p w:rsidR="005F505C" w:rsidRDefault="005F505C" w:rsidP="00B420BF">
            <w:pPr>
              <w:ind w:left="318"/>
              <w:jc w:val="both"/>
            </w:pPr>
            <w:r>
              <w:t>1 место</w:t>
            </w:r>
          </w:p>
          <w:p w:rsidR="005F505C" w:rsidRDefault="005F505C" w:rsidP="00B420BF">
            <w:pPr>
              <w:ind w:left="318"/>
              <w:jc w:val="both"/>
            </w:pPr>
            <w:r>
              <w:t>2 место</w:t>
            </w:r>
          </w:p>
          <w:p w:rsidR="005F505C" w:rsidRDefault="005F505C" w:rsidP="00B420BF">
            <w:pPr>
              <w:ind w:left="318"/>
              <w:jc w:val="both"/>
            </w:pPr>
            <w:r>
              <w:t>3 место</w:t>
            </w:r>
          </w:p>
          <w:p w:rsidR="005F505C" w:rsidRPr="005F505C" w:rsidRDefault="005F505C" w:rsidP="00B420BF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05C" w:rsidRPr="00FE1408" w:rsidRDefault="000D2855" w:rsidP="00B420BF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медицинская сестра</w:t>
            </w:r>
            <w:r w:rsidR="005F505C">
              <w:t xml:space="preserve"> палатная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0D2855" w:rsidP="00995559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медицинская сестра по диетологии»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Default="00B3580A" w:rsidP="00995559"/>
          <w:p w:rsidR="000D2855" w:rsidRDefault="000D2855" w:rsidP="00995559"/>
          <w:p w:rsidR="000D2855" w:rsidRDefault="000D2855" w:rsidP="00995559"/>
          <w:p w:rsidR="000D2855" w:rsidRPr="00FE1408" w:rsidRDefault="000D2855" w:rsidP="00995559">
            <w:r>
              <w:t>5</w:t>
            </w:r>
          </w:p>
        </w:tc>
      </w:tr>
      <w:tr w:rsidR="00B3580A" w:rsidRPr="00FE1408" w:rsidTr="00255314">
        <w:trPr>
          <w:trHeight w:val="75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 xml:space="preserve">«Лучшая медицинская сестра приемного отделения» 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0D2855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>
              <w:rPr>
                <w:b/>
              </w:rPr>
              <w:t>Участие во всероссийских конкурсах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0D2855" w:rsidP="00962B88">
            <w:pPr>
              <w:spacing w:after="160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B3580A" w:rsidRPr="00AE6CA4" w:rsidTr="00255314">
        <w:trPr>
          <w:trHeight w:val="20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B3580A" w:rsidP="00962B88">
            <w:pPr>
              <w:spacing w:after="160"/>
            </w:pPr>
            <w:r w:rsidRPr="00AE6CA4">
              <w:t>Участие во всероссийском профессиональном конкурсе неонатальных медицинских сестер</w:t>
            </w:r>
            <w:r>
              <w:t xml:space="preserve"> и других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0D2855" w:rsidP="00962B88">
            <w:pPr>
              <w:spacing w:after="160"/>
            </w:pPr>
            <w:r>
              <w:t>0</w:t>
            </w:r>
          </w:p>
        </w:tc>
      </w:tr>
      <w:tr w:rsidR="00B3580A" w:rsidRPr="00AE6CA4" w:rsidTr="00255314">
        <w:trPr>
          <w:trHeight w:val="120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r w:rsidRPr="00AE6CA4">
              <w:t>Победа во всероссийском профессиональном конкурсе неонатальных медицинских сестер</w:t>
            </w:r>
            <w:r>
              <w:t xml:space="preserve"> и других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0D2855" w:rsidP="00995559">
            <w:r>
              <w:t>0</w:t>
            </w:r>
          </w:p>
        </w:tc>
      </w:tr>
      <w:tr w:rsidR="00B3580A" w:rsidRPr="00FE1408" w:rsidTr="00E07EF2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>
              <w:rPr>
                <w:b/>
              </w:rPr>
              <w:t>Повышение квалификации. Развитие сестринской профессии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C5741E" w:rsidP="00962B88">
            <w:pPr>
              <w:spacing w:after="160"/>
              <w:rPr>
                <w:b/>
              </w:rPr>
            </w:pPr>
            <w:r>
              <w:rPr>
                <w:b/>
              </w:rPr>
              <w:t>76,2</w:t>
            </w:r>
          </w:p>
        </w:tc>
      </w:tr>
      <w:tr w:rsidR="00B3580A" w:rsidRPr="00FE1408" w:rsidTr="00255314">
        <w:trPr>
          <w:trHeight w:val="56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5F505C">
            <w:pPr>
              <w:spacing w:after="160"/>
            </w:pPr>
            <w:r w:rsidRPr="00EB0CCE">
              <w:t xml:space="preserve">Внедрение накопительной </w:t>
            </w:r>
            <w:proofErr w:type="gramStart"/>
            <w:r w:rsidRPr="00EB0CCE">
              <w:t>системы учетных баллов повышения квалификации сестринского персонала</w:t>
            </w:r>
            <w:proofErr w:type="gramEnd"/>
            <w:r w:rsidRPr="00EB0CCE">
              <w:t xml:space="preserve"> к аттестации на квалификационные категории</w:t>
            </w:r>
            <w:r>
              <w:t>.</w:t>
            </w:r>
            <w:r w:rsidR="005F505C">
              <w:t xml:space="preserve"> </w:t>
            </w:r>
            <w:r>
              <w:t>Внедрение портфолио специалиста.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314A72" w:rsidP="00962B88">
            <w:pPr>
              <w:spacing w:after="160"/>
            </w:pPr>
            <w:r>
              <w:t>6,2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  <w:jc w:val="both"/>
            </w:pPr>
            <w:r>
              <w:t>Внедрение технологий простых медицинских услуг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314A72" w:rsidP="00962B88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Создание этического комитета в учреждении здравоохранения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314A72" w:rsidP="00962B88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26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463C30">
            <w:pPr>
              <w:spacing w:after="160"/>
            </w:pPr>
            <w:r>
              <w:t xml:space="preserve">Организация учебно-методического кабинета для работы с сестринским персоналом </w:t>
            </w:r>
            <w:r w:rsidRPr="00463C30">
              <w:t>в 201</w:t>
            </w:r>
            <w:r w:rsidR="00463C30" w:rsidRPr="00463C30">
              <w:t>1</w:t>
            </w:r>
            <w:r w:rsidRPr="00463C30">
              <w:t xml:space="preserve"> году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314A72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146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 xml:space="preserve">Выступления с докладами на </w:t>
            </w:r>
            <w:r>
              <w:t>мероприятиях, проводимых ОПСА (конференциях, семинарах, съездах)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314A72" w:rsidRDefault="00314A72" w:rsidP="00962B88">
            <w:pPr>
              <w:spacing w:after="160"/>
            </w:pPr>
            <w:r>
              <w:t>20</w:t>
            </w:r>
          </w:p>
        </w:tc>
      </w:tr>
      <w:tr w:rsidR="00B3580A" w:rsidRPr="00FE1408" w:rsidTr="00255314">
        <w:trPr>
          <w:trHeight w:val="280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 xml:space="preserve">Выступления с докладами на </w:t>
            </w:r>
            <w:r>
              <w:t>мероприятиях, проводимых РАМС (конференциях, семинарах, съездах)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314A72" w:rsidRDefault="00F06210" w:rsidP="00962B88">
            <w:pPr>
              <w:spacing w:after="160"/>
            </w:pPr>
            <w:r>
              <w:t>0</w:t>
            </w:r>
          </w:p>
        </w:tc>
      </w:tr>
      <w:tr w:rsidR="00B3580A" w:rsidRPr="009F4041" w:rsidTr="00DE52B0">
        <w:trPr>
          <w:trHeight w:val="274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9F4041" w:rsidRDefault="00B3580A" w:rsidP="00962B88">
            <w:pPr>
              <w:spacing w:after="160"/>
            </w:pPr>
            <w:r w:rsidRPr="009F4041">
              <w:t>Участие в проекте по результатам международных семинаров «Исследования в сестринском деле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9F4041" w:rsidRDefault="00F06210" w:rsidP="00962B88">
            <w:pPr>
              <w:spacing w:after="160"/>
            </w:pPr>
            <w:r>
              <w:t>20</w:t>
            </w:r>
          </w:p>
        </w:tc>
      </w:tr>
      <w:tr w:rsidR="008C0D78" w:rsidRPr="00962B88" w:rsidTr="00DE52B0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E20396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55314" w:rsidRDefault="00B3580A" w:rsidP="00962B88">
            <w:pPr>
              <w:spacing w:after="160"/>
            </w:pPr>
            <w:r w:rsidRPr="00E20396">
              <w:t>Участие в акциях ОПСА и РАМС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F06210" w:rsidP="00962B88">
            <w:pPr>
              <w:spacing w:after="160"/>
            </w:pPr>
            <w:r>
              <w:t>0</w:t>
            </w:r>
          </w:p>
        </w:tc>
      </w:tr>
      <w:tr w:rsidR="00B3580A" w:rsidRPr="00E20396" w:rsidTr="00255314">
        <w:trPr>
          <w:trHeight w:val="29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B3580A" w:rsidP="00962B88">
            <w:pPr>
              <w:spacing w:after="160"/>
            </w:pPr>
            <w:r w:rsidRPr="00E20396">
              <w:t xml:space="preserve">Участие в школе «Лидерство в переговорах»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F06210" w:rsidP="00962B88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B3580A" w:rsidRPr="00FE1408" w:rsidRDefault="00B3580A" w:rsidP="00962B88">
            <w:pPr>
              <w:spacing w:after="160"/>
            </w:pPr>
            <w:r w:rsidRPr="00FE1408">
              <w:rPr>
                <w:b/>
              </w:rPr>
              <w:t>Издательская деятельность</w:t>
            </w:r>
            <w:r>
              <w:rPr>
                <w:b/>
              </w:rPr>
              <w:t xml:space="preserve">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B3580A" w:rsidRPr="00F06210" w:rsidRDefault="00F06210" w:rsidP="00962B88">
            <w:pPr>
              <w:spacing w:after="160"/>
              <w:rPr>
                <w:b/>
              </w:rPr>
            </w:pPr>
            <w:r w:rsidRPr="00F06210">
              <w:rPr>
                <w:b/>
              </w:rP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>справочники, руководства, методические рекомендации</w:t>
            </w:r>
            <w:r>
              <w:t xml:space="preserve"> для сестринского персонала, материалы конференций</w:t>
            </w:r>
            <w:r w:rsidRPr="00FE1408">
              <w:t xml:space="preserve"> и другие</w:t>
            </w:r>
            <w:r>
              <w:t>, выпускаемые в учреждении здравоохранения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F06210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1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г</w:t>
            </w:r>
            <w:r w:rsidRPr="00FE1408">
              <w:t>азеты</w:t>
            </w:r>
            <w:r>
              <w:t>, издаваемые в учреждении здравоохранения, где печатаются статьи сестринского персонала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F06210" w:rsidP="00962B88">
            <w:pPr>
              <w:spacing w:after="160"/>
            </w:pPr>
            <w:r>
              <w:t>0</w:t>
            </w:r>
          </w:p>
        </w:tc>
      </w:tr>
      <w:tr w:rsidR="00B3580A" w:rsidRPr="00FE1408" w:rsidTr="008C0D78">
        <w:trPr>
          <w:trHeight w:val="448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</w:pPr>
            <w:r w:rsidRPr="00FE1408">
              <w:rPr>
                <w:b/>
              </w:rPr>
              <w:t>Информационная деятельность</w:t>
            </w:r>
            <w:r>
              <w:rPr>
                <w:b/>
              </w:rPr>
              <w:t xml:space="preserve">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06210" w:rsidRDefault="00C5741E" w:rsidP="00962B88">
            <w:pPr>
              <w:spacing w:after="160"/>
              <w:rPr>
                <w:b/>
              </w:rPr>
            </w:pPr>
            <w:r>
              <w:rPr>
                <w:b/>
              </w:rPr>
              <w:t>82,4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Публикации в СМИ: в журналах «Сестринское дело», «Вестник РАМС», «Справочник фельдшера и акушерки», «Главная медицинская сестра»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F06210" w:rsidP="00962B88">
            <w:pPr>
              <w:spacing w:after="160"/>
            </w:pPr>
            <w:r>
              <w:t>5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 w:rsidRPr="00FE1408">
              <w:t>Приобретение журнала «Сестринское дело»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F06210" w:rsidP="00962B88">
            <w:pPr>
              <w:spacing w:after="160"/>
            </w:pPr>
            <w:r>
              <w:t>8,4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>
              <w:t>Интернет-ресурсы</w:t>
            </w:r>
            <w:r w:rsidRPr="00E41C43">
              <w:t>:</w:t>
            </w:r>
          </w:p>
          <w:p w:rsidR="00B3580A" w:rsidRDefault="00B3580A" w:rsidP="00995559">
            <w:r w:rsidRPr="00E41C43">
              <w:t>- открытие странички учреждения</w:t>
            </w:r>
            <w:r>
              <w:t xml:space="preserve"> на сайте ОПСА</w:t>
            </w:r>
          </w:p>
          <w:p w:rsidR="00B3580A" w:rsidRPr="00E41C43" w:rsidRDefault="00B3580A" w:rsidP="00995559">
            <w:r w:rsidRPr="00E41C43">
              <w:t>- информация представлена</w:t>
            </w:r>
            <w:r>
              <w:t xml:space="preserve"> на страничку согласно требованиям</w:t>
            </w:r>
            <w:r w:rsidRPr="00E41C43">
              <w:t>:</w:t>
            </w:r>
          </w:p>
          <w:p w:rsidR="00B3580A" w:rsidRPr="00E41C43" w:rsidRDefault="00B3580A" w:rsidP="00995559">
            <w:pPr>
              <w:ind w:left="460"/>
            </w:pPr>
            <w:r w:rsidRPr="00E41C43">
              <w:t>полная</w:t>
            </w:r>
          </w:p>
          <w:p w:rsidR="00B3580A" w:rsidRPr="00E41C43" w:rsidRDefault="00B3580A" w:rsidP="00995559">
            <w:pPr>
              <w:ind w:left="460"/>
            </w:pPr>
            <w:r w:rsidRPr="00E41C43">
              <w:t xml:space="preserve">неполная </w:t>
            </w:r>
          </w:p>
          <w:p w:rsidR="00B3580A" w:rsidRDefault="00B3580A" w:rsidP="00995559">
            <w:r w:rsidRPr="00E41C43">
              <w:t>- своевременно</w:t>
            </w:r>
            <w:r>
              <w:t>сть</w:t>
            </w:r>
            <w:r w:rsidRPr="00E41C43">
              <w:t xml:space="preserve"> предоставл</w:t>
            </w:r>
            <w:r>
              <w:t>ения</w:t>
            </w:r>
            <w:r w:rsidRPr="00E41C43">
              <w:t xml:space="preserve"> информаци</w:t>
            </w:r>
            <w:r>
              <w:t>и</w:t>
            </w:r>
            <w:r w:rsidRPr="00E41C43">
              <w:t xml:space="preserve"> для обновления странички</w:t>
            </w:r>
            <w:r>
              <w:t>:</w:t>
            </w:r>
          </w:p>
          <w:p w:rsidR="00B3580A" w:rsidRDefault="00B3580A" w:rsidP="00995559">
            <w:pPr>
              <w:ind w:left="460"/>
            </w:pPr>
            <w:r>
              <w:t>1 раз в месяц</w:t>
            </w:r>
          </w:p>
          <w:p w:rsidR="00B3580A" w:rsidRDefault="00B3580A" w:rsidP="00995559">
            <w:pPr>
              <w:ind w:left="460"/>
            </w:pPr>
            <w:r>
              <w:t>1 раз в квартал</w:t>
            </w:r>
          </w:p>
          <w:p w:rsidR="00B3580A" w:rsidRDefault="00B3580A" w:rsidP="00995559">
            <w:pPr>
              <w:ind w:left="460"/>
            </w:pPr>
            <w:r>
              <w:t>1 раз в полгода</w:t>
            </w:r>
          </w:p>
          <w:p w:rsidR="00B3580A" w:rsidRDefault="00B3580A" w:rsidP="00995559">
            <w:pPr>
              <w:ind w:left="460"/>
            </w:pPr>
            <w:r>
              <w:t>1 раз в год</w:t>
            </w:r>
          </w:p>
          <w:p w:rsidR="00B3580A" w:rsidRDefault="00B3580A" w:rsidP="00995559">
            <w:r w:rsidRPr="00E41C43">
              <w:t xml:space="preserve">- </w:t>
            </w:r>
            <w:r>
              <w:t>предоставление</w:t>
            </w:r>
            <w:r w:rsidRPr="00E41C43">
              <w:t xml:space="preserve"> материалов для скачивания</w:t>
            </w:r>
          </w:p>
          <w:p w:rsidR="00B3580A" w:rsidRPr="008C0D78" w:rsidRDefault="00B3580A" w:rsidP="00995559">
            <w:pPr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F06210" w:rsidRDefault="00F06210" w:rsidP="00995559">
            <w:r>
              <w:t>10</w:t>
            </w:r>
          </w:p>
          <w:p w:rsidR="00F06210" w:rsidRDefault="00F06210" w:rsidP="00995559"/>
          <w:p w:rsidR="00F06210" w:rsidRDefault="00F06210" w:rsidP="00995559">
            <w:r>
              <w:t>5</w:t>
            </w:r>
          </w:p>
          <w:p w:rsidR="00F06210" w:rsidRDefault="00F06210" w:rsidP="00995559"/>
          <w:p w:rsidR="00F06210" w:rsidRDefault="00F06210" w:rsidP="00995559"/>
          <w:p w:rsidR="00F06210" w:rsidRDefault="00F06210" w:rsidP="00995559">
            <w:r>
              <w:t>5</w:t>
            </w:r>
          </w:p>
          <w:p w:rsidR="00F06210" w:rsidRDefault="00F06210" w:rsidP="00995559"/>
          <w:p w:rsidR="00F06210" w:rsidRDefault="00F06210" w:rsidP="00995559"/>
          <w:p w:rsidR="00F06210" w:rsidRDefault="00F06210" w:rsidP="00995559"/>
          <w:p w:rsidR="00F06210" w:rsidRPr="00FE1408" w:rsidRDefault="00F06210" w:rsidP="00995559">
            <w:r>
              <w:t>10</w:t>
            </w:r>
          </w:p>
        </w:tc>
      </w:tr>
      <w:tr w:rsidR="00B3580A" w:rsidRPr="00FE1408" w:rsidTr="008C0D78">
        <w:trPr>
          <w:trHeight w:val="60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Наличие с</w:t>
            </w:r>
            <w:r w:rsidRPr="00FE1408">
              <w:t>тенд</w:t>
            </w:r>
            <w:r>
              <w:t>а</w:t>
            </w:r>
            <w:r w:rsidRPr="00FE1408">
              <w:t xml:space="preserve"> о деятельности общественных организаций</w:t>
            </w:r>
            <w:r>
              <w:t xml:space="preserve"> (ОПСА, РАМС, МСМ, Совета по сестринскому (акушерскому, лечебному) делу)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F06210" w:rsidP="003846B5">
            <w:pPr>
              <w:spacing w:after="160"/>
            </w:pPr>
            <w:r>
              <w:t>20</w:t>
            </w:r>
          </w:p>
        </w:tc>
      </w:tr>
      <w:tr w:rsidR="00B3580A" w:rsidRPr="00FE1408" w:rsidTr="00255314">
        <w:trPr>
          <w:trHeight w:val="79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627FCC">
            <w:r>
              <w:t>Периодичность обновления информации на стенде</w:t>
            </w:r>
          </w:p>
          <w:p w:rsidR="00B3580A" w:rsidRDefault="00B3580A" w:rsidP="00627FCC">
            <w:pPr>
              <w:ind w:left="460"/>
            </w:pPr>
            <w:r>
              <w:t>1 раз в месяц</w:t>
            </w:r>
          </w:p>
          <w:p w:rsidR="00B3580A" w:rsidRDefault="00B3580A" w:rsidP="00627FCC">
            <w:pPr>
              <w:ind w:left="460"/>
            </w:pPr>
            <w:r>
              <w:t>1 раз в квартал</w:t>
            </w:r>
          </w:p>
          <w:p w:rsidR="00B3580A" w:rsidRDefault="00B3580A" w:rsidP="00627FCC">
            <w:pPr>
              <w:ind w:left="460"/>
            </w:pPr>
            <w:r>
              <w:t>1 раз в полгода</w:t>
            </w:r>
          </w:p>
          <w:p w:rsidR="00B3580A" w:rsidRDefault="00B3580A" w:rsidP="008C0D78">
            <w:pPr>
              <w:ind w:left="460"/>
            </w:pPr>
            <w:r>
              <w:t>1 раз в год</w:t>
            </w:r>
          </w:p>
          <w:p w:rsidR="00463C30" w:rsidRPr="008C0D78" w:rsidRDefault="00463C30" w:rsidP="008C0D78">
            <w:pPr>
              <w:ind w:left="460"/>
            </w:pP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Default="00B3580A" w:rsidP="00995559"/>
          <w:p w:rsidR="00F06210" w:rsidRDefault="00F06210" w:rsidP="00995559"/>
          <w:p w:rsidR="00F06210" w:rsidRPr="00FE1408" w:rsidRDefault="00F06210" w:rsidP="00995559">
            <w:r>
              <w:t>4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ind w:right="-108"/>
            </w:pPr>
            <w:r>
              <w:t>И</w:t>
            </w:r>
            <w:r w:rsidRPr="00FE1408">
              <w:t>нформационные буклеты</w:t>
            </w:r>
            <w:r>
              <w:t>, листовки, выпускаемые в учреждении ЗО для рекламы Ассоциации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F06210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Подготовка тезисов для выпуска материалов научно-практических конференций, семинаров, съездов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F06210" w:rsidP="003846B5">
            <w:pPr>
              <w:spacing w:after="160"/>
            </w:pPr>
            <w:r>
              <w:t>15</w:t>
            </w:r>
          </w:p>
        </w:tc>
      </w:tr>
      <w:tr w:rsidR="00B3580A" w:rsidRPr="00FE1408" w:rsidTr="00255314">
        <w:trPr>
          <w:trHeight w:val="13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Подготовка м</w:t>
            </w:r>
            <w:r w:rsidRPr="00FE1408">
              <w:t>атериал</w:t>
            </w:r>
            <w:r>
              <w:t>ов</w:t>
            </w:r>
            <w:r w:rsidRPr="00FE1408">
              <w:t xml:space="preserve"> для </w:t>
            </w:r>
            <w:r>
              <w:t xml:space="preserve">выпуска </w:t>
            </w:r>
            <w:r w:rsidRPr="00FE1408">
              <w:t>методической литературы</w:t>
            </w:r>
            <w:r>
              <w:t xml:space="preserve"> ОПСА и РАМС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F06210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8C0D78">
            <w:pPr>
              <w:spacing w:after="120"/>
            </w:pPr>
            <w:r>
              <w:rPr>
                <w:b/>
              </w:rPr>
              <w:t>Организационное развитие ОПСА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C5741E" w:rsidRDefault="00C5741E" w:rsidP="008C0D78">
            <w:pPr>
              <w:spacing w:after="120"/>
              <w:rPr>
                <w:b/>
              </w:rPr>
            </w:pPr>
            <w:r w:rsidRPr="00C5741E">
              <w:rPr>
                <w:b/>
              </w:rPr>
              <w:t>63,7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3846B5">
            <w:pPr>
              <w:spacing w:after="160"/>
            </w:pPr>
            <w:r w:rsidRPr="007F11F3">
              <w:t>Участие в Координационном совете ОПСА с докладом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06210" w:rsidRDefault="00F37214" w:rsidP="003846B5">
            <w:pPr>
              <w:spacing w:after="160"/>
            </w:pPr>
            <w:r>
              <w:t>5</w:t>
            </w:r>
          </w:p>
        </w:tc>
      </w:tr>
      <w:tr w:rsidR="00B3580A" w:rsidRPr="00FE1408" w:rsidTr="00DE52B0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>
              <w:t>Привлечение к деятельности ОПСА сестринского персонала учреждений здравоохранения:</w:t>
            </w:r>
          </w:p>
          <w:p w:rsidR="00B3580A" w:rsidRDefault="00B3580A" w:rsidP="00995559">
            <w:r>
              <w:t>- индивидуальная беседа</w:t>
            </w:r>
          </w:p>
          <w:p w:rsidR="00B3580A" w:rsidRDefault="00B3580A" w:rsidP="00995559">
            <w:r>
              <w:t>- круглый стол</w:t>
            </w:r>
          </w:p>
          <w:p w:rsidR="00463C30" w:rsidRPr="008C0D78" w:rsidRDefault="00463C30" w:rsidP="00995559"/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C5741E" w:rsidRDefault="00C5741E" w:rsidP="00995559"/>
          <w:p w:rsidR="00C5741E" w:rsidRDefault="00C5741E" w:rsidP="00995559"/>
          <w:p w:rsidR="00C5741E" w:rsidRPr="00F06210" w:rsidRDefault="00C5741E" w:rsidP="00995559">
            <w:r>
              <w:t>15</w:t>
            </w:r>
          </w:p>
        </w:tc>
      </w:tr>
      <w:tr w:rsidR="008C0D78" w:rsidRPr="00962B88" w:rsidTr="00DE52B0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FE1408" w:rsidTr="00255314">
        <w:trPr>
          <w:trHeight w:val="134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rPr>
                <w:b/>
              </w:rPr>
            </w:pPr>
            <w:r w:rsidRPr="00FE1408">
              <w:t>Динамика роста членского состава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C5741E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12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B3580A" w:rsidP="003846B5">
            <w:pPr>
              <w:spacing w:after="160"/>
            </w:pPr>
            <w:r w:rsidRPr="0023130E">
              <w:t>Степень вовлеченности сестринского персонала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C5741E" w:rsidP="003846B5">
            <w:pPr>
              <w:spacing w:after="160"/>
            </w:pPr>
            <w:r>
              <w:t>9,3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B3580A" w:rsidP="003846B5">
            <w:pPr>
              <w:spacing w:after="160"/>
            </w:pPr>
            <w:proofErr w:type="gramStart"/>
            <w:r w:rsidRPr="00F364DF">
              <w:t>Отсутствие вышедших из членов ОПСА по собственному желанию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C5741E" w:rsidP="003846B5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6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FE1408">
              <w:t>Проведение сверки численности членов ОПСА</w:t>
            </w:r>
            <w:r>
              <w:t>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5F505C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C5741E" w:rsidRPr="00FE1408" w:rsidRDefault="00C5741E" w:rsidP="00995559">
            <w:r>
              <w:t>4</w:t>
            </w:r>
          </w:p>
        </w:tc>
      </w:tr>
      <w:tr w:rsidR="00B3580A" w:rsidRPr="003C7126" w:rsidTr="00255314">
        <w:trPr>
          <w:trHeight w:val="100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3C7126">
              <w:t xml:space="preserve">Проведение сверки </w:t>
            </w:r>
            <w:r>
              <w:t>по перечислению членских взносов в ОПСА с бухгалтерией учреждения здравоохранения: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C5741E" w:rsidRDefault="00C5741E" w:rsidP="00995559"/>
          <w:p w:rsidR="00C5741E" w:rsidRPr="00FE1408" w:rsidRDefault="00C5741E" w:rsidP="00995559">
            <w:r>
              <w:t>4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ind w:right="-108"/>
              <w:rPr>
                <w:b/>
              </w:rPr>
            </w:pPr>
            <w:r>
              <w:t>П</w:t>
            </w:r>
            <w:r w:rsidRPr="00FE1408">
              <w:t>еречислен</w:t>
            </w:r>
            <w:r>
              <w:t>ие</w:t>
            </w:r>
            <w:r w:rsidRPr="00FE1408">
              <w:t xml:space="preserve"> членских взносов в ОПСА</w:t>
            </w:r>
            <w:r>
              <w:t xml:space="preserve"> (1% от должностного оклада) </w:t>
            </w:r>
            <w:r w:rsidRPr="00FE1408">
              <w:t xml:space="preserve">за </w:t>
            </w:r>
            <w:r>
              <w:t>2011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C5741E" w:rsidP="003846B5">
            <w:pPr>
              <w:spacing w:after="160"/>
            </w:pPr>
            <w:r>
              <w:t>7,4</w:t>
            </w:r>
          </w:p>
        </w:tc>
      </w:tr>
      <w:tr w:rsidR="00B3580A" w:rsidRPr="00872365" w:rsidTr="00255314">
        <w:trPr>
          <w:trHeight w:val="208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r>
              <w:t>П</w:t>
            </w:r>
            <w:r w:rsidRPr="00872365">
              <w:t xml:space="preserve">одача сведений в ОПСА по уволенным и переведенным из других учреждений здравоохранения, </w:t>
            </w:r>
            <w:r>
              <w:t xml:space="preserve">ушедшим и </w:t>
            </w:r>
            <w:r w:rsidRPr="00872365">
              <w:t xml:space="preserve">вышедшим </w:t>
            </w:r>
            <w:r>
              <w:t>из</w:t>
            </w:r>
            <w:r w:rsidRPr="00872365">
              <w:t xml:space="preserve"> декретно</w:t>
            </w:r>
            <w:r>
              <w:t>го</w:t>
            </w:r>
            <w:r w:rsidRPr="00872365">
              <w:t xml:space="preserve"> отпуск</w:t>
            </w:r>
            <w:r>
              <w:t>а: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/>
          <w:p w:rsidR="00C5741E" w:rsidRDefault="00C5741E" w:rsidP="00995559"/>
          <w:p w:rsidR="00C5741E" w:rsidRPr="00872365" w:rsidRDefault="00C5741E" w:rsidP="00995559">
            <w:r>
              <w:t>4</w:t>
            </w:r>
          </w:p>
        </w:tc>
      </w:tr>
      <w:tr w:rsidR="00B3580A" w:rsidRPr="00FE1408" w:rsidTr="00255314">
        <w:trPr>
          <w:trHeight w:val="3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FE1408">
              <w:t>Своевременность реагирования на запросы, поступающие из офиса ОПСА (исполнительская дисциплина)</w:t>
            </w:r>
            <w:r>
              <w:t>:</w:t>
            </w:r>
          </w:p>
          <w:p w:rsidR="00B3580A" w:rsidRDefault="00B3580A" w:rsidP="00995559">
            <w:r>
              <w:t>своевременно</w:t>
            </w:r>
          </w:p>
          <w:p w:rsidR="00B3580A" w:rsidRDefault="00B3580A" w:rsidP="00995559">
            <w:r>
              <w:t>несвоевременно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C5741E" w:rsidRDefault="00C5741E" w:rsidP="00995559"/>
          <w:p w:rsidR="00C5741E" w:rsidRPr="00FE1408" w:rsidRDefault="00C5741E" w:rsidP="00995559">
            <w:r>
              <w:t>5</w:t>
            </w:r>
          </w:p>
        </w:tc>
      </w:tr>
      <w:tr w:rsidR="00B3580A" w:rsidRPr="00BB43D1" w:rsidTr="00255314">
        <w:trPr>
          <w:trHeight w:val="3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B3580A" w:rsidRPr="00BB43D1" w:rsidRDefault="00B3580A" w:rsidP="00BB43D1">
            <w:pPr>
              <w:jc w:val="right"/>
              <w:rPr>
                <w:b/>
                <w:i/>
              </w:rPr>
            </w:pPr>
            <w:r w:rsidRPr="00BB43D1">
              <w:rPr>
                <w:b/>
                <w:i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B3580A" w:rsidRPr="00BB43D1" w:rsidRDefault="00C5741E" w:rsidP="00995559">
            <w:pPr>
              <w:rPr>
                <w:b/>
                <w:i/>
              </w:rPr>
            </w:pPr>
            <w:r>
              <w:rPr>
                <w:b/>
                <w:i/>
              </w:rPr>
              <w:t>307,3</w:t>
            </w:r>
          </w:p>
        </w:tc>
      </w:tr>
    </w:tbl>
    <w:p w:rsidR="00734076" w:rsidRDefault="00734076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p w:rsidR="00734076" w:rsidRDefault="00734076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p w:rsidR="00D51C4E" w:rsidRDefault="00D51C4E" w:rsidP="00D51C4E">
      <w:pPr>
        <w:tabs>
          <w:tab w:val="left" w:pos="9921"/>
        </w:tabs>
      </w:pPr>
      <w:r>
        <w:t xml:space="preserve">Члены экспертной комиссии: </w:t>
      </w:r>
    </w:p>
    <w:p w:rsidR="00D51C4E" w:rsidRDefault="00D51C4E" w:rsidP="00D51C4E">
      <w:pPr>
        <w:tabs>
          <w:tab w:val="left" w:pos="9921"/>
        </w:tabs>
      </w:pPr>
    </w:p>
    <w:p w:rsidR="00D51C4E" w:rsidRDefault="00D51C4E" w:rsidP="00D51C4E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Т.А. Зорина                           </w:t>
      </w:r>
      <w:r>
        <w:rPr>
          <w:u w:val="single"/>
        </w:rPr>
        <w:tab/>
      </w:r>
      <w:r>
        <w:t xml:space="preserve">       О.А. Бучко</w:t>
      </w:r>
    </w:p>
    <w:p w:rsidR="00D51C4E" w:rsidRDefault="00D51C4E" w:rsidP="00D51C4E">
      <w:pPr>
        <w:tabs>
          <w:tab w:val="left" w:pos="2268"/>
          <w:tab w:val="left" w:pos="9921"/>
        </w:tabs>
        <w:ind w:firstLine="709"/>
        <w:rPr>
          <w:sz w:val="44"/>
          <w:szCs w:val="44"/>
        </w:rPr>
      </w:pPr>
    </w:p>
    <w:p w:rsidR="00D51C4E" w:rsidRDefault="00D51C4E" w:rsidP="00D51C4E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D51C4E" w:rsidRDefault="00D51C4E" w:rsidP="00D51C4E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М.Ю. Дорошенко                </w:t>
      </w:r>
      <w:r>
        <w:rPr>
          <w:u w:val="single"/>
        </w:rPr>
        <w:tab/>
      </w:r>
      <w:r>
        <w:t xml:space="preserve">       Л.А. Иващенко</w:t>
      </w:r>
    </w:p>
    <w:p w:rsidR="00D51C4E" w:rsidRDefault="00D51C4E" w:rsidP="00D51C4E">
      <w:pPr>
        <w:tabs>
          <w:tab w:val="left" w:pos="2268"/>
          <w:tab w:val="left" w:pos="9921"/>
        </w:tabs>
        <w:ind w:firstLine="709"/>
      </w:pPr>
    </w:p>
    <w:p w:rsidR="00D51C4E" w:rsidRDefault="00D51C4E" w:rsidP="00D51C4E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D51C4E" w:rsidRDefault="00D51C4E" w:rsidP="00D51C4E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D51C4E" w:rsidRDefault="00D51C4E" w:rsidP="00D51C4E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С.С. Лукьянова                </w:t>
      </w:r>
    </w:p>
    <w:p w:rsidR="00D51C4E" w:rsidRDefault="00D51C4E" w:rsidP="00D51C4E">
      <w:pPr>
        <w:tabs>
          <w:tab w:val="left" w:pos="2268"/>
          <w:tab w:val="left" w:pos="7797"/>
        </w:tabs>
        <w:rPr>
          <w:i/>
        </w:rPr>
      </w:pPr>
    </w:p>
    <w:p w:rsidR="0017590C" w:rsidRDefault="0017590C" w:rsidP="00486B30">
      <w:pPr>
        <w:tabs>
          <w:tab w:val="left" w:pos="2268"/>
          <w:tab w:val="left" w:pos="7797"/>
        </w:tabs>
        <w:rPr>
          <w:i/>
        </w:rPr>
      </w:pPr>
    </w:p>
    <w:p w:rsidR="0017590C" w:rsidRDefault="0017590C" w:rsidP="00486B30">
      <w:pPr>
        <w:tabs>
          <w:tab w:val="left" w:pos="2268"/>
          <w:tab w:val="left" w:pos="7797"/>
        </w:tabs>
        <w:rPr>
          <w:i/>
        </w:rPr>
      </w:pPr>
    </w:p>
    <w:p w:rsidR="007D6388" w:rsidRDefault="007D6388" w:rsidP="00486B30">
      <w:pPr>
        <w:tabs>
          <w:tab w:val="left" w:pos="2268"/>
          <w:tab w:val="left" w:pos="7797"/>
        </w:tabs>
        <w:rPr>
          <w:i/>
        </w:rPr>
      </w:pPr>
    </w:p>
    <w:p w:rsidR="0017590C" w:rsidRDefault="0017590C" w:rsidP="00486B30">
      <w:pPr>
        <w:tabs>
          <w:tab w:val="left" w:pos="2268"/>
          <w:tab w:val="left" w:pos="7797"/>
        </w:tabs>
        <w:rPr>
          <w:i/>
        </w:rPr>
      </w:pPr>
    </w:p>
    <w:p w:rsidR="00221EA6" w:rsidRDefault="00221EA6" w:rsidP="00486B30">
      <w:pPr>
        <w:tabs>
          <w:tab w:val="left" w:pos="2268"/>
          <w:tab w:val="left" w:pos="7797"/>
        </w:tabs>
        <w:rPr>
          <w:i/>
        </w:rPr>
      </w:pPr>
    </w:p>
    <w:p w:rsidR="00486B30" w:rsidRPr="000C622C" w:rsidRDefault="005A2003" w:rsidP="00486B30">
      <w:pPr>
        <w:tabs>
          <w:tab w:val="left" w:pos="2268"/>
          <w:tab w:val="left" w:pos="7797"/>
        </w:tabs>
        <w:rPr>
          <w:i/>
        </w:rPr>
      </w:pPr>
      <w:r w:rsidRPr="005A2003">
        <w:rPr>
          <w:i/>
        </w:rPr>
        <w:t>Дата:</w:t>
      </w:r>
      <w:r>
        <w:rPr>
          <w:i/>
          <w:u w:val="single"/>
        </w:rPr>
        <w:t xml:space="preserve">  </w:t>
      </w:r>
      <w:r w:rsidR="003846B5">
        <w:rPr>
          <w:i/>
          <w:u w:val="single"/>
        </w:rPr>
        <w:t>05.03.2012 г</w:t>
      </w:r>
      <w:r w:rsidR="00493508">
        <w:rPr>
          <w:i/>
          <w:u w:val="single"/>
        </w:rPr>
        <w:t>.</w:t>
      </w:r>
    </w:p>
    <w:p w:rsidR="00F4122D" w:rsidRDefault="00F4122D"/>
    <w:sectPr w:rsidR="00F4122D" w:rsidSect="00D7298D">
      <w:footerReference w:type="default" r:id="rId7"/>
      <w:pgSz w:w="11906" w:h="16838"/>
      <w:pgMar w:top="851" w:right="737" w:bottom="851" w:left="96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63EF" w:rsidRDefault="002E63EF" w:rsidP="008A56A3">
      <w:r>
        <w:separator/>
      </w:r>
    </w:p>
  </w:endnote>
  <w:endnote w:type="continuationSeparator" w:id="0">
    <w:p w:rsidR="002E63EF" w:rsidRDefault="002E63EF" w:rsidP="008A56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355523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8A56A3" w:rsidRDefault="006C7600">
        <w:pPr>
          <w:pStyle w:val="a8"/>
          <w:jc w:val="center"/>
        </w:pPr>
        <w:r w:rsidRPr="008A56A3">
          <w:rPr>
            <w:sz w:val="22"/>
            <w:szCs w:val="22"/>
          </w:rPr>
          <w:fldChar w:fldCharType="begin"/>
        </w:r>
        <w:r w:rsidR="008A56A3" w:rsidRPr="008A56A3">
          <w:rPr>
            <w:sz w:val="22"/>
            <w:szCs w:val="22"/>
          </w:rPr>
          <w:instrText xml:space="preserve"> PAGE   \* MERGEFORMAT </w:instrText>
        </w:r>
        <w:r w:rsidRPr="008A56A3">
          <w:rPr>
            <w:sz w:val="22"/>
            <w:szCs w:val="22"/>
          </w:rPr>
          <w:fldChar w:fldCharType="separate"/>
        </w:r>
        <w:r w:rsidR="00C5741E">
          <w:rPr>
            <w:noProof/>
            <w:sz w:val="22"/>
            <w:szCs w:val="22"/>
          </w:rPr>
          <w:t>5</w:t>
        </w:r>
        <w:r w:rsidRPr="008A56A3">
          <w:rPr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63EF" w:rsidRDefault="002E63EF" w:rsidP="008A56A3">
      <w:r>
        <w:separator/>
      </w:r>
    </w:p>
  </w:footnote>
  <w:footnote w:type="continuationSeparator" w:id="0">
    <w:p w:rsidR="002E63EF" w:rsidRDefault="002E63EF" w:rsidP="008A56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6B30"/>
    <w:rsid w:val="00012132"/>
    <w:rsid w:val="00023A94"/>
    <w:rsid w:val="000349F0"/>
    <w:rsid w:val="000557D0"/>
    <w:rsid w:val="00060CFA"/>
    <w:rsid w:val="000768CA"/>
    <w:rsid w:val="000D2855"/>
    <w:rsid w:val="000E654F"/>
    <w:rsid w:val="001614EE"/>
    <w:rsid w:val="0017590C"/>
    <w:rsid w:val="001A2261"/>
    <w:rsid w:val="001A4AFC"/>
    <w:rsid w:val="001B5D29"/>
    <w:rsid w:val="002050C2"/>
    <w:rsid w:val="00214852"/>
    <w:rsid w:val="00221EA6"/>
    <w:rsid w:val="00223B50"/>
    <w:rsid w:val="002244F5"/>
    <w:rsid w:val="00233617"/>
    <w:rsid w:val="00255314"/>
    <w:rsid w:val="00291169"/>
    <w:rsid w:val="002D27B1"/>
    <w:rsid w:val="002E63EF"/>
    <w:rsid w:val="002E7F78"/>
    <w:rsid w:val="00314A72"/>
    <w:rsid w:val="00315BE7"/>
    <w:rsid w:val="003507A2"/>
    <w:rsid w:val="003603D6"/>
    <w:rsid w:val="003716C3"/>
    <w:rsid w:val="003846B5"/>
    <w:rsid w:val="003D2CEF"/>
    <w:rsid w:val="00410112"/>
    <w:rsid w:val="00427BEF"/>
    <w:rsid w:val="00434A93"/>
    <w:rsid w:val="00463C30"/>
    <w:rsid w:val="004703F9"/>
    <w:rsid w:val="00486B30"/>
    <w:rsid w:val="00493508"/>
    <w:rsid w:val="00496D2E"/>
    <w:rsid w:val="004A0438"/>
    <w:rsid w:val="004C3B89"/>
    <w:rsid w:val="00513215"/>
    <w:rsid w:val="00514E9F"/>
    <w:rsid w:val="005611EE"/>
    <w:rsid w:val="005A2003"/>
    <w:rsid w:val="005A593F"/>
    <w:rsid w:val="005A6BF7"/>
    <w:rsid w:val="005A7FAC"/>
    <w:rsid w:val="005F505C"/>
    <w:rsid w:val="00627FCC"/>
    <w:rsid w:val="00630349"/>
    <w:rsid w:val="0066070C"/>
    <w:rsid w:val="0068634A"/>
    <w:rsid w:val="006901B6"/>
    <w:rsid w:val="006C1B45"/>
    <w:rsid w:val="006C5516"/>
    <w:rsid w:val="006C7600"/>
    <w:rsid w:val="006D4E6B"/>
    <w:rsid w:val="006F112C"/>
    <w:rsid w:val="00706D50"/>
    <w:rsid w:val="00725338"/>
    <w:rsid w:val="00725488"/>
    <w:rsid w:val="00734076"/>
    <w:rsid w:val="00754D89"/>
    <w:rsid w:val="007618BA"/>
    <w:rsid w:val="007D6388"/>
    <w:rsid w:val="007F11F3"/>
    <w:rsid w:val="00823A75"/>
    <w:rsid w:val="00874D43"/>
    <w:rsid w:val="00880D70"/>
    <w:rsid w:val="00884BD5"/>
    <w:rsid w:val="008857B9"/>
    <w:rsid w:val="008A56A3"/>
    <w:rsid w:val="008C0D78"/>
    <w:rsid w:val="008E6B80"/>
    <w:rsid w:val="008F15FE"/>
    <w:rsid w:val="008F63D3"/>
    <w:rsid w:val="009033E5"/>
    <w:rsid w:val="00926C8F"/>
    <w:rsid w:val="009445E6"/>
    <w:rsid w:val="0095650B"/>
    <w:rsid w:val="00957DAD"/>
    <w:rsid w:val="00962B88"/>
    <w:rsid w:val="00977731"/>
    <w:rsid w:val="009E3377"/>
    <w:rsid w:val="009F2F55"/>
    <w:rsid w:val="00A02FF6"/>
    <w:rsid w:val="00A22171"/>
    <w:rsid w:val="00A52676"/>
    <w:rsid w:val="00A8102B"/>
    <w:rsid w:val="00A94939"/>
    <w:rsid w:val="00AA4B6C"/>
    <w:rsid w:val="00AF51A0"/>
    <w:rsid w:val="00B03B39"/>
    <w:rsid w:val="00B16126"/>
    <w:rsid w:val="00B3580A"/>
    <w:rsid w:val="00B41D50"/>
    <w:rsid w:val="00B56998"/>
    <w:rsid w:val="00B61E64"/>
    <w:rsid w:val="00B8158D"/>
    <w:rsid w:val="00B8415D"/>
    <w:rsid w:val="00BA34A2"/>
    <w:rsid w:val="00BB43D1"/>
    <w:rsid w:val="00BE44E2"/>
    <w:rsid w:val="00C439CF"/>
    <w:rsid w:val="00C444E9"/>
    <w:rsid w:val="00C46E60"/>
    <w:rsid w:val="00C5741E"/>
    <w:rsid w:val="00C852DF"/>
    <w:rsid w:val="00C904C9"/>
    <w:rsid w:val="00CA5734"/>
    <w:rsid w:val="00CA6AB4"/>
    <w:rsid w:val="00CB393D"/>
    <w:rsid w:val="00CF5BB2"/>
    <w:rsid w:val="00D25C77"/>
    <w:rsid w:val="00D26C58"/>
    <w:rsid w:val="00D37B54"/>
    <w:rsid w:val="00D51C4E"/>
    <w:rsid w:val="00D7298D"/>
    <w:rsid w:val="00D7624C"/>
    <w:rsid w:val="00D7687E"/>
    <w:rsid w:val="00DA509E"/>
    <w:rsid w:val="00DB05F1"/>
    <w:rsid w:val="00DE52B0"/>
    <w:rsid w:val="00DE6FF6"/>
    <w:rsid w:val="00E04199"/>
    <w:rsid w:val="00E07EF2"/>
    <w:rsid w:val="00E11FEF"/>
    <w:rsid w:val="00E57678"/>
    <w:rsid w:val="00E955EB"/>
    <w:rsid w:val="00EA1268"/>
    <w:rsid w:val="00EA3613"/>
    <w:rsid w:val="00EA65AC"/>
    <w:rsid w:val="00EA6898"/>
    <w:rsid w:val="00ED5DAE"/>
    <w:rsid w:val="00EF7775"/>
    <w:rsid w:val="00F06210"/>
    <w:rsid w:val="00F17AAD"/>
    <w:rsid w:val="00F37214"/>
    <w:rsid w:val="00F4122D"/>
    <w:rsid w:val="00F4581F"/>
    <w:rsid w:val="00F539E4"/>
    <w:rsid w:val="00F570C3"/>
    <w:rsid w:val="00FA4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B30"/>
    <w:pPr>
      <w:jc w:val="left"/>
    </w:pPr>
    <w:rPr>
      <w:rFonts w:eastAsia="Times New Roman"/>
      <w:b w:val="0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434A9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AFC"/>
    <w:pPr>
      <w:ind w:left="720"/>
      <w:contextualSpacing/>
      <w:jc w:val="center"/>
    </w:pPr>
    <w:rPr>
      <w:rFonts w:eastAsiaTheme="minorHAnsi"/>
      <w:b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486B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6B30"/>
    <w:rPr>
      <w:rFonts w:ascii="Tahoma" w:eastAsia="Times New Roman" w:hAnsi="Tahoma" w:cs="Tahoma"/>
      <w:b w:val="0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8A56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A56A3"/>
    <w:rPr>
      <w:rFonts w:eastAsia="Times New Roman"/>
      <w:b w:val="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A56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56A3"/>
    <w:rPr>
      <w:rFonts w:eastAsia="Times New Roman"/>
      <w:b w:val="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34A93"/>
    <w:rPr>
      <w:rFonts w:eastAsia="Times New Roman"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4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0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2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4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5</Pages>
  <Words>1146</Words>
  <Characters>6536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94</cp:revision>
  <dcterms:created xsi:type="dcterms:W3CDTF">2010-11-11T05:04:00Z</dcterms:created>
  <dcterms:modified xsi:type="dcterms:W3CDTF">2012-03-16T10:01:00Z</dcterms:modified>
</cp:coreProperties>
</file>